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FF" w:rsidRPr="00171F3C" w:rsidRDefault="000860FF" w:rsidP="000860FF">
      <w:pPr>
        <w:shd w:val="clear" w:color="auto" w:fill="FFFFFF"/>
        <w:ind w:right="-942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bookmarkStart w:id="0" w:name="_GoBack"/>
      <w:r w:rsidRPr="00171F3C">
        <w:rPr>
          <w:rFonts w:ascii="Arial" w:hAnsi="Arial" w:cs="Arial"/>
          <w:noProof/>
          <w:color w:val="000000" w:themeColor="text1"/>
          <w:sz w:val="22"/>
          <w:szCs w:val="22"/>
          <w:lang w:val="el-GR" w:eastAsia="el-GR"/>
        </w:rPr>
        <w:drawing>
          <wp:inline distT="0" distB="0" distL="0" distR="0">
            <wp:extent cx="4252821" cy="854075"/>
            <wp:effectExtent l="0" t="0" r="0" b="0"/>
            <wp:docPr id="5" name="Εικόνα 5" descr="Y:\PRESS\MOMusLOGOSFINAL +GRAPHICS\GR\JPG\LogoMOMusPhotography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PRESS\MOMusLOGOSFINAL +GRAPHICS\GR\JPG\LogoMOMusPhotographyGR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53" cy="86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        </w:t>
      </w:r>
      <w:r w:rsidRPr="00171F3C">
        <w:rPr>
          <w:rFonts w:ascii="Arial" w:hAnsi="Arial" w:cs="Arial"/>
          <w:noProof/>
          <w:color w:val="000000" w:themeColor="text1"/>
          <w:sz w:val="22"/>
          <w:szCs w:val="22"/>
          <w:lang w:val="el-GR" w:eastAsia="el-GR"/>
        </w:rPr>
        <w:drawing>
          <wp:inline distT="0" distB="0" distL="0" distR="0" wp14:anchorId="547715C2" wp14:editId="778A8765">
            <wp:extent cx="736589" cy="875665"/>
            <wp:effectExtent l="0" t="0" r="0" b="0"/>
            <wp:docPr id="4" name="Εικόνα 4" descr="Y:\PRESS\THESSALONIKIPHOTOBIENNALE2021\LOGOS\LOGOS PHB ΜΦΘ\PhotoBiennal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PRESS\THESSALONIKIPHOTOBIENNALE2021\LOGOS\LOGOS PHB ΜΦΘ\PhotoBiennale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54" cy="89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FF" w:rsidRPr="00171F3C" w:rsidRDefault="000860FF" w:rsidP="000860FF">
      <w:pPr>
        <w:shd w:val="clear" w:color="auto" w:fill="FFFFFF"/>
        <w:ind w:right="-942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583EF3" w:rsidRPr="00171F3C" w:rsidRDefault="00583EF3" w:rsidP="000860FF">
      <w:pPr>
        <w:shd w:val="clear" w:color="auto" w:fill="FFFFFF"/>
        <w:ind w:right="-942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583EF3" w:rsidRPr="00171F3C" w:rsidRDefault="00583EF3" w:rsidP="000860FF">
      <w:pPr>
        <w:shd w:val="clear" w:color="auto" w:fill="FFFFFF"/>
        <w:ind w:right="-942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0860FF" w:rsidRPr="00171F3C" w:rsidRDefault="000860FF" w:rsidP="000860FF">
      <w:pPr>
        <w:shd w:val="clear" w:color="auto" w:fill="FFFFFF"/>
        <w:ind w:right="-942"/>
        <w:jc w:val="both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 w:rsidRPr="00171F3C">
        <w:rPr>
          <w:rFonts w:ascii="Arial" w:hAnsi="Arial" w:cs="Arial"/>
          <w:b/>
          <w:color w:val="000000" w:themeColor="text1"/>
          <w:sz w:val="32"/>
          <w:szCs w:val="32"/>
        </w:rPr>
        <w:t>Thessaloniki</w:t>
      </w:r>
      <w:r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</w:t>
      </w:r>
      <w:proofErr w:type="spellStart"/>
      <w:r w:rsidRPr="00171F3C">
        <w:rPr>
          <w:rFonts w:ascii="Arial" w:hAnsi="Arial" w:cs="Arial"/>
          <w:b/>
          <w:color w:val="000000" w:themeColor="text1"/>
          <w:sz w:val="32"/>
          <w:szCs w:val="32"/>
        </w:rPr>
        <w:t>Photobiennale</w:t>
      </w:r>
      <w:proofErr w:type="spellEnd"/>
      <w:r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2021</w:t>
      </w:r>
    </w:p>
    <w:p w:rsidR="000860FF" w:rsidRPr="00171F3C" w:rsidRDefault="00583EF3" w:rsidP="000860FF">
      <w:pPr>
        <w:shd w:val="clear" w:color="auto" w:fill="FFFFFF"/>
        <w:ind w:right="-942"/>
        <w:jc w:val="both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Πρόγραμμα 10/2021</w:t>
      </w:r>
      <w:r w:rsidR="006F7E9A"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</w:t>
      </w:r>
      <w:r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-</w:t>
      </w:r>
      <w:r w:rsidR="006F7E9A"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</w:t>
      </w:r>
      <w:r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02</w:t>
      </w:r>
      <w:r w:rsidR="000860FF"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/2022</w:t>
      </w:r>
      <w:r w:rsidR="006F7E9A" w:rsidRPr="00171F3C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(σε χρονολογική σειρά)</w:t>
      </w:r>
    </w:p>
    <w:p w:rsidR="000860FF" w:rsidRPr="00171F3C" w:rsidRDefault="000860FF" w:rsidP="00F763CF">
      <w:pPr>
        <w:shd w:val="clear" w:color="auto" w:fill="FFFFFF"/>
        <w:ind w:right="-942" w:hanging="1134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el-GR"/>
        </w:rPr>
      </w:pPr>
    </w:p>
    <w:p w:rsidR="00210962" w:rsidRPr="00171F3C" w:rsidRDefault="00210962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:rsidR="001C7E80" w:rsidRPr="00171F3C" w:rsidRDefault="001C7E80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</w:pPr>
      <w:r w:rsidRPr="00171F3C"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  <w:t>Οκτώβριος 2021</w:t>
      </w:r>
    </w:p>
    <w:p w:rsidR="001C7E80" w:rsidRPr="00171F3C" w:rsidRDefault="001C7E80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</w:pPr>
    </w:p>
    <w:p w:rsidR="001271E0" w:rsidRPr="00171F3C" w:rsidRDefault="006F7E9A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</w:pPr>
      <w:r w:rsidRPr="00171F3C"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  <w:t>Παρασκευή 1 Οκτωβρίου</w:t>
      </w:r>
      <w:r w:rsidR="00B0606F" w:rsidRPr="00171F3C">
        <w:rPr>
          <w:rFonts w:ascii="Arial" w:hAnsi="Arial" w:cs="Arial"/>
          <w:b/>
          <w:color w:val="000000" w:themeColor="text1"/>
          <w:sz w:val="22"/>
          <w:szCs w:val="22"/>
          <w:u w:val="single"/>
          <w:lang w:val="el-GR"/>
        </w:rPr>
        <w:t xml:space="preserve"> </w:t>
      </w:r>
    </w:p>
    <w:p w:rsidR="00583EF3" w:rsidRPr="00171F3C" w:rsidRDefault="00210962" w:rsidP="004F0FF8">
      <w:pPr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«</w:t>
      </w:r>
      <w:r w:rsidR="00583EF3" w:rsidRPr="00171F3C">
        <w:rPr>
          <w:rFonts w:ascii="Arial" w:hAnsi="Arial" w:cs="Arial"/>
          <w:b/>
          <w:color w:val="FF0000"/>
          <w:sz w:val="22"/>
          <w:szCs w:val="22"/>
        </w:rPr>
        <w:t>Fred</w:t>
      </w:r>
      <w:r w:rsidR="00583EF3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  <w:proofErr w:type="spellStart"/>
      <w:r w:rsidR="00583EF3" w:rsidRPr="00171F3C">
        <w:rPr>
          <w:rFonts w:ascii="Arial" w:hAnsi="Arial" w:cs="Arial"/>
          <w:b/>
          <w:color w:val="FF0000"/>
          <w:sz w:val="22"/>
          <w:szCs w:val="22"/>
        </w:rPr>
        <w:t>Boissonnas</w:t>
      </w:r>
      <w:proofErr w:type="spellEnd"/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: ‘Με τη σχεδία του Οδυσσέα’</w:t>
      </w:r>
      <w:r w:rsidR="00583EF3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. Φωτογραφίες από τη Συλλογή Ιωάννη </w:t>
      </w:r>
      <w:proofErr w:type="spellStart"/>
      <w:r w:rsidR="00583EF3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Τρικόγλου</w:t>
      </w:r>
      <w:proofErr w:type="spellEnd"/>
      <w:r w:rsidR="00583EF3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της Κεντρικής Βιβλιοθήκης του ΑΠΘ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»</w:t>
      </w:r>
    </w:p>
    <w:p w:rsidR="00ED65A3" w:rsidRPr="00171F3C" w:rsidRDefault="00ED65A3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Επιμέλεια: Αρετή </w:t>
      </w:r>
      <w:proofErr w:type="spellStart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Λεοπούλου</w:t>
      </w:r>
      <w:proofErr w:type="spellEnd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, Αντώνης </w:t>
      </w:r>
      <w:proofErr w:type="spellStart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Σαραγιώτης</w:t>
      </w:r>
      <w:proofErr w:type="spellEnd"/>
    </w:p>
    <w:p w:rsidR="00ED65A3" w:rsidRPr="00171F3C" w:rsidRDefault="006F7E9A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Χώρος: </w:t>
      </w:r>
      <w:proofErr w:type="spellStart"/>
      <w:r w:rsidR="00ED65A3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Αγιορειτική</w:t>
      </w:r>
      <w:proofErr w:type="spellEnd"/>
      <w:r w:rsidR="00ED65A3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Εστία </w:t>
      </w:r>
    </w:p>
    <w:p w:rsidR="006F7E9A" w:rsidRPr="00171F3C" w:rsidRDefault="006F7E9A" w:rsidP="004F0F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>Διάρκεια: 01/10-08/11/2021</w:t>
      </w:r>
    </w:p>
    <w:p w:rsidR="0038686C" w:rsidRPr="00171F3C" w:rsidRDefault="00ED65A3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proofErr w:type="spellStart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Συνδιοργάνωση</w:t>
      </w:r>
      <w:proofErr w:type="spellEnd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: </w:t>
      </w:r>
      <w:proofErr w:type="spellStart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Αγιορειτική</w:t>
      </w:r>
      <w:proofErr w:type="spellEnd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Εστία, Κεντρική Βιβλιοθήκη ΑΠΘ</w:t>
      </w:r>
    </w:p>
    <w:p w:rsidR="001271E0" w:rsidRPr="00171F3C" w:rsidRDefault="001271E0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Στο πλαίσιο: 56</w:t>
      </w:r>
      <w:r w:rsidR="00210962" w:rsidRPr="00171F3C">
        <w:rPr>
          <w:rFonts w:ascii="Arial" w:hAnsi="Arial" w:cs="Arial"/>
          <w:color w:val="000000" w:themeColor="text1"/>
          <w:sz w:val="22"/>
          <w:szCs w:val="22"/>
          <w:vertAlign w:val="superscript"/>
          <w:lang w:val="el-GR"/>
        </w:rPr>
        <w:t>α</w:t>
      </w: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Δημήτρια, Πρωτοβουλία 1821-2021</w:t>
      </w:r>
    </w:p>
    <w:p w:rsidR="007D43EC" w:rsidRPr="00171F3C" w:rsidRDefault="007D43EC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</w:p>
    <w:p w:rsidR="003B6126" w:rsidRPr="00171F3C" w:rsidRDefault="003B6126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«</w:t>
      </w:r>
      <w:r w:rsidR="007D43EC" w:rsidRPr="00171F3C">
        <w:rPr>
          <w:rFonts w:ascii="Arial" w:hAnsi="Arial" w:cs="Arial"/>
          <w:b/>
          <w:color w:val="FF0000"/>
          <w:sz w:val="22"/>
          <w:szCs w:val="22"/>
        </w:rPr>
        <w:t>The</w:t>
      </w:r>
      <w:r w:rsidR="007D43EC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27 </w:t>
      </w:r>
      <w:r w:rsidR="007D43EC" w:rsidRPr="00171F3C">
        <w:rPr>
          <w:rFonts w:ascii="Arial" w:hAnsi="Arial" w:cs="Arial"/>
          <w:b/>
          <w:color w:val="FF0000"/>
          <w:sz w:val="22"/>
          <w:szCs w:val="22"/>
        </w:rPr>
        <w:t>Bus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»</w:t>
      </w:r>
    </w:p>
    <w:p w:rsidR="007D43EC" w:rsidRPr="00171F3C" w:rsidRDefault="003B6126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</w:rPr>
        <w:t>Stefan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  <w:proofErr w:type="spellStart"/>
      <w:r w:rsidRPr="00171F3C">
        <w:rPr>
          <w:rFonts w:ascii="Arial" w:hAnsi="Arial" w:cs="Arial"/>
          <w:b/>
          <w:color w:val="FF0000"/>
          <w:sz w:val="22"/>
          <w:szCs w:val="22"/>
        </w:rPr>
        <w:t>Canham</w:t>
      </w:r>
      <w:proofErr w:type="spellEnd"/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:rsidR="007D43EC" w:rsidRPr="00171F3C" w:rsidRDefault="006F7E9A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Χώρος: </w:t>
      </w:r>
      <w:r w:rsidR="007D43EC" w:rsidRPr="00171F3C">
        <w:rPr>
          <w:rFonts w:ascii="Arial" w:hAnsi="Arial" w:cs="Arial"/>
          <w:color w:val="000000" w:themeColor="text1"/>
          <w:sz w:val="22"/>
          <w:szCs w:val="22"/>
        </w:rPr>
        <w:t>MOMus</w:t>
      </w:r>
      <w:r w:rsidR="007D43EC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-Μουσείο Μοντέρνας Τέχνης</w:t>
      </w: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-Συλλογή Κωστάκη</w:t>
      </w:r>
    </w:p>
    <w:p w:rsidR="007D43EC" w:rsidRPr="00171F3C" w:rsidRDefault="007D43EC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>Διάρκεια: 01/10/21-20/02/22</w:t>
      </w:r>
    </w:p>
    <w:p w:rsidR="007D43EC" w:rsidRPr="00171F3C" w:rsidRDefault="00476276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>Με την υ</w:t>
      </w:r>
      <w:r w:rsidR="007D43EC" w:rsidRPr="00171F3C">
        <w:rPr>
          <w:rFonts w:ascii="Arial" w:hAnsi="Arial" w:cs="Arial"/>
          <w:sz w:val="22"/>
          <w:szCs w:val="22"/>
          <w:lang w:val="el-GR"/>
        </w:rPr>
        <w:t xml:space="preserve">ποστήριξη: </w:t>
      </w:r>
      <w:r w:rsidR="007D43EC" w:rsidRPr="00171F3C">
        <w:rPr>
          <w:rFonts w:ascii="Arial" w:hAnsi="Arial" w:cs="Arial"/>
          <w:sz w:val="22"/>
          <w:szCs w:val="22"/>
        </w:rPr>
        <w:t>Goethe</w:t>
      </w:r>
      <w:r w:rsidR="007D43EC" w:rsidRPr="00171F3C">
        <w:rPr>
          <w:rFonts w:ascii="Arial" w:hAnsi="Arial" w:cs="Arial"/>
          <w:sz w:val="22"/>
          <w:szCs w:val="22"/>
          <w:lang w:val="el-GR"/>
        </w:rPr>
        <w:t>-</w:t>
      </w:r>
      <w:proofErr w:type="spellStart"/>
      <w:r w:rsidR="007D43EC" w:rsidRPr="00171F3C">
        <w:rPr>
          <w:rFonts w:ascii="Arial" w:hAnsi="Arial" w:cs="Arial"/>
          <w:sz w:val="22"/>
          <w:szCs w:val="22"/>
        </w:rPr>
        <w:t>Institut</w:t>
      </w:r>
      <w:proofErr w:type="spellEnd"/>
      <w:r w:rsidR="007D43EC" w:rsidRPr="00171F3C">
        <w:rPr>
          <w:rFonts w:ascii="Arial" w:hAnsi="Arial" w:cs="Arial"/>
          <w:sz w:val="22"/>
          <w:szCs w:val="22"/>
          <w:lang w:val="el-GR"/>
        </w:rPr>
        <w:t xml:space="preserve"> </w:t>
      </w:r>
      <w:r w:rsidR="007D43EC" w:rsidRPr="00171F3C">
        <w:rPr>
          <w:rFonts w:ascii="Arial" w:hAnsi="Arial" w:cs="Arial"/>
          <w:sz w:val="22"/>
          <w:szCs w:val="22"/>
        </w:rPr>
        <w:t>Thessaloniki</w:t>
      </w:r>
    </w:p>
    <w:p w:rsidR="007D43EC" w:rsidRPr="00171F3C" w:rsidRDefault="007D43EC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</w:p>
    <w:p w:rsidR="003B6126" w:rsidRPr="00171F3C" w:rsidRDefault="003B6126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«</w:t>
      </w:r>
      <w:proofErr w:type="spellStart"/>
      <w:r w:rsidRPr="00171F3C">
        <w:rPr>
          <w:rFonts w:ascii="Arial" w:hAnsi="Arial" w:cs="Arial"/>
          <w:b/>
          <w:color w:val="FF0000"/>
          <w:sz w:val="22"/>
          <w:szCs w:val="22"/>
        </w:rPr>
        <w:t>Kammer</w:t>
      </w:r>
      <w:proofErr w:type="spellEnd"/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» </w:t>
      </w:r>
    </w:p>
    <w:p w:rsidR="007D43EC" w:rsidRPr="00171F3C" w:rsidRDefault="006F7E9A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</w:rPr>
        <w:t>Sabine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  <w:r w:rsidRPr="00171F3C">
        <w:rPr>
          <w:rFonts w:ascii="Arial" w:hAnsi="Arial" w:cs="Arial"/>
          <w:b/>
          <w:color w:val="FF0000"/>
          <w:sz w:val="22"/>
          <w:szCs w:val="22"/>
        </w:rPr>
        <w:t>H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ö</w:t>
      </w:r>
      <w:proofErr w:type="spellStart"/>
      <w:r w:rsidRPr="00171F3C">
        <w:rPr>
          <w:rFonts w:ascii="Arial" w:hAnsi="Arial" w:cs="Arial"/>
          <w:b/>
          <w:color w:val="FF0000"/>
          <w:sz w:val="22"/>
          <w:szCs w:val="22"/>
        </w:rPr>
        <w:t>pfner</w:t>
      </w:r>
      <w:proofErr w:type="spellEnd"/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:rsidR="006F7E9A" w:rsidRPr="00171F3C" w:rsidRDefault="006F7E9A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Χώρος: </w:t>
      </w:r>
      <w:r w:rsidRPr="00171F3C">
        <w:rPr>
          <w:rFonts w:ascii="Arial" w:hAnsi="Arial" w:cs="Arial"/>
          <w:color w:val="000000" w:themeColor="text1"/>
          <w:sz w:val="22"/>
          <w:szCs w:val="22"/>
        </w:rPr>
        <w:t>MOMus</w:t>
      </w: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-Μουσείο Μοντέρνας Τέχνης-Συλλογή Κωστάκη</w:t>
      </w:r>
    </w:p>
    <w:p w:rsidR="007D43EC" w:rsidRPr="00171F3C" w:rsidRDefault="007D43EC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>Διάρκεια: 01/10/21-20/02/22</w:t>
      </w:r>
    </w:p>
    <w:p w:rsidR="00B0606F" w:rsidRPr="00171F3C" w:rsidRDefault="00476276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>Με την υποστήριξη</w:t>
      </w:r>
      <w:r w:rsidR="007D43EC" w:rsidRPr="00171F3C">
        <w:rPr>
          <w:rFonts w:ascii="Arial" w:hAnsi="Arial" w:cs="Arial"/>
          <w:sz w:val="22"/>
          <w:szCs w:val="22"/>
          <w:lang w:val="el-GR"/>
        </w:rPr>
        <w:t xml:space="preserve">: </w:t>
      </w:r>
      <w:r w:rsidR="007D43EC" w:rsidRPr="00171F3C">
        <w:rPr>
          <w:rFonts w:ascii="Arial" w:hAnsi="Arial" w:cs="Arial"/>
          <w:sz w:val="22"/>
          <w:szCs w:val="22"/>
        </w:rPr>
        <w:t>Goethe</w:t>
      </w:r>
      <w:r w:rsidR="007D43EC" w:rsidRPr="00171F3C">
        <w:rPr>
          <w:rFonts w:ascii="Arial" w:hAnsi="Arial" w:cs="Arial"/>
          <w:sz w:val="22"/>
          <w:szCs w:val="22"/>
          <w:lang w:val="el-GR"/>
        </w:rPr>
        <w:t>-</w:t>
      </w:r>
      <w:proofErr w:type="spellStart"/>
      <w:r w:rsidR="007D43EC" w:rsidRPr="00171F3C">
        <w:rPr>
          <w:rFonts w:ascii="Arial" w:hAnsi="Arial" w:cs="Arial"/>
          <w:sz w:val="22"/>
          <w:szCs w:val="22"/>
        </w:rPr>
        <w:t>Institut</w:t>
      </w:r>
      <w:proofErr w:type="spellEnd"/>
      <w:r w:rsidR="007D43EC" w:rsidRPr="00171F3C">
        <w:rPr>
          <w:rFonts w:ascii="Arial" w:hAnsi="Arial" w:cs="Arial"/>
          <w:sz w:val="22"/>
          <w:szCs w:val="22"/>
          <w:lang w:val="el-GR"/>
        </w:rPr>
        <w:t xml:space="preserve"> </w:t>
      </w:r>
      <w:r w:rsidR="007D43EC" w:rsidRPr="00171F3C">
        <w:rPr>
          <w:rFonts w:ascii="Arial" w:hAnsi="Arial" w:cs="Arial"/>
          <w:sz w:val="22"/>
          <w:szCs w:val="22"/>
        </w:rPr>
        <w:t>Thessaloniki</w:t>
      </w:r>
    </w:p>
    <w:p w:rsidR="00F763CF" w:rsidRPr="00171F3C" w:rsidRDefault="00F763CF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</w:p>
    <w:p w:rsidR="001C7E80" w:rsidRPr="00171F3C" w:rsidRDefault="001C7E80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1271E0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Σάββατο 2 Οκτωβρίου</w:t>
      </w:r>
    </w:p>
    <w:p w:rsidR="00F763CF" w:rsidRPr="00171F3C" w:rsidRDefault="003B6126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«</w:t>
      </w:r>
      <w:r w:rsidR="00F763CF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Βαλκανικοί Αντίλαλοι: </w:t>
      </w:r>
      <w:proofErr w:type="spellStart"/>
      <w:r w:rsidR="00F763CF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Ηχο</w:t>
      </w:r>
      <w:proofErr w:type="spellEnd"/>
      <w:r w:rsidR="00F763CF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-πορτρέτα από τη Νοτιοαν</w:t>
      </w:r>
      <w:r w:rsidR="005F7F06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α</w:t>
      </w:r>
      <w:r w:rsidR="00F763CF"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τολική Ευρώπη 1961-1987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>»</w:t>
      </w:r>
    </w:p>
    <w:p w:rsidR="003B6126" w:rsidRPr="00171F3C" w:rsidRDefault="003B6126" w:rsidP="004F0FF8">
      <w:pPr>
        <w:shd w:val="clear" w:color="auto" w:fill="FFFFFF"/>
        <w:ind w:right="84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171F3C">
        <w:rPr>
          <w:rFonts w:ascii="Arial" w:hAnsi="Arial" w:cs="Arial"/>
          <w:b/>
          <w:color w:val="FF0000"/>
          <w:sz w:val="22"/>
          <w:szCs w:val="22"/>
        </w:rPr>
        <w:t>Martin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  <w:r w:rsidRPr="00171F3C">
        <w:rPr>
          <w:rFonts w:ascii="Arial" w:hAnsi="Arial" w:cs="Arial"/>
          <w:b/>
          <w:color w:val="FF0000"/>
          <w:sz w:val="22"/>
          <w:szCs w:val="22"/>
        </w:rPr>
        <w:t>Koenig</w:t>
      </w:r>
      <w:r w:rsidRPr="00171F3C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:rsidR="00F763CF" w:rsidRPr="00171F3C" w:rsidRDefault="00F763CF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Επιμέλεια: Στέργιος </w:t>
      </w:r>
      <w:proofErr w:type="spellStart"/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Καράβατος</w:t>
      </w:r>
      <w:proofErr w:type="spellEnd"/>
    </w:p>
    <w:p w:rsidR="00F763CF" w:rsidRPr="00171F3C" w:rsidRDefault="006F7E9A" w:rsidP="004F0FF8">
      <w:pPr>
        <w:shd w:val="clear" w:color="auto" w:fill="FFFFFF"/>
        <w:ind w:right="84"/>
        <w:jc w:val="both"/>
        <w:rPr>
          <w:rFonts w:ascii="Arial" w:hAnsi="Arial" w:cs="Arial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Χώρος: </w:t>
      </w:r>
      <w:r w:rsidR="00F763CF" w:rsidRPr="00171F3C">
        <w:rPr>
          <w:rFonts w:ascii="Arial" w:hAnsi="Arial" w:cs="Arial"/>
          <w:sz w:val="22"/>
          <w:szCs w:val="22"/>
          <w:lang w:val="el-GR"/>
        </w:rPr>
        <w:t>Λαογραφικό και Εθνολογικό Μουσείο Μακεδονίας – Θράκης</w:t>
      </w:r>
    </w:p>
    <w:p w:rsidR="00F763CF" w:rsidRPr="00171F3C" w:rsidRDefault="004B5075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Διάρκεια: </w:t>
      </w:r>
      <w:r w:rsidR="00070CCE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02</w:t>
      </w:r>
      <w:r w:rsidR="00F763CF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/10/21-30/01/22</w:t>
      </w:r>
    </w:p>
    <w:p w:rsidR="00F763CF" w:rsidRPr="00171F3C" w:rsidRDefault="00F763CF" w:rsidP="00DF596E">
      <w:pPr>
        <w:rPr>
          <w:rFonts w:ascii="Times New Roman" w:eastAsia="Times New Roman" w:hAnsi="Times New Roman"/>
          <w:lang w:val="el-GR" w:eastAsia="el-GR"/>
        </w:rPr>
      </w:pPr>
      <w:proofErr w:type="spellStart"/>
      <w:r w:rsidRPr="00171F3C">
        <w:rPr>
          <w:rFonts w:ascii="Arial" w:hAnsi="Arial" w:cs="Arial"/>
          <w:sz w:val="22"/>
          <w:szCs w:val="22"/>
          <w:lang w:val="el-GR"/>
        </w:rPr>
        <w:t>Συνδιοργάνωση</w:t>
      </w:r>
      <w:proofErr w:type="spellEnd"/>
      <w:r w:rsidRPr="00171F3C">
        <w:rPr>
          <w:rFonts w:ascii="Arial" w:hAnsi="Arial" w:cs="Arial"/>
          <w:sz w:val="22"/>
          <w:szCs w:val="22"/>
          <w:lang w:val="el-GR"/>
        </w:rPr>
        <w:t>: Λαογραφικό και Εθνολογικό Μουσείο Μακεδονίας – Θράκης</w:t>
      </w:r>
    </w:p>
    <w:p w:rsidR="00A510B3" w:rsidRPr="00171F3C" w:rsidRDefault="00476276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 xml:space="preserve">Με την υποστήριξη: </w:t>
      </w:r>
      <w:r w:rsidR="00070CCE" w:rsidRPr="00171F3C">
        <w:rPr>
          <w:rFonts w:ascii="Arial" w:eastAsia="Times New Roman" w:hAnsi="Arial" w:cs="Arial"/>
          <w:sz w:val="22"/>
          <w:szCs w:val="22"/>
          <w:lang w:eastAsia="el-GR"/>
        </w:rPr>
        <w:t>Smithsonian</w:t>
      </w:r>
      <w:r w:rsidR="00070CCE" w:rsidRPr="00171F3C">
        <w:rPr>
          <w:rFonts w:ascii="Arial" w:eastAsia="Times New Roman" w:hAnsi="Arial" w:cs="Arial"/>
          <w:sz w:val="22"/>
          <w:szCs w:val="22"/>
          <w:lang w:val="el-GR" w:eastAsia="el-GR"/>
        </w:rPr>
        <w:t xml:space="preserve"> </w:t>
      </w:r>
      <w:r w:rsidR="00070CCE" w:rsidRPr="00171F3C">
        <w:rPr>
          <w:rFonts w:ascii="Arial" w:eastAsia="Times New Roman" w:hAnsi="Arial" w:cs="Arial"/>
          <w:sz w:val="22"/>
          <w:szCs w:val="22"/>
          <w:lang w:eastAsia="el-GR"/>
        </w:rPr>
        <w:t>Folkways</w:t>
      </w:r>
      <w:r w:rsidR="00070CCE" w:rsidRPr="00171F3C">
        <w:rPr>
          <w:rFonts w:ascii="Arial" w:eastAsia="Times New Roman" w:hAnsi="Arial" w:cs="Arial"/>
          <w:sz w:val="22"/>
          <w:szCs w:val="22"/>
          <w:lang w:val="el-GR" w:eastAsia="el-GR"/>
        </w:rPr>
        <w:t xml:space="preserve"> </w:t>
      </w:r>
      <w:r w:rsidR="00070CCE" w:rsidRPr="00171F3C">
        <w:rPr>
          <w:rFonts w:ascii="Arial" w:eastAsia="Times New Roman" w:hAnsi="Arial" w:cs="Arial"/>
          <w:sz w:val="22"/>
          <w:szCs w:val="22"/>
          <w:lang w:eastAsia="el-GR"/>
        </w:rPr>
        <w:t>Recordings</w:t>
      </w:r>
      <w:r w:rsidR="00070CCE" w:rsidRPr="00171F3C">
        <w:rPr>
          <w:rFonts w:ascii="Arial" w:eastAsia="Times New Roman" w:hAnsi="Arial" w:cs="Arial"/>
          <w:sz w:val="22"/>
          <w:szCs w:val="22"/>
          <w:lang w:val="el-GR" w:eastAsia="el-GR"/>
        </w:rPr>
        <w:t xml:space="preserve">, </w:t>
      </w:r>
      <w:r w:rsidR="00070CCE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Γενικό </w:t>
      </w:r>
      <w:r w:rsidR="00DF596E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Προξενείο </w:t>
      </w:r>
      <w:r w:rsidR="00070CCE"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των ΗΠΑ στη Θεσσαλονίκη </w:t>
      </w:r>
    </w:p>
    <w:p w:rsidR="00070CCE" w:rsidRPr="00171F3C" w:rsidRDefault="00070CCE" w:rsidP="004F0FF8">
      <w:pPr>
        <w:shd w:val="clear" w:color="auto" w:fill="FFFFFF"/>
        <w:ind w:right="84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76276" w:rsidRPr="00171F3C" w:rsidRDefault="00476276" w:rsidP="004F0FF8">
      <w:pPr>
        <w:shd w:val="clear" w:color="auto" w:fill="FFFFFF"/>
        <w:ind w:right="84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1271E0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Δευτέρα</w:t>
      </w:r>
      <w:r w:rsidRPr="00171F3C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 xml:space="preserve"> 4 </w:t>
      </w: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Οκτωβρίου</w:t>
      </w: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</w:pP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«</w:t>
      </w:r>
      <w:r w:rsidR="0038686C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Ruins Reversed</w:t>
      </w: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 xml:space="preserve">» </w:t>
      </w:r>
      <w:r w:rsidR="00E635C1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(</w:t>
      </w:r>
      <w:r w:rsidR="0038686C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Ο</w:t>
      </w:r>
      <w:r w:rsidR="00476276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pen C</w:t>
      </w:r>
      <w:r w:rsidR="0038686C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all</w:t>
      </w:r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)</w:t>
      </w: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 xml:space="preserve"> </w:t>
      </w:r>
    </w:p>
    <w:p w:rsidR="0038686C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</w:pP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Εύα</w:t>
      </w: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 xml:space="preserve"> </w:t>
      </w: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Σταματίου</w:t>
      </w: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 xml:space="preserve"> </w:t>
      </w:r>
    </w:p>
    <w:p w:rsidR="003D3ADA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201F1E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Χώρος</w:t>
      </w:r>
      <w:r w:rsidRPr="00171F3C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="003D3ADA" w:rsidRPr="00171F3C">
        <w:rPr>
          <w:rFonts w:ascii="Arial" w:hAnsi="Arial" w:cs="Arial"/>
          <w:b w:val="0"/>
          <w:color w:val="201F1E"/>
          <w:sz w:val="22"/>
          <w:szCs w:val="22"/>
          <w:bdr w:val="none" w:sz="0" w:space="0" w:color="auto" w:frame="1"/>
          <w:shd w:val="clear" w:color="auto" w:fill="FFFFFF"/>
          <w:lang w:val="en-US"/>
        </w:rPr>
        <w:t>esp</w:t>
      </w:r>
      <w:proofErr w:type="spellEnd"/>
      <w:r w:rsidR="003D3ADA" w:rsidRPr="00171F3C">
        <w:rPr>
          <w:rFonts w:ascii="Arial" w:hAnsi="Arial" w:cs="Arial"/>
          <w:b w:val="0"/>
          <w:color w:val="201F1E"/>
          <w:sz w:val="22"/>
          <w:szCs w:val="22"/>
          <w:shd w:val="clear" w:color="auto" w:fill="FFFFFF"/>
          <w:lang w:val="en-US"/>
        </w:rPr>
        <w:t>+ </w:t>
      </w:r>
      <w:r w:rsidR="003D3ADA" w:rsidRPr="00171F3C">
        <w:rPr>
          <w:rFonts w:ascii="Arial" w:hAnsi="Arial" w:cs="Arial"/>
          <w:b w:val="0"/>
          <w:color w:val="201F1E"/>
          <w:sz w:val="22"/>
          <w:szCs w:val="22"/>
          <w:bdr w:val="none" w:sz="0" w:space="0" w:color="auto" w:frame="1"/>
          <w:shd w:val="clear" w:color="auto" w:fill="FFFFFF"/>
          <w:lang w:val="en-US"/>
        </w:rPr>
        <w:t>gallery,</w:t>
      </w:r>
      <w:r w:rsidR="003D3ADA" w:rsidRPr="00171F3C">
        <w:rPr>
          <w:rFonts w:ascii="Arial" w:hAnsi="Arial" w:cs="Arial"/>
          <w:b w:val="0"/>
          <w:color w:val="201F1E"/>
          <w:sz w:val="22"/>
          <w:szCs w:val="22"/>
          <w:shd w:val="clear" w:color="auto" w:fill="FFFFFF"/>
          <w:lang w:val="en-US"/>
        </w:rPr>
        <w:t xml:space="preserve"> </w:t>
      </w:r>
      <w:r w:rsidR="003D3ADA" w:rsidRPr="00171F3C">
        <w:rPr>
          <w:rFonts w:ascii="Arial" w:hAnsi="Arial" w:cs="Arial"/>
          <w:b w:val="0"/>
          <w:color w:val="201F1E"/>
          <w:sz w:val="22"/>
          <w:szCs w:val="22"/>
          <w:shd w:val="clear" w:color="auto" w:fill="FFFFFF"/>
        </w:rPr>
        <w:t>ΙΕΚ</w:t>
      </w:r>
      <w:r w:rsidR="003D3ADA" w:rsidRPr="00171F3C">
        <w:rPr>
          <w:rFonts w:ascii="Arial" w:hAnsi="Arial" w:cs="Arial"/>
          <w:b w:val="0"/>
          <w:color w:val="201F1E"/>
          <w:sz w:val="22"/>
          <w:szCs w:val="22"/>
          <w:shd w:val="clear" w:color="auto" w:fill="FFFFFF"/>
          <w:lang w:val="en-US"/>
        </w:rPr>
        <w:t> </w:t>
      </w:r>
      <w:r w:rsidR="003D3ADA" w:rsidRPr="00171F3C">
        <w:rPr>
          <w:rFonts w:ascii="Arial" w:hAnsi="Arial" w:cs="Arial"/>
          <w:b w:val="0"/>
          <w:color w:val="201F1E"/>
          <w:sz w:val="22"/>
          <w:szCs w:val="22"/>
          <w:bdr w:val="none" w:sz="0" w:space="0" w:color="auto" w:frame="1"/>
          <w:shd w:val="clear" w:color="auto" w:fill="FFFFFF"/>
          <w:lang w:val="en-US"/>
        </w:rPr>
        <w:t>ESP</w:t>
      </w:r>
    </w:p>
    <w:p w:rsidR="00DC7B92" w:rsidRPr="00171F3C" w:rsidRDefault="00DC7B9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171F3C"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Διάρκεια: 04/10-07/11/21</w:t>
      </w:r>
    </w:p>
    <w:p w:rsidR="00DC7B92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171F3C">
        <w:rPr>
          <w:rFonts w:ascii="Arial" w:hAnsi="Arial" w:cs="Arial"/>
          <w:b w:val="0"/>
          <w:sz w:val="22"/>
          <w:szCs w:val="22"/>
        </w:rPr>
        <w:lastRenderedPageBreak/>
        <w:t xml:space="preserve">Με την υποστήριξη: </w:t>
      </w:r>
      <w:r w:rsidR="00DC7B92" w:rsidRPr="00171F3C"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Πολιτιστική Εταιρεία Επιχειρηματιών Βορείου Ελλάδος</w:t>
      </w:r>
    </w:p>
    <w:p w:rsidR="001C7E80" w:rsidRPr="00171F3C" w:rsidRDefault="001C7E80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</w:p>
    <w:p w:rsidR="00DC7B9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</w:pP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«</w:t>
      </w:r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val="en-US" w:eastAsia="en-US"/>
        </w:rPr>
        <w:t>M</w:t>
      </w:r>
      <w:proofErr w:type="spellStart"/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ονόλογοι</w:t>
      </w:r>
      <w:proofErr w:type="spellEnd"/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»</w:t>
      </w:r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 xml:space="preserve"> (</w:t>
      </w:r>
      <w:proofErr w:type="spellStart"/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Open</w:t>
      </w:r>
      <w:proofErr w:type="spellEnd"/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 xml:space="preserve"> </w:t>
      </w:r>
      <w:proofErr w:type="spellStart"/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>Call</w:t>
      </w:r>
      <w:proofErr w:type="spellEnd"/>
      <w:r w:rsidR="00DC7B92"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 xml:space="preserve">) </w:t>
      </w:r>
    </w:p>
    <w:p w:rsidR="00210962" w:rsidRPr="00171F3C" w:rsidRDefault="00210962" w:rsidP="00210962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</w:pPr>
      <w:r w:rsidRPr="00171F3C">
        <w:rPr>
          <w:rFonts w:ascii="Arial" w:eastAsia="Cambria" w:hAnsi="Arial" w:cs="Arial"/>
          <w:bCs w:val="0"/>
          <w:color w:val="FF0000"/>
          <w:kern w:val="0"/>
          <w:sz w:val="22"/>
          <w:szCs w:val="22"/>
          <w:lang w:eastAsia="en-US"/>
        </w:rPr>
        <w:t xml:space="preserve">Βασίλης Παντελίδης </w:t>
      </w:r>
    </w:p>
    <w:p w:rsidR="00AC56CC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proofErr w:type="spellStart"/>
      <w:r w:rsidR="00DC7B92" w:rsidRPr="00171F3C"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Stereosis</w:t>
      </w:r>
      <w:proofErr w:type="spellEnd"/>
      <w:r w:rsidR="00DC7B92" w:rsidRPr="00171F3C"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 xml:space="preserve"> </w:t>
      </w:r>
    </w:p>
    <w:p w:rsidR="00DC7B92" w:rsidRPr="00171F3C" w:rsidRDefault="00DC7B9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171F3C"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Διάρκεια: 04/10-05/12/21</w:t>
      </w:r>
    </w:p>
    <w:p w:rsidR="00DC7B92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171F3C">
        <w:rPr>
          <w:rFonts w:ascii="Arial" w:hAnsi="Arial" w:cs="Arial"/>
          <w:sz w:val="22"/>
          <w:szCs w:val="22"/>
        </w:rPr>
        <w:t xml:space="preserve">Με την υποστήριξη: </w:t>
      </w:r>
      <w:r w:rsidR="00DC7B92" w:rsidRPr="00171F3C">
        <w:rPr>
          <w:rFonts w:ascii="Arial" w:eastAsia="Cambria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Πολιτιστική Εταιρεία Επιχειρηματιών Βορείου Ελλάδος.</w:t>
      </w:r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1271E0" w:rsidRPr="00171F3C" w:rsidRDefault="004B5075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Τρίτη 5</w:t>
      </w:r>
      <w:r w:rsidR="006F7E9A"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Οκτωβρίου</w:t>
      </w:r>
    </w:p>
    <w:p w:rsidR="00DC7B9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r w:rsidR="00DC7B92" w:rsidRPr="00171F3C">
        <w:rPr>
          <w:rFonts w:ascii="Arial" w:hAnsi="Arial" w:cs="Arial"/>
          <w:color w:val="FF0000"/>
          <w:sz w:val="22"/>
          <w:szCs w:val="22"/>
        </w:rPr>
        <w:t>Η κατάχωση και προστασία των αρχαίων του Εθνικού Αρχαιολογικού Μουσείου κατά τον Β’ Παγκόσμιο Πόλεμο</w:t>
      </w:r>
      <w:r w:rsidRPr="00171F3C">
        <w:rPr>
          <w:rFonts w:ascii="Arial" w:hAnsi="Arial" w:cs="Arial"/>
          <w:color w:val="FF0000"/>
          <w:sz w:val="22"/>
          <w:szCs w:val="22"/>
        </w:rPr>
        <w:t>»</w:t>
      </w:r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Επιμέλεια</w:t>
      </w:r>
      <w:r w:rsidR="00DC7B92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:</w:t>
      </w: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Μαρία Λαγογιάννη-</w:t>
      </w:r>
      <w:proofErr w:type="spellStart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Γε</w:t>
      </w:r>
      <w:r w:rsidR="004B5075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ωργαράκου</w:t>
      </w:r>
      <w:proofErr w:type="spellEnd"/>
      <w:r w:rsidR="004B5075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797218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Μαρία </w:t>
      </w:r>
      <w:proofErr w:type="spellStart"/>
      <w:r w:rsidR="00797218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Χιδίρογλου</w:t>
      </w:r>
      <w:proofErr w:type="spellEnd"/>
    </w:p>
    <w:p w:rsidR="00AC56CC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B0606F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Αρχαιολογικό Μουσείο Θεσσαλονίκης</w:t>
      </w:r>
    </w:p>
    <w:p w:rsidR="00797218" w:rsidRPr="00171F3C" w:rsidRDefault="004B5075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Διάρκεια: 05</w:t>
      </w:r>
      <w:r w:rsidR="00797218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/10/21-19/01/2022</w:t>
      </w:r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Συνδιοργάνωση</w:t>
      </w:r>
      <w:proofErr w:type="spellEnd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: Εθνικό Αρχαιολογικό </w:t>
      </w:r>
      <w:r w:rsidR="005F7F06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Μουσείο, </w:t>
      </w: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Αρχαιολογικό Μουσείο Θεσσαλονίκης</w:t>
      </w:r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1271E0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Τετάρτη 6 Οκτωβρίου</w:t>
      </w:r>
    </w:p>
    <w:p w:rsidR="00797218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proofErr w:type="spellStart"/>
      <w:r w:rsidR="00797218" w:rsidRPr="00171F3C">
        <w:rPr>
          <w:rFonts w:ascii="Arial" w:hAnsi="Arial" w:cs="Arial"/>
          <w:color w:val="FF0000"/>
          <w:sz w:val="22"/>
          <w:szCs w:val="22"/>
        </w:rPr>
        <w:t>Τοποανθρωπολογίες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>»</w:t>
      </w:r>
      <w:r w:rsidR="00797218"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B5075" w:rsidRPr="00171F3C" w:rsidRDefault="00797218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  <w:lang w:val="en-US"/>
        </w:rPr>
        <w:t>Charles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Weber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Ερωφίλη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Γαγάνη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Θεοδόσης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Γιαννακίδης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Τάσος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Ζωίδης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Πηνελόπη Θωμαΐδη, Πέτρος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Κοκκόλης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Βαγγέλης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Κουσιώρας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Παναγιώτης Λάμπρου, Κωνσταντία Μαζαράκη, Εύη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Μαυρώνη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Ελένη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Μουζακίτη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Λευτέρης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Παρασκευαΐδης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Χρήστος Ροντογιάννης, Ορέστης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Σεφέρογλου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>, Ιωάννης Στρατουδάκης, Χρήστος</w:t>
      </w:r>
      <w:r w:rsidR="004B5075" w:rsidRPr="00171F3C">
        <w:rPr>
          <w:rFonts w:ascii="Arial" w:hAnsi="Arial" w:cs="Arial"/>
          <w:color w:val="FF0000"/>
          <w:sz w:val="22"/>
          <w:szCs w:val="22"/>
        </w:rPr>
        <w:t xml:space="preserve"> Σωτηρόπουλος, </w:t>
      </w:r>
      <w:proofErr w:type="spellStart"/>
      <w:r w:rsidR="004B5075" w:rsidRPr="00171F3C">
        <w:rPr>
          <w:rFonts w:ascii="Arial" w:hAnsi="Arial" w:cs="Arial"/>
          <w:color w:val="FF0000"/>
          <w:sz w:val="22"/>
          <w:szCs w:val="22"/>
        </w:rPr>
        <w:t>Σώτη</w:t>
      </w:r>
      <w:proofErr w:type="spellEnd"/>
      <w:r w:rsidR="004B5075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4B5075" w:rsidRPr="00171F3C">
        <w:rPr>
          <w:rFonts w:ascii="Arial" w:hAnsi="Arial" w:cs="Arial"/>
          <w:color w:val="FF0000"/>
          <w:sz w:val="22"/>
          <w:szCs w:val="22"/>
        </w:rPr>
        <w:t>Τυρολόγου</w:t>
      </w:r>
      <w:proofErr w:type="spellEnd"/>
      <w:r w:rsidR="004B5075"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B5075" w:rsidRPr="00171F3C" w:rsidRDefault="004B5075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 xml:space="preserve">Επιμέλεια: (από την ομάδα The </w:t>
      </w:r>
      <w:proofErr w:type="spellStart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>Provinces</w:t>
      </w:r>
      <w:proofErr w:type="spellEnd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 xml:space="preserve">) Τάσος </w:t>
      </w:r>
      <w:proofErr w:type="spellStart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>Ζωίδης</w:t>
      </w:r>
      <w:proofErr w:type="spellEnd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 xml:space="preserve">, Πηνελόπη </w:t>
      </w:r>
      <w:proofErr w:type="spellStart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>Θωμαϊδη</w:t>
      </w:r>
      <w:proofErr w:type="spellEnd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 xml:space="preserve">, Κώστας Ιωαννίδης, Ελένη </w:t>
      </w:r>
      <w:proofErr w:type="spellStart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>Μουζακίτη</w:t>
      </w:r>
      <w:proofErr w:type="spellEnd"/>
      <w:r w:rsidRPr="00171F3C">
        <w:rPr>
          <w:rFonts w:ascii="Arial" w:eastAsiaTheme="minorHAnsi" w:hAnsi="Arial" w:cs="Arial"/>
          <w:b w:val="0"/>
          <w:color w:val="000000"/>
          <w:sz w:val="22"/>
          <w:szCs w:val="22"/>
        </w:rPr>
        <w:t>, Χρήστος Σωτηρόπουλος</w:t>
      </w: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4B5075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797218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Μορφ</w:t>
      </w:r>
      <w:r w:rsidR="004B5075"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ωτικό Ίδρυμα Εθνικής Τραπέζης </w:t>
      </w:r>
    </w:p>
    <w:p w:rsidR="00797218" w:rsidRPr="00171F3C" w:rsidRDefault="00797218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Διάρκεια: 06/10-04/12/21 </w:t>
      </w:r>
    </w:p>
    <w:p w:rsidR="00B0606F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Συνδιοργάνωση</w:t>
      </w:r>
      <w:proofErr w:type="spellEnd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: Μορφωτικό Ίδρυμα Εθνικής Τραπέζης</w:t>
      </w:r>
    </w:p>
    <w:p w:rsidR="00A510B3" w:rsidRPr="00171F3C" w:rsidRDefault="00476276" w:rsidP="00476276">
      <w:pPr>
        <w:pStyle w:val="Heading1"/>
        <w:shd w:val="clear" w:color="auto" w:fill="FFFFFF"/>
        <w:tabs>
          <w:tab w:val="left" w:pos="2295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ab/>
      </w:r>
    </w:p>
    <w:p w:rsidR="00476276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1271E0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Πέμπτη 7 Οκτωβρίου</w:t>
      </w: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171F3C">
        <w:rPr>
          <w:rFonts w:ascii="Arial" w:hAnsi="Arial" w:cs="Arial"/>
          <w:color w:val="FF0000"/>
          <w:sz w:val="22"/>
          <w:szCs w:val="22"/>
          <w:lang w:val="en-US"/>
        </w:rPr>
        <w:t>«Sequences of Truth and Deception»</w:t>
      </w:r>
    </w:p>
    <w:p w:rsidR="00797218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Vanja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Bu</w:t>
      </w:r>
      <w:r w:rsidRPr="00171F3C">
        <w:rPr>
          <w:rFonts w:ascii="Arial" w:hAnsi="Arial" w:cs="Arial"/>
          <w:color w:val="FF0000"/>
          <w:sz w:val="22"/>
          <w:szCs w:val="22"/>
        </w:rPr>
        <w:t>č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an</w:t>
      </w:r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Επιμέλεια</w:t>
      </w:r>
      <w:r w:rsidR="00797218" w:rsidRPr="00171F3C">
        <w:rPr>
          <w:rFonts w:ascii="Arial" w:hAnsi="Arial" w:cs="Arial"/>
          <w:b w:val="0"/>
          <w:sz w:val="22"/>
          <w:szCs w:val="22"/>
        </w:rPr>
        <w:t xml:space="preserve">: </w:t>
      </w:r>
      <w:r w:rsidRPr="00171F3C">
        <w:rPr>
          <w:rFonts w:ascii="Arial" w:hAnsi="Arial" w:cs="Arial"/>
          <w:b w:val="0"/>
          <w:sz w:val="22"/>
          <w:szCs w:val="22"/>
        </w:rPr>
        <w:t>Παναγιώτης Παππάς</w:t>
      </w:r>
    </w:p>
    <w:p w:rsidR="00C52B0A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797218" w:rsidRPr="00171F3C">
        <w:rPr>
          <w:rFonts w:ascii="Arial" w:hAnsi="Arial" w:cs="Arial"/>
          <w:b w:val="0"/>
          <w:sz w:val="22"/>
          <w:szCs w:val="22"/>
        </w:rPr>
        <w:t>Γ</w:t>
      </w:r>
      <w:r w:rsidR="00B0606F" w:rsidRPr="00171F3C">
        <w:rPr>
          <w:rFonts w:ascii="Arial" w:hAnsi="Arial" w:cs="Arial"/>
          <w:b w:val="0"/>
          <w:sz w:val="22"/>
          <w:szCs w:val="22"/>
        </w:rPr>
        <w:t>καλερί Ρω</w:t>
      </w:r>
    </w:p>
    <w:p w:rsidR="00797218" w:rsidRPr="00171F3C" w:rsidRDefault="00797218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07-30/10/21</w:t>
      </w:r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71F3C">
        <w:rPr>
          <w:rFonts w:ascii="Arial" w:hAnsi="Arial" w:cs="Arial"/>
          <w:b w:val="0"/>
          <w:sz w:val="22"/>
          <w:szCs w:val="22"/>
        </w:rPr>
        <w:t>Συνδιοργάνωση</w:t>
      </w:r>
      <w:proofErr w:type="spellEnd"/>
      <w:r w:rsidR="00797218" w:rsidRPr="00171F3C">
        <w:rPr>
          <w:rFonts w:ascii="Arial" w:hAnsi="Arial" w:cs="Arial"/>
          <w:b w:val="0"/>
          <w:sz w:val="22"/>
          <w:szCs w:val="22"/>
        </w:rPr>
        <w:t xml:space="preserve">: </w:t>
      </w:r>
      <w:proofErr w:type="spellStart"/>
      <w:r w:rsidRPr="00171F3C">
        <w:rPr>
          <w:rFonts w:ascii="Arial" w:hAnsi="Arial" w:cs="Arial"/>
          <w:b w:val="0"/>
          <w:sz w:val="22"/>
          <w:szCs w:val="22"/>
          <w:lang w:val="en-US"/>
        </w:rPr>
        <w:t>Photometria</w:t>
      </w:r>
      <w:proofErr w:type="spellEnd"/>
      <w:r w:rsidR="00797218" w:rsidRPr="00171F3C">
        <w:rPr>
          <w:rFonts w:ascii="Arial" w:hAnsi="Arial" w:cs="Arial"/>
          <w:b w:val="0"/>
          <w:sz w:val="22"/>
          <w:szCs w:val="22"/>
        </w:rPr>
        <w:t xml:space="preserve">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Festival</w:t>
      </w:r>
      <w:r w:rsidR="00476276" w:rsidRPr="00171F3C">
        <w:rPr>
          <w:rFonts w:ascii="Arial" w:hAnsi="Arial" w:cs="Arial"/>
          <w:b w:val="0"/>
          <w:sz w:val="22"/>
          <w:szCs w:val="22"/>
        </w:rPr>
        <w:t>, Γκαλερί Ρω</w:t>
      </w:r>
    </w:p>
    <w:p w:rsidR="00797218" w:rsidRPr="00171F3C" w:rsidRDefault="00797218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6C1D79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proofErr w:type="spellStart"/>
      <w:r w:rsidR="006C1D79" w:rsidRPr="00171F3C">
        <w:rPr>
          <w:rFonts w:ascii="Arial" w:hAnsi="Arial" w:cs="Arial"/>
          <w:color w:val="FF0000"/>
          <w:sz w:val="22"/>
          <w:szCs w:val="22"/>
        </w:rPr>
        <w:t>Photob</w:t>
      </w:r>
      <w:r w:rsidRPr="00171F3C">
        <w:rPr>
          <w:rFonts w:ascii="Arial" w:hAnsi="Arial" w:cs="Arial"/>
          <w:color w:val="FF0000"/>
          <w:sz w:val="22"/>
          <w:szCs w:val="22"/>
        </w:rPr>
        <w:t>ook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boom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/ Η ελληνική περίπτωση»</w:t>
      </w:r>
    </w:p>
    <w:p w:rsidR="006C1D79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 xml:space="preserve">Άνια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Βουλούδη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Εύα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Βουτσάκη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Ανάργυρος Δρόλαπας, Σπύρος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Ζερβουδάκης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Χάρης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Κακαρούχας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Γιώργος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Καραηλίας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Χαράλαμπος </w:t>
      </w:r>
      <w:proofErr w:type="spellStart"/>
      <w:r w:rsidR="00476276" w:rsidRPr="00171F3C">
        <w:rPr>
          <w:rFonts w:ascii="Arial" w:hAnsi="Arial" w:cs="Arial"/>
          <w:color w:val="FF0000"/>
          <w:sz w:val="22"/>
          <w:szCs w:val="22"/>
        </w:rPr>
        <w:t>Κυδωνάκης</w:t>
      </w:r>
      <w:proofErr w:type="spellEnd"/>
      <w:r w:rsidR="00476276" w:rsidRPr="00171F3C">
        <w:rPr>
          <w:rFonts w:ascii="Arial" w:hAnsi="Arial" w:cs="Arial"/>
          <w:color w:val="FF0000"/>
          <w:sz w:val="22"/>
          <w:szCs w:val="22"/>
        </w:rPr>
        <w:t xml:space="preserve">, Αλεξάνδρα </w:t>
      </w:r>
      <w:proofErr w:type="spellStart"/>
      <w:r w:rsidR="00476276" w:rsidRPr="00171F3C">
        <w:rPr>
          <w:rFonts w:ascii="Arial" w:hAnsi="Arial" w:cs="Arial"/>
          <w:color w:val="FF0000"/>
          <w:sz w:val="22"/>
          <w:szCs w:val="22"/>
        </w:rPr>
        <w:t>Μασμανίδη</w:t>
      </w:r>
      <w:proofErr w:type="spellEnd"/>
      <w:r w:rsidR="00476276"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Δημήτρης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Μυτάς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Στεφανία Ορφανίδου, Αθανασία Παπαδοπούλου, Στυλιανός Παπαρδέλας, Αντωνία Πετρίτη, Άρτεμις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Πυρπύλη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Γιώργος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Σαλαμέ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Αλεξέι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Σιοζόφ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Δημήτρης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Ταΐρης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Άννη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Τσεβδομαρία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Σοφία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Τολίκα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Πάνος Χαραλαμπίδης, Μαίρη Χαιρετάκη, Γιάννης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Χατζηασλάνης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C1D79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Επιμέλεια: Γιώργος </w:t>
      </w:r>
      <w:proofErr w:type="spellStart"/>
      <w:r w:rsidRPr="00171F3C">
        <w:rPr>
          <w:rFonts w:ascii="Arial" w:hAnsi="Arial" w:cs="Arial"/>
          <w:b w:val="0"/>
          <w:sz w:val="22"/>
          <w:szCs w:val="22"/>
        </w:rPr>
        <w:t>Γιατρομανωλάκης</w:t>
      </w:r>
      <w:proofErr w:type="spellEnd"/>
      <w:r w:rsidRPr="00171F3C">
        <w:rPr>
          <w:rFonts w:ascii="Arial" w:hAnsi="Arial" w:cs="Arial"/>
          <w:b w:val="0"/>
          <w:sz w:val="22"/>
          <w:szCs w:val="22"/>
        </w:rPr>
        <w:t xml:space="preserve">, Αλεξάνδρα </w:t>
      </w:r>
      <w:proofErr w:type="spellStart"/>
      <w:r w:rsidRPr="00171F3C">
        <w:rPr>
          <w:rFonts w:ascii="Arial" w:hAnsi="Arial" w:cs="Arial"/>
          <w:b w:val="0"/>
          <w:sz w:val="22"/>
          <w:szCs w:val="22"/>
        </w:rPr>
        <w:t>Σαλίμπα</w:t>
      </w:r>
      <w:proofErr w:type="spellEnd"/>
    </w:p>
    <w:p w:rsidR="006C1D79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6C1D79" w:rsidRPr="00171F3C">
        <w:rPr>
          <w:rFonts w:ascii="Arial" w:hAnsi="Arial" w:cs="Arial"/>
          <w:b w:val="0"/>
          <w:sz w:val="22"/>
          <w:szCs w:val="22"/>
        </w:rPr>
        <w:t>Βιβλιοπωλείο Μορφωτικού Ιδρύματος Εθνικής Τραπέζης</w:t>
      </w:r>
    </w:p>
    <w:p w:rsidR="00210962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07/10-04/12/21</w:t>
      </w:r>
    </w:p>
    <w:p w:rsidR="00476276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Συνδιοργάνωση</w:t>
      </w:r>
      <w:proofErr w:type="spellEnd"/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>: Μορφωτικό Ίδρυμα Εθνικής Τραπέζης</w:t>
      </w:r>
    </w:p>
    <w:p w:rsidR="00476276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476276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4554E6" w:rsidRPr="00171F3C" w:rsidRDefault="004554E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1271E0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>Παρασκευή 8 Οκτωβρίου</w:t>
      </w:r>
    </w:p>
    <w:p w:rsidR="006C1D79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proofErr w:type="spellStart"/>
      <w:r w:rsidR="006C1D79" w:rsidRPr="00171F3C">
        <w:rPr>
          <w:rFonts w:ascii="Arial" w:hAnsi="Arial" w:cs="Arial"/>
          <w:color w:val="FF0000"/>
          <w:sz w:val="22"/>
          <w:szCs w:val="22"/>
          <w:lang w:val="en-US"/>
        </w:rPr>
        <w:t>niform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>»</w:t>
      </w: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  <w:lang w:val="en-US"/>
        </w:rPr>
        <w:t>Samuel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Bianchini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510B3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Επιμέλεια: Ηρακλής Παπαϊωάννου </w:t>
      </w:r>
    </w:p>
    <w:p w:rsidR="00476276" w:rsidRPr="00171F3C" w:rsidRDefault="006F7E9A" w:rsidP="00476276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6C1D79" w:rsidRPr="00171F3C">
        <w:rPr>
          <w:rFonts w:ascii="Arial" w:hAnsi="Arial" w:cs="Arial"/>
          <w:b w:val="0"/>
          <w:sz w:val="22"/>
          <w:szCs w:val="22"/>
        </w:rPr>
        <w:t>MOMus-Μουσείο Σύγχρονης Τέχνης</w:t>
      </w:r>
      <w:r w:rsidR="00476276" w:rsidRPr="00171F3C">
        <w:rPr>
          <w:rFonts w:ascii="Arial" w:hAnsi="Arial" w:cs="Arial"/>
          <w:b w:val="0"/>
          <w:sz w:val="22"/>
          <w:szCs w:val="22"/>
        </w:rPr>
        <w:t xml:space="preserve">-Συλλογές Μακεδονικού Μουσείου Σύγχρονης Τέχνης και Κρατικού Μουσείου Σύγχρονης Τέχνης  </w:t>
      </w:r>
    </w:p>
    <w:p w:rsidR="006C1D79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 Διάρκεια: 08/10-12/12/21</w:t>
      </w:r>
    </w:p>
    <w:p w:rsidR="006C1D79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Με την υ</w:t>
      </w:r>
      <w:r w:rsidR="006C1D79" w:rsidRPr="00171F3C">
        <w:rPr>
          <w:rFonts w:ascii="Arial" w:hAnsi="Arial" w:cs="Arial"/>
          <w:b w:val="0"/>
          <w:sz w:val="22"/>
          <w:szCs w:val="22"/>
        </w:rPr>
        <w:t xml:space="preserve">ποστήριξη: Ίδρυμα </w:t>
      </w:r>
      <w:proofErr w:type="spellStart"/>
      <w:r w:rsidR="006C1D79" w:rsidRPr="00171F3C">
        <w:rPr>
          <w:rFonts w:ascii="Arial" w:hAnsi="Arial" w:cs="Arial"/>
          <w:b w:val="0"/>
          <w:sz w:val="22"/>
          <w:szCs w:val="22"/>
        </w:rPr>
        <w:t>Ρόζα</w:t>
      </w:r>
      <w:proofErr w:type="spellEnd"/>
      <w:r w:rsidR="006C1D79" w:rsidRPr="00171F3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C1D79" w:rsidRPr="00171F3C">
        <w:rPr>
          <w:rFonts w:ascii="Arial" w:hAnsi="Arial" w:cs="Arial"/>
          <w:b w:val="0"/>
          <w:sz w:val="22"/>
          <w:szCs w:val="22"/>
        </w:rPr>
        <w:t>Λούξεμπουργκ</w:t>
      </w:r>
      <w:proofErr w:type="spellEnd"/>
    </w:p>
    <w:p w:rsidR="001271E0" w:rsidRPr="00171F3C" w:rsidRDefault="001271E0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Arirang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>»</w:t>
      </w:r>
    </w:p>
    <w:p w:rsidR="00210962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  <w:lang w:val="en-US"/>
        </w:rPr>
        <w:t>Philippe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Chancel</w:t>
      </w:r>
    </w:p>
    <w:p w:rsidR="007C2AC6" w:rsidRPr="00171F3C" w:rsidRDefault="007C2AC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Επιμέλεια: Ηρακλής Παπαϊωάννου </w:t>
      </w: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Pr="00171F3C">
        <w:rPr>
          <w:rFonts w:ascii="Arial" w:hAnsi="Arial" w:cs="Arial"/>
          <w:b w:val="0"/>
          <w:sz w:val="22"/>
          <w:szCs w:val="22"/>
        </w:rPr>
        <w:t xml:space="preserve">-Μουσείο Σύγχρονης Τέχνης-Συλλογές Μακεδονικού Μουσείου Σύγχρονης Τέχνης και Κρατικού Μουσείου Σύγχρονης Τέχνης  </w:t>
      </w:r>
    </w:p>
    <w:p w:rsidR="007C2AC6" w:rsidRPr="00171F3C" w:rsidRDefault="007C2AC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  <w:lang w:val="en-US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: 08/10/21-20/02/22</w:t>
      </w:r>
    </w:p>
    <w:p w:rsidR="00977FBE" w:rsidRPr="00171F3C" w:rsidRDefault="00977FBE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  <w:lang w:val="en-US"/>
        </w:rPr>
      </w:pP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171F3C">
        <w:rPr>
          <w:rFonts w:ascii="Arial" w:hAnsi="Arial" w:cs="Arial"/>
          <w:color w:val="FF0000"/>
          <w:sz w:val="22"/>
          <w:szCs w:val="22"/>
          <w:lang w:val="en-US"/>
        </w:rPr>
        <w:t>«Society doesn’t fit me but my little black dress does»</w:t>
      </w:r>
    </w:p>
    <w:p w:rsidR="00977FBE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 xml:space="preserve">Αλέξανδρος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Κατσής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-Μαρία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Λούκα</w:t>
      </w:r>
      <w:proofErr w:type="spellEnd"/>
    </w:p>
    <w:p w:rsidR="00B0606F" w:rsidRPr="00171F3C" w:rsidRDefault="00B0606F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Επιμέλεια: Αλέξανδρος </w:t>
      </w:r>
      <w:proofErr w:type="spellStart"/>
      <w:r w:rsidRPr="00171F3C">
        <w:rPr>
          <w:rFonts w:ascii="Arial" w:hAnsi="Arial" w:cs="Arial"/>
          <w:b w:val="0"/>
          <w:sz w:val="22"/>
          <w:szCs w:val="22"/>
        </w:rPr>
        <w:t>Κατσής</w:t>
      </w:r>
      <w:proofErr w:type="spellEnd"/>
      <w:r w:rsidRPr="00171F3C">
        <w:rPr>
          <w:rFonts w:ascii="Arial" w:hAnsi="Arial" w:cs="Arial"/>
          <w:b w:val="0"/>
          <w:sz w:val="22"/>
          <w:szCs w:val="22"/>
        </w:rPr>
        <w:t xml:space="preserve">, </w:t>
      </w:r>
      <w:r w:rsidR="00977FBE" w:rsidRPr="00171F3C">
        <w:rPr>
          <w:rFonts w:ascii="Arial" w:hAnsi="Arial" w:cs="Arial"/>
          <w:b w:val="0"/>
          <w:sz w:val="22"/>
          <w:szCs w:val="22"/>
        </w:rPr>
        <w:t xml:space="preserve">Ζακ Κωστόπουλος, </w:t>
      </w:r>
      <w:r w:rsidRPr="00171F3C">
        <w:rPr>
          <w:rFonts w:ascii="Arial" w:hAnsi="Arial" w:cs="Arial"/>
          <w:b w:val="0"/>
          <w:sz w:val="22"/>
          <w:szCs w:val="22"/>
        </w:rPr>
        <w:t>Μαρία Λούκα</w:t>
      </w: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Pr="00171F3C">
        <w:rPr>
          <w:rFonts w:ascii="Arial" w:hAnsi="Arial" w:cs="Arial"/>
          <w:b w:val="0"/>
          <w:sz w:val="22"/>
          <w:szCs w:val="22"/>
        </w:rPr>
        <w:t xml:space="preserve">-Μουσείο Σύγχρονης Τέχνης-Συλλογές Μακεδονικού Μουσείου Σύγχρονης Τέχνης και Κρατικού Μουσείου Σύγχρονης Τέχνης  </w:t>
      </w:r>
    </w:p>
    <w:p w:rsidR="00977FBE" w:rsidRPr="00171F3C" w:rsidRDefault="00977FBE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Διάρκεια: 08/10/21-20/02/22 </w:t>
      </w:r>
    </w:p>
    <w:p w:rsidR="00977FBE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Με την υποστήριξη: </w:t>
      </w:r>
      <w:r w:rsidR="00977FBE" w:rsidRPr="00171F3C">
        <w:rPr>
          <w:rFonts w:ascii="Arial" w:hAnsi="Arial" w:cs="Arial"/>
          <w:b w:val="0"/>
          <w:sz w:val="22"/>
          <w:szCs w:val="22"/>
        </w:rPr>
        <w:t xml:space="preserve">Ίδρυμα </w:t>
      </w:r>
      <w:proofErr w:type="spellStart"/>
      <w:r w:rsidR="00977FBE" w:rsidRPr="00171F3C">
        <w:rPr>
          <w:rFonts w:ascii="Arial" w:hAnsi="Arial" w:cs="Arial"/>
          <w:b w:val="0"/>
          <w:sz w:val="22"/>
          <w:szCs w:val="22"/>
        </w:rPr>
        <w:t>Ρόζα</w:t>
      </w:r>
      <w:proofErr w:type="spellEnd"/>
      <w:r w:rsidR="00977FBE" w:rsidRPr="00171F3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77FBE" w:rsidRPr="00171F3C">
        <w:rPr>
          <w:rFonts w:ascii="Arial" w:hAnsi="Arial" w:cs="Arial"/>
          <w:b w:val="0"/>
          <w:sz w:val="22"/>
          <w:szCs w:val="22"/>
        </w:rPr>
        <w:t>Λούξεμπουργκ</w:t>
      </w:r>
      <w:proofErr w:type="spellEnd"/>
    </w:p>
    <w:p w:rsidR="006C1D79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Chrysallis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» </w:t>
      </w:r>
    </w:p>
    <w:p w:rsidR="00977FBE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 xml:space="preserve">Όλγα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Στεφάτου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483996"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77FBE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977FBE"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="00977FBE" w:rsidRPr="00171F3C">
        <w:rPr>
          <w:rFonts w:ascii="Arial" w:hAnsi="Arial" w:cs="Arial"/>
          <w:b w:val="0"/>
          <w:sz w:val="22"/>
          <w:szCs w:val="22"/>
        </w:rPr>
        <w:t>-Μουσείο Σύγχρονης Τέχνης</w:t>
      </w:r>
      <w:r w:rsidR="00A510B3" w:rsidRPr="00171F3C">
        <w:rPr>
          <w:rFonts w:ascii="Arial" w:hAnsi="Arial" w:cs="Arial"/>
          <w:b w:val="0"/>
          <w:sz w:val="22"/>
          <w:szCs w:val="22"/>
        </w:rPr>
        <w:t xml:space="preserve">-Συλλογές Μακεδονικού Μουσείου Σύγχρονης Τέχνης και Κρατικού Μουσείου Σύγχρονης Τέχνης </w:t>
      </w:r>
      <w:r w:rsidR="00977FBE" w:rsidRPr="00171F3C">
        <w:rPr>
          <w:rFonts w:ascii="Arial" w:hAnsi="Arial" w:cs="Arial"/>
          <w:b w:val="0"/>
          <w:sz w:val="22"/>
          <w:szCs w:val="22"/>
        </w:rPr>
        <w:t xml:space="preserve"> </w:t>
      </w:r>
    </w:p>
    <w:p w:rsidR="00977FBE" w:rsidRPr="00171F3C" w:rsidRDefault="00977FBE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08/10/21-20/02/22</w:t>
      </w:r>
    </w:p>
    <w:p w:rsidR="006C1D79" w:rsidRPr="00171F3C" w:rsidRDefault="0047627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Με την υποστήριξη:</w:t>
      </w:r>
      <w:r w:rsidR="006C1D79" w:rsidRPr="00171F3C">
        <w:rPr>
          <w:rFonts w:ascii="Arial" w:hAnsi="Arial" w:cs="Arial"/>
          <w:b w:val="0"/>
          <w:sz w:val="22"/>
          <w:szCs w:val="22"/>
        </w:rPr>
        <w:t xml:space="preserve"> Ίδρυμα </w:t>
      </w:r>
      <w:proofErr w:type="spellStart"/>
      <w:r w:rsidR="006C1D79" w:rsidRPr="00171F3C">
        <w:rPr>
          <w:rFonts w:ascii="Arial" w:hAnsi="Arial" w:cs="Arial"/>
          <w:b w:val="0"/>
          <w:sz w:val="22"/>
          <w:szCs w:val="22"/>
        </w:rPr>
        <w:t>Ρόζα</w:t>
      </w:r>
      <w:proofErr w:type="spellEnd"/>
      <w:r w:rsidR="006C1D79" w:rsidRPr="00171F3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C1D79" w:rsidRPr="00171F3C">
        <w:rPr>
          <w:rFonts w:ascii="Arial" w:hAnsi="Arial" w:cs="Arial"/>
          <w:b w:val="0"/>
          <w:sz w:val="22"/>
          <w:szCs w:val="22"/>
        </w:rPr>
        <w:t>Λούξεμπουργκ</w:t>
      </w:r>
      <w:proofErr w:type="spellEnd"/>
    </w:p>
    <w:p w:rsidR="006C1D79" w:rsidRPr="00171F3C" w:rsidRDefault="006C1D79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977FBE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r w:rsidR="00977FBE" w:rsidRPr="00171F3C">
        <w:rPr>
          <w:rFonts w:ascii="Arial" w:hAnsi="Arial" w:cs="Arial"/>
          <w:color w:val="FF0000"/>
          <w:sz w:val="22"/>
          <w:szCs w:val="22"/>
          <w:lang w:val="en-US"/>
        </w:rPr>
        <w:t>Parallel</w:t>
      </w:r>
      <w:r w:rsidR="00977FBE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977FBE" w:rsidRPr="00171F3C">
        <w:rPr>
          <w:rFonts w:ascii="Arial" w:hAnsi="Arial" w:cs="Arial"/>
          <w:color w:val="FF0000"/>
          <w:sz w:val="22"/>
          <w:szCs w:val="22"/>
          <w:lang w:val="en-US"/>
        </w:rPr>
        <w:t>Crisis</w:t>
      </w:r>
      <w:r w:rsidRPr="00171F3C">
        <w:rPr>
          <w:rFonts w:ascii="Arial" w:hAnsi="Arial" w:cs="Arial"/>
          <w:color w:val="FF0000"/>
          <w:sz w:val="22"/>
          <w:szCs w:val="22"/>
        </w:rPr>
        <w:t>»</w:t>
      </w:r>
    </w:p>
    <w:p w:rsidR="00210962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Γιάννης Καρπούζης</w:t>
      </w: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Pr="00171F3C">
        <w:rPr>
          <w:rFonts w:ascii="Arial" w:hAnsi="Arial" w:cs="Arial"/>
          <w:b w:val="0"/>
          <w:sz w:val="22"/>
          <w:szCs w:val="22"/>
        </w:rPr>
        <w:t xml:space="preserve">-Μουσείο Σύγχρονης Τέχνης-Συλλογές Μακεδονικού Μουσείου Σύγχρονης Τέχνης και Κρατικού Μουσείου Σύγχρονης Τέχνης  </w:t>
      </w:r>
    </w:p>
    <w:p w:rsidR="00977FBE" w:rsidRPr="00171F3C" w:rsidRDefault="00977FBE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08/10/21-20/02/22</w:t>
      </w:r>
    </w:p>
    <w:p w:rsidR="00B0606F" w:rsidRPr="00171F3C" w:rsidRDefault="00476276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Με την υποστήριξη: </w:t>
      </w:r>
      <w:r w:rsidR="00B0606F" w:rsidRPr="00171F3C">
        <w:rPr>
          <w:rFonts w:ascii="Arial" w:hAnsi="Arial" w:cs="Arial"/>
          <w:b w:val="0"/>
          <w:sz w:val="22"/>
          <w:szCs w:val="22"/>
        </w:rPr>
        <w:t>Υπουργείο Πολιτισμού και Αθλητισμού</w:t>
      </w:r>
    </w:p>
    <w:p w:rsidR="006C1D79" w:rsidRPr="00171F3C" w:rsidRDefault="006C1D79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4B5075" w:rsidRPr="00171F3C" w:rsidRDefault="00210962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r w:rsidR="004B5075" w:rsidRPr="00171F3C">
        <w:rPr>
          <w:rFonts w:ascii="Arial" w:hAnsi="Arial" w:cs="Arial"/>
          <w:color w:val="FF0000"/>
          <w:sz w:val="22"/>
          <w:szCs w:val="22"/>
          <w:lang w:val="en-US"/>
        </w:rPr>
        <w:t>Dark</w:t>
      </w:r>
      <w:r w:rsidR="004B5075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4B5075" w:rsidRPr="00171F3C">
        <w:rPr>
          <w:rFonts w:ascii="Arial" w:hAnsi="Arial" w:cs="Arial"/>
          <w:color w:val="FF0000"/>
          <w:sz w:val="22"/>
          <w:szCs w:val="22"/>
          <w:lang w:val="en-US"/>
        </w:rPr>
        <w:t>Tree</w:t>
      </w:r>
      <w:r w:rsidRPr="00171F3C">
        <w:rPr>
          <w:rFonts w:ascii="Arial" w:hAnsi="Arial" w:cs="Arial"/>
          <w:color w:val="FF0000"/>
          <w:sz w:val="22"/>
          <w:szCs w:val="22"/>
        </w:rPr>
        <w:t>»</w:t>
      </w:r>
    </w:p>
    <w:p w:rsidR="00210962" w:rsidRPr="00171F3C" w:rsidRDefault="00210962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Ρέα Παπαδοπούλου</w:t>
      </w:r>
    </w:p>
    <w:p w:rsidR="004B5075" w:rsidRPr="00171F3C" w:rsidRDefault="004B5075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Επιμέλεια: Ηρακλής Παπαϊωάννου</w:t>
      </w: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Pr="00171F3C">
        <w:rPr>
          <w:rFonts w:ascii="Arial" w:hAnsi="Arial" w:cs="Arial"/>
          <w:b w:val="0"/>
          <w:sz w:val="22"/>
          <w:szCs w:val="22"/>
        </w:rPr>
        <w:t xml:space="preserve">-Μουσείο Σύγχρονης Τέχνης-Συλλογές Μακεδονικού Μουσείου Σύγχρονης Τέχνης και Κρατικού Μουσείου Σύγχρονης Τέχνης  </w:t>
      </w:r>
    </w:p>
    <w:p w:rsidR="004B5075" w:rsidRPr="00171F3C" w:rsidRDefault="004B5075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08/10/21-20/02/22</w:t>
      </w:r>
    </w:p>
    <w:p w:rsidR="00A510B3" w:rsidRPr="00171F3C" w:rsidRDefault="00A510B3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4554E6" w:rsidRPr="00171F3C" w:rsidRDefault="004554E6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9F1BF6" w:rsidRPr="00171F3C" w:rsidRDefault="006F7E9A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u w:val="single"/>
        </w:rPr>
        <w:t>Σάββατο 9 Οκτωβρίου</w:t>
      </w:r>
    </w:p>
    <w:p w:rsidR="00A510B3" w:rsidRPr="00171F3C" w:rsidRDefault="00A510B3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  <w:u w:val="single"/>
        </w:rPr>
      </w:pPr>
      <w:r w:rsidRPr="00171F3C">
        <w:rPr>
          <w:rFonts w:ascii="Arial" w:hAnsi="Arial" w:cs="Arial"/>
          <w:sz w:val="22"/>
          <w:szCs w:val="22"/>
          <w:u w:val="single"/>
        </w:rPr>
        <w:t>ΚΕΝΤΡΙΚΗ ΕΚΘΕΣΗ</w:t>
      </w:r>
    </w:p>
    <w:p w:rsidR="00B0606F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r w:rsidR="008102CD" w:rsidRPr="00171F3C">
        <w:rPr>
          <w:rFonts w:ascii="Arial" w:hAnsi="Arial" w:cs="Arial"/>
          <w:color w:val="FF0000"/>
          <w:sz w:val="22"/>
          <w:szCs w:val="22"/>
          <w:lang w:val="en-US"/>
        </w:rPr>
        <w:t>T</w:t>
      </w:r>
      <w:r w:rsidR="00B0606F" w:rsidRPr="00171F3C">
        <w:rPr>
          <w:rFonts w:ascii="Arial" w:hAnsi="Arial" w:cs="Arial"/>
          <w:color w:val="FF0000"/>
          <w:sz w:val="22"/>
          <w:szCs w:val="22"/>
          <w:lang w:val="en-US"/>
        </w:rPr>
        <w:t>he</w:t>
      </w:r>
      <w:r w:rsidR="008102CD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B0606F" w:rsidRPr="00171F3C">
        <w:rPr>
          <w:rFonts w:ascii="Arial" w:hAnsi="Arial" w:cs="Arial"/>
          <w:color w:val="FF0000"/>
          <w:sz w:val="22"/>
          <w:szCs w:val="22"/>
          <w:lang w:val="en-US"/>
        </w:rPr>
        <w:t>Real</w:t>
      </w:r>
      <w:r w:rsidR="008102CD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8102CD" w:rsidRPr="00171F3C">
        <w:rPr>
          <w:rFonts w:ascii="Arial" w:hAnsi="Arial" w:cs="Arial"/>
          <w:color w:val="FF0000"/>
          <w:sz w:val="22"/>
          <w:szCs w:val="22"/>
          <w:lang w:val="en-US"/>
        </w:rPr>
        <w:t>and</w:t>
      </w:r>
      <w:r w:rsidR="008102CD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8102CD" w:rsidRPr="00171F3C">
        <w:rPr>
          <w:rFonts w:ascii="Arial" w:hAnsi="Arial" w:cs="Arial"/>
          <w:color w:val="FF0000"/>
          <w:sz w:val="22"/>
          <w:szCs w:val="22"/>
          <w:lang w:val="en-US"/>
        </w:rPr>
        <w:t>the</w:t>
      </w:r>
      <w:r w:rsidR="008102CD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8102CD" w:rsidRPr="00171F3C">
        <w:rPr>
          <w:rFonts w:ascii="Arial" w:hAnsi="Arial" w:cs="Arial"/>
          <w:color w:val="FF0000"/>
          <w:sz w:val="22"/>
          <w:szCs w:val="22"/>
          <w:lang w:val="en-US"/>
        </w:rPr>
        <w:t>Record</w:t>
      </w:r>
      <w:r w:rsidRPr="00171F3C">
        <w:rPr>
          <w:rFonts w:ascii="Arial" w:hAnsi="Arial" w:cs="Arial"/>
          <w:color w:val="FF0000"/>
          <w:sz w:val="22"/>
          <w:szCs w:val="22"/>
        </w:rPr>
        <w:t>»</w:t>
      </w:r>
    </w:p>
    <w:p w:rsidR="00F83344" w:rsidRPr="00171F3C" w:rsidRDefault="00F83344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  <w:lang w:val="en-US"/>
        </w:rPr>
        <w:t>Mathieu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Asselin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Lisa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Barnard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Αλέξης Βασιλικός,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Alexandra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Bell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Matthew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Booth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David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Claerbout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Crofton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Black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&amp;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Edmund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Clark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Κυριακή Γονή,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Sara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Cwynar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Antoine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d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’ </w:t>
      </w:r>
      <w:proofErr w:type="spellStart"/>
      <w:r w:rsidR="004554E6" w:rsidRPr="00171F3C">
        <w:rPr>
          <w:rFonts w:ascii="Arial" w:hAnsi="Arial" w:cs="Arial"/>
          <w:color w:val="FF0000"/>
          <w:sz w:val="22"/>
          <w:szCs w:val="22"/>
          <w:lang w:val="en-US"/>
        </w:rPr>
        <w:t>Agat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Forensic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Architecture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Formafantasma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–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Andrea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Trimarchi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&amp;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Simone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Farresin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Κωνσταντίνος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Ζηργάνος-Καζολέας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Γιώργος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Καραηλίας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Teresa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Margolles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Γιώργος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Μουτάφης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Max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Pinckers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Allan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Sekula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lastRenderedPageBreak/>
        <w:t>Jeffrey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Stuker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Walid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Raad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United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for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Intercultural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Action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(διεθνής οργανισμός),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Carmen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Winant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Ζωή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Χατζηγιαννάκη</w:t>
      </w:r>
      <w:proofErr w:type="spellEnd"/>
    </w:p>
    <w:p w:rsidR="009F1BF6" w:rsidRPr="00171F3C" w:rsidRDefault="00F83344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 xml:space="preserve">Επιμέλεια: Γιώργος Πρίνος, Κατερίνα Σταθοπούλου </w:t>
      </w:r>
    </w:p>
    <w:p w:rsidR="00F83344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F83344"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="00F83344" w:rsidRPr="00171F3C">
        <w:rPr>
          <w:rFonts w:ascii="Arial" w:hAnsi="Arial" w:cs="Arial"/>
          <w:b w:val="0"/>
          <w:sz w:val="22"/>
          <w:szCs w:val="22"/>
        </w:rPr>
        <w:t>-Μουσείο Φωτογραφίας Θεσσαλονίκης</w:t>
      </w:r>
    </w:p>
    <w:p w:rsidR="00583EF3" w:rsidRPr="00171F3C" w:rsidRDefault="006F7E9A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583EF3"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="00583EF3" w:rsidRPr="00171F3C">
        <w:rPr>
          <w:rFonts w:ascii="Arial" w:hAnsi="Arial" w:cs="Arial"/>
          <w:b w:val="0"/>
          <w:sz w:val="22"/>
          <w:szCs w:val="22"/>
        </w:rPr>
        <w:t xml:space="preserve">-Πειραματικό Κέντρο Τεχνών </w:t>
      </w:r>
    </w:p>
    <w:p w:rsidR="00A510B3" w:rsidRPr="00171F3C" w:rsidRDefault="00A510B3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09/10/21-20/02/22</w:t>
      </w:r>
    </w:p>
    <w:p w:rsidR="001C7E80" w:rsidRPr="00171F3C" w:rsidRDefault="001C7E80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</w:p>
    <w:p w:rsidR="001C7E80" w:rsidRPr="00171F3C" w:rsidRDefault="001C7E80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  <w:u w:val="single"/>
        </w:rPr>
      </w:pPr>
      <w:r w:rsidRPr="00171F3C">
        <w:rPr>
          <w:rFonts w:ascii="Arial" w:hAnsi="Arial" w:cs="Arial"/>
          <w:sz w:val="22"/>
          <w:szCs w:val="22"/>
          <w:u w:val="single"/>
        </w:rPr>
        <w:t>Νοέμβριος 2021</w:t>
      </w:r>
    </w:p>
    <w:p w:rsidR="00AB3BFB" w:rsidRPr="00171F3C" w:rsidRDefault="00210962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r w:rsidR="00AB3BFB" w:rsidRPr="00171F3C">
        <w:rPr>
          <w:rFonts w:ascii="Arial" w:hAnsi="Arial" w:cs="Arial"/>
          <w:color w:val="FF0000"/>
          <w:sz w:val="22"/>
          <w:szCs w:val="22"/>
        </w:rPr>
        <w:t>Βλέμματα-Μαρτυρίες</w:t>
      </w:r>
      <w:r w:rsidRPr="00171F3C">
        <w:rPr>
          <w:rFonts w:ascii="Arial" w:hAnsi="Arial" w:cs="Arial"/>
          <w:color w:val="FF0000"/>
          <w:sz w:val="22"/>
          <w:szCs w:val="22"/>
        </w:rPr>
        <w:t>»</w:t>
      </w:r>
      <w:r w:rsidR="00AB3BFB"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B3BFB" w:rsidRPr="00171F3C" w:rsidRDefault="00AB3BFB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 xml:space="preserve">Α.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Abbas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Enri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Canaj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Raymond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Depardon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Thomas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Dworzak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Stuart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Franklin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Hiroji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F3C">
        <w:rPr>
          <w:rFonts w:ascii="Arial" w:hAnsi="Arial" w:cs="Arial"/>
          <w:color w:val="FF0000"/>
          <w:sz w:val="22"/>
          <w:szCs w:val="22"/>
          <w:lang w:val="en-US"/>
        </w:rPr>
        <w:t>Kubota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Yael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Martinez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Lorenzo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Meloni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Paolo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Pellegrin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Chris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Steele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>-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Perkins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Gilles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Peress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Cristina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Garcia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Rodero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Jerome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Sessini</w:t>
      </w:r>
      <w:proofErr w:type="spellEnd"/>
      <w:r w:rsidR="00210962" w:rsidRPr="00171F3C">
        <w:rPr>
          <w:rFonts w:ascii="Arial" w:hAnsi="Arial" w:cs="Arial"/>
          <w:color w:val="FF0000"/>
          <w:sz w:val="22"/>
          <w:szCs w:val="22"/>
        </w:rPr>
        <w:t>,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Moises</w:t>
      </w:r>
      <w:r w:rsidR="00210962"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10962" w:rsidRPr="00171F3C">
        <w:rPr>
          <w:rFonts w:ascii="Arial" w:hAnsi="Arial" w:cs="Arial"/>
          <w:color w:val="FF0000"/>
          <w:sz w:val="22"/>
          <w:szCs w:val="22"/>
          <w:lang w:val="en-US"/>
        </w:rPr>
        <w:t>Saman</w:t>
      </w:r>
      <w:proofErr w:type="spellEnd"/>
      <w:r w:rsidR="00210962" w:rsidRPr="00171F3C">
        <w:rPr>
          <w:rFonts w:ascii="Arial" w:hAnsi="Arial" w:cs="Arial"/>
          <w:color w:val="FF0000"/>
          <w:sz w:val="22"/>
          <w:szCs w:val="22"/>
        </w:rPr>
        <w:t>,</w:t>
      </w:r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Newsha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  <w:lang w:val="en-US"/>
        </w:rPr>
        <w:t>Tavakolian</w:t>
      </w:r>
      <w:proofErr w:type="spellEnd"/>
    </w:p>
    <w:p w:rsidR="00AB3BFB" w:rsidRPr="00171F3C" w:rsidRDefault="00AB3BFB" w:rsidP="004F0FF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171F3C">
        <w:rPr>
          <w:rFonts w:ascii="Arial" w:hAnsi="Arial" w:cs="Arial"/>
          <w:sz w:val="22"/>
          <w:szCs w:val="22"/>
          <w:lang w:val="el-GR"/>
        </w:rPr>
        <w:t xml:space="preserve">Επιμέλεια: Ηρακλής Παπαϊωάννου </w:t>
      </w:r>
    </w:p>
    <w:p w:rsidR="00AB3BFB" w:rsidRPr="00171F3C" w:rsidRDefault="00AB3BFB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="00C533B8" w:rsidRPr="00171F3C">
        <w:rPr>
          <w:rFonts w:ascii="Arial" w:hAnsi="Arial" w:cs="Arial"/>
          <w:b w:val="0"/>
          <w:sz w:val="22"/>
          <w:szCs w:val="22"/>
        </w:rPr>
        <w:t>θα ανακοινωθεί</w:t>
      </w:r>
      <w:r w:rsidRPr="00171F3C">
        <w:rPr>
          <w:rFonts w:ascii="Arial" w:hAnsi="Arial" w:cs="Arial"/>
          <w:b w:val="0"/>
          <w:sz w:val="22"/>
          <w:szCs w:val="22"/>
        </w:rPr>
        <w:t xml:space="preserve">  </w:t>
      </w:r>
    </w:p>
    <w:p w:rsidR="00AB3BFB" w:rsidRPr="00171F3C" w:rsidRDefault="00AB3BFB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08/11/21-16/01/22</w:t>
      </w:r>
    </w:p>
    <w:p w:rsidR="004554E6" w:rsidRPr="00171F3C" w:rsidRDefault="004554E6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Με την υποστήριξη: Γιατροί Χωρίς Σύνορα</w:t>
      </w:r>
    </w:p>
    <w:p w:rsidR="00AB3BFB" w:rsidRPr="00171F3C" w:rsidRDefault="00AB3BFB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71F3C">
        <w:rPr>
          <w:rFonts w:ascii="Arial" w:hAnsi="Arial" w:cs="Arial"/>
          <w:b w:val="0"/>
          <w:sz w:val="22"/>
          <w:szCs w:val="22"/>
        </w:rPr>
        <w:t>Συνδιοργάνωση</w:t>
      </w:r>
      <w:proofErr w:type="spellEnd"/>
      <w:r w:rsidRPr="00171F3C">
        <w:rPr>
          <w:rFonts w:ascii="Arial" w:hAnsi="Arial" w:cs="Arial"/>
          <w:b w:val="0"/>
          <w:sz w:val="22"/>
          <w:szCs w:val="22"/>
        </w:rPr>
        <w:t xml:space="preserve">: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Magnum</w:t>
      </w:r>
      <w:r w:rsidRPr="00171F3C">
        <w:rPr>
          <w:rFonts w:ascii="Arial" w:hAnsi="Arial" w:cs="Arial"/>
          <w:b w:val="0"/>
          <w:sz w:val="22"/>
          <w:szCs w:val="22"/>
        </w:rPr>
        <w:t xml:space="preserve">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Photos</w:t>
      </w:r>
    </w:p>
    <w:p w:rsidR="00AB3BFB" w:rsidRPr="00171F3C" w:rsidRDefault="00AB3BFB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</w:p>
    <w:p w:rsidR="001C7E80" w:rsidRPr="00171F3C" w:rsidRDefault="001C7E80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  <w:u w:val="single"/>
        </w:rPr>
      </w:pPr>
      <w:r w:rsidRPr="00171F3C">
        <w:rPr>
          <w:rFonts w:ascii="Arial" w:hAnsi="Arial" w:cs="Arial"/>
          <w:sz w:val="22"/>
          <w:szCs w:val="22"/>
          <w:u w:val="single"/>
        </w:rPr>
        <w:t>Δεκέμβριος 2021</w:t>
      </w:r>
    </w:p>
    <w:p w:rsidR="00210962" w:rsidRPr="00171F3C" w:rsidRDefault="00210962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>«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Βυρωνικοί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Ήρωες»</w:t>
      </w:r>
    </w:p>
    <w:p w:rsidR="001C7E80" w:rsidRPr="00171F3C" w:rsidRDefault="001C7E80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color w:val="FF0000"/>
          <w:sz w:val="22"/>
          <w:szCs w:val="22"/>
        </w:rPr>
      </w:pPr>
      <w:r w:rsidRPr="00171F3C">
        <w:rPr>
          <w:rFonts w:ascii="Arial" w:hAnsi="Arial" w:cs="Arial"/>
          <w:color w:val="FF0000"/>
          <w:sz w:val="22"/>
          <w:szCs w:val="22"/>
        </w:rPr>
        <w:t xml:space="preserve">Λυδία </w:t>
      </w:r>
      <w:proofErr w:type="spellStart"/>
      <w:r w:rsidRPr="00171F3C">
        <w:rPr>
          <w:rFonts w:ascii="Arial" w:hAnsi="Arial" w:cs="Arial"/>
          <w:color w:val="FF0000"/>
          <w:sz w:val="22"/>
          <w:szCs w:val="22"/>
        </w:rPr>
        <w:t>Βενιέρη</w:t>
      </w:r>
      <w:proofErr w:type="spellEnd"/>
      <w:r w:rsidRPr="00171F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C7E80" w:rsidRPr="00171F3C" w:rsidRDefault="001C7E80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Επιμέλεια: Συραγώ Τσιάρα</w:t>
      </w:r>
    </w:p>
    <w:p w:rsidR="001C7E80" w:rsidRPr="00171F3C" w:rsidRDefault="001C7E80" w:rsidP="004F0FF8">
      <w:pPr>
        <w:pStyle w:val="Heading1"/>
        <w:shd w:val="clear" w:color="auto" w:fill="FFFFFF"/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Χώρος: </w:t>
      </w:r>
      <w:r w:rsidRPr="00171F3C">
        <w:rPr>
          <w:rFonts w:ascii="Arial" w:hAnsi="Arial" w:cs="Arial"/>
          <w:b w:val="0"/>
          <w:sz w:val="22"/>
          <w:szCs w:val="22"/>
          <w:lang w:val="en-US"/>
        </w:rPr>
        <w:t>MOMus</w:t>
      </w:r>
      <w:r w:rsidRPr="00171F3C">
        <w:rPr>
          <w:rFonts w:ascii="Arial" w:hAnsi="Arial" w:cs="Arial"/>
          <w:b w:val="0"/>
          <w:sz w:val="22"/>
          <w:szCs w:val="22"/>
        </w:rPr>
        <w:t xml:space="preserve">-Μουσείο Σύγχρονης Τέχνης-Συλλογές Μακεδονικού Μουσείου Σύγχρονης Τέχνης και Κρατικού Μουσείου Σύγχρονης Τέχνης  </w:t>
      </w:r>
    </w:p>
    <w:p w:rsidR="001C7E80" w:rsidRPr="00171F3C" w:rsidRDefault="001C7E80" w:rsidP="004F0FF8">
      <w:pPr>
        <w:pStyle w:val="Heading1"/>
        <w:shd w:val="clear" w:color="auto" w:fill="FFFFFF"/>
        <w:tabs>
          <w:tab w:val="left" w:pos="-1134"/>
        </w:tabs>
        <w:spacing w:before="0" w:beforeAutospacing="0" w:after="0" w:afterAutospacing="0"/>
        <w:ind w:right="84"/>
        <w:jc w:val="both"/>
        <w:rPr>
          <w:rFonts w:ascii="Arial" w:hAnsi="Arial" w:cs="Arial"/>
          <w:b w:val="0"/>
          <w:sz w:val="22"/>
          <w:szCs w:val="22"/>
        </w:rPr>
      </w:pPr>
      <w:r w:rsidRPr="00171F3C">
        <w:rPr>
          <w:rFonts w:ascii="Arial" w:hAnsi="Arial" w:cs="Arial"/>
          <w:b w:val="0"/>
          <w:sz w:val="22"/>
          <w:szCs w:val="22"/>
        </w:rPr>
        <w:t>Διάρκεια: 17/12/21-20/02/22</w:t>
      </w:r>
    </w:p>
    <w:p w:rsidR="001C7E80" w:rsidRPr="00171F3C" w:rsidRDefault="001C7E80" w:rsidP="004F0FF8">
      <w:pPr>
        <w:shd w:val="clear" w:color="auto" w:fill="FFFFFF"/>
        <w:ind w:right="84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171F3C">
        <w:rPr>
          <w:rFonts w:ascii="Arial" w:hAnsi="Arial" w:cs="Arial"/>
          <w:color w:val="000000" w:themeColor="text1"/>
          <w:sz w:val="22"/>
          <w:szCs w:val="22"/>
          <w:lang w:val="el-GR"/>
        </w:rPr>
        <w:t>Στο πλαίσιο: Πρωτοβουλία 1821-2021</w:t>
      </w:r>
    </w:p>
    <w:p w:rsidR="00583EF3" w:rsidRPr="00171F3C" w:rsidRDefault="00583EF3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A10E20" w:rsidRPr="00171F3C" w:rsidRDefault="00A10E20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B17409" w:rsidRPr="00171F3C" w:rsidRDefault="00B17409" w:rsidP="004F0FF8">
      <w:pPr>
        <w:ind w:right="84"/>
        <w:jc w:val="both"/>
        <w:rPr>
          <w:rFonts w:ascii="Arial" w:eastAsia="Times New Roman" w:hAnsi="Arial" w:cs="Arial"/>
          <w:bCs/>
          <w:kern w:val="36"/>
          <w:sz w:val="22"/>
          <w:szCs w:val="22"/>
          <w:lang w:val="el-GR" w:eastAsia="el-GR"/>
        </w:rPr>
      </w:pPr>
    </w:p>
    <w:p w:rsidR="00171F3C" w:rsidRDefault="00171F3C" w:rsidP="00B17409">
      <w:pPr>
        <w:spacing w:line="360" w:lineRule="auto"/>
        <w:ind w:right="85"/>
        <w:jc w:val="both"/>
      </w:pPr>
    </w:p>
    <w:p w:rsidR="00B17409" w:rsidRPr="0091565F" w:rsidRDefault="00171F3C" w:rsidP="00B17409">
      <w:pPr>
        <w:spacing w:line="360" w:lineRule="auto"/>
        <w:ind w:right="85"/>
        <w:jc w:val="both"/>
        <w:rPr>
          <w:rFonts w:ascii="Arial" w:eastAsia="Times New Roman" w:hAnsi="Arial" w:cs="Arial"/>
          <w:bCs/>
          <w:kern w:val="36"/>
          <w:lang w:eastAsia="el-GR"/>
        </w:rPr>
      </w:pPr>
      <w:hyperlink r:id="rId7" w:history="1">
        <w:r w:rsidR="00B17409" w:rsidRPr="00171F3C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www</w:t>
        </w:r>
        <w:r w:rsidR="00B17409" w:rsidRPr="0091565F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.</w:t>
        </w:r>
        <w:r w:rsidR="00B17409" w:rsidRPr="00171F3C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photobiennale</w:t>
        </w:r>
        <w:r w:rsidR="00B17409" w:rsidRPr="0091565F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-</w:t>
        </w:r>
        <w:r w:rsidR="00B17409" w:rsidRPr="00171F3C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greece</w:t>
        </w:r>
        <w:r w:rsidR="00B17409" w:rsidRPr="0091565F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.</w:t>
        </w:r>
        <w:r w:rsidR="00B17409" w:rsidRPr="00171F3C">
          <w:rPr>
            <w:rStyle w:val="Hyperlink"/>
            <w:rFonts w:ascii="Arial" w:eastAsia="Times New Roman" w:hAnsi="Arial" w:cs="Arial"/>
            <w:bCs/>
            <w:kern w:val="36"/>
            <w:lang w:eastAsia="el-GR"/>
          </w:rPr>
          <w:t>gr</w:t>
        </w:r>
      </w:hyperlink>
      <w:r w:rsidR="00B17409" w:rsidRPr="0091565F">
        <w:rPr>
          <w:rFonts w:ascii="Arial" w:eastAsia="Times New Roman" w:hAnsi="Arial" w:cs="Arial"/>
          <w:bCs/>
          <w:kern w:val="36"/>
          <w:lang w:eastAsia="el-GR"/>
        </w:rPr>
        <w:t xml:space="preserve"> </w:t>
      </w:r>
    </w:p>
    <w:p w:rsidR="00B17409" w:rsidRPr="00171F3C" w:rsidRDefault="00B17409" w:rsidP="00B17409">
      <w:pPr>
        <w:spacing w:line="360" w:lineRule="auto"/>
        <w:ind w:right="85"/>
        <w:rPr>
          <w:rFonts w:ascii="Arial" w:eastAsia="Times New Roman" w:hAnsi="Arial" w:cs="Arial"/>
          <w:bCs/>
          <w:kern w:val="36"/>
          <w:lang w:eastAsia="el-GR"/>
        </w:rPr>
      </w:pPr>
      <w:r w:rsidRPr="00171F3C">
        <w:rPr>
          <w:rFonts w:ascii="Arial" w:eastAsia="Times New Roman" w:hAnsi="Arial" w:cs="Arial"/>
          <w:bCs/>
          <w:kern w:val="36"/>
          <w:lang w:eastAsia="el-GR"/>
        </w:rPr>
        <w:t xml:space="preserve">fb </w:t>
      </w:r>
      <w:r w:rsidRPr="00171F3C">
        <w:rPr>
          <w:rStyle w:val="tojvnm2t"/>
          <w:rFonts w:ascii="Arial" w:hAnsi="Arial" w:cs="Arial"/>
        </w:rPr>
        <w:t>@</w:t>
      </w:r>
      <w:proofErr w:type="spellStart"/>
      <w:r w:rsidRPr="00171F3C">
        <w:rPr>
          <w:rStyle w:val="tojvnm2t"/>
          <w:rFonts w:ascii="Arial" w:hAnsi="Arial" w:cs="Arial"/>
        </w:rPr>
        <w:t>ThessalonikiPhotoBiennale</w:t>
      </w:r>
      <w:proofErr w:type="spellEnd"/>
      <w:r w:rsidRPr="00171F3C">
        <w:rPr>
          <w:rStyle w:val="rfua0xdk"/>
          <w:rFonts w:ascii="Arial" w:hAnsi="Arial" w:cs="Arial"/>
          <w:shd w:val="clear" w:color="auto" w:fill="FFFFFF"/>
        </w:rPr>
        <w:t> @</w:t>
      </w:r>
      <w:proofErr w:type="spellStart"/>
      <w:r w:rsidRPr="00171F3C">
        <w:rPr>
          <w:rStyle w:val="rfua0xdk"/>
          <w:rFonts w:ascii="Arial" w:hAnsi="Arial" w:cs="Arial"/>
          <w:shd w:val="clear" w:color="auto" w:fill="FFFFFF"/>
        </w:rPr>
        <w:t>MOMusPhotography</w:t>
      </w:r>
      <w:proofErr w:type="spellEnd"/>
      <w:r w:rsidRPr="00171F3C">
        <w:rPr>
          <w:rStyle w:val="rfua0xdk"/>
          <w:rFonts w:ascii="Arial" w:hAnsi="Arial" w:cs="Arial"/>
          <w:shd w:val="clear" w:color="auto" w:fill="FFFFFF"/>
        </w:rPr>
        <w:t xml:space="preserve"> @</w:t>
      </w:r>
      <w:proofErr w:type="spellStart"/>
      <w:r w:rsidRPr="00171F3C">
        <w:rPr>
          <w:rStyle w:val="rfua0xdk"/>
          <w:rFonts w:ascii="Arial" w:hAnsi="Arial" w:cs="Arial"/>
          <w:shd w:val="clear" w:color="auto" w:fill="FFFFFF"/>
        </w:rPr>
        <w:t>MOMusMuseums</w:t>
      </w:r>
      <w:proofErr w:type="spellEnd"/>
    </w:p>
    <w:p w:rsidR="00B17409" w:rsidRPr="00171F3C" w:rsidRDefault="00B17409" w:rsidP="00B17409">
      <w:pPr>
        <w:spacing w:line="360" w:lineRule="auto"/>
        <w:ind w:right="85"/>
        <w:jc w:val="both"/>
        <w:rPr>
          <w:rFonts w:ascii="Arial" w:eastAsia="Times New Roman" w:hAnsi="Arial" w:cs="Arial"/>
          <w:bCs/>
          <w:kern w:val="36"/>
          <w:lang w:eastAsia="el-GR"/>
        </w:rPr>
      </w:pPr>
      <w:proofErr w:type="spellStart"/>
      <w:r w:rsidRPr="00171F3C">
        <w:rPr>
          <w:rFonts w:ascii="Arial" w:eastAsia="Times New Roman" w:hAnsi="Arial" w:cs="Arial"/>
          <w:bCs/>
          <w:kern w:val="36"/>
          <w:lang w:eastAsia="el-GR"/>
        </w:rPr>
        <w:t>instagram</w:t>
      </w:r>
      <w:proofErr w:type="spellEnd"/>
      <w:r w:rsidRPr="00171F3C">
        <w:rPr>
          <w:rFonts w:ascii="Arial" w:eastAsia="Times New Roman" w:hAnsi="Arial" w:cs="Arial"/>
          <w:bCs/>
          <w:kern w:val="36"/>
          <w:lang w:eastAsia="el-GR"/>
        </w:rPr>
        <w:t xml:space="preserve"> @</w:t>
      </w:r>
      <w:proofErr w:type="spellStart"/>
      <w:r w:rsidRPr="00171F3C">
        <w:rPr>
          <w:rFonts w:ascii="Arial" w:eastAsia="Times New Roman" w:hAnsi="Arial" w:cs="Arial"/>
          <w:bCs/>
          <w:kern w:val="36"/>
          <w:lang w:eastAsia="el-GR"/>
        </w:rPr>
        <w:t>thessaloniki_photobiennale</w:t>
      </w:r>
      <w:proofErr w:type="spellEnd"/>
      <w:r w:rsidRPr="00171F3C">
        <w:rPr>
          <w:rFonts w:ascii="Arial" w:eastAsia="Times New Roman" w:hAnsi="Arial" w:cs="Arial"/>
          <w:bCs/>
          <w:kern w:val="36"/>
          <w:lang w:eastAsia="el-GR"/>
        </w:rPr>
        <w:t xml:space="preserve"> @</w:t>
      </w:r>
      <w:proofErr w:type="spellStart"/>
      <w:r w:rsidRPr="00171F3C">
        <w:rPr>
          <w:rFonts w:ascii="Arial" w:eastAsia="Times New Roman" w:hAnsi="Arial" w:cs="Arial"/>
          <w:bCs/>
          <w:kern w:val="36"/>
          <w:lang w:eastAsia="el-GR"/>
        </w:rPr>
        <w:t>momus_museums</w:t>
      </w:r>
      <w:proofErr w:type="spellEnd"/>
      <w:r w:rsidRPr="00171F3C">
        <w:rPr>
          <w:rFonts w:ascii="Arial" w:eastAsia="Times New Roman" w:hAnsi="Arial" w:cs="Arial"/>
          <w:bCs/>
          <w:kern w:val="36"/>
          <w:lang w:eastAsia="el-GR"/>
        </w:rPr>
        <w:t xml:space="preserve"> </w:t>
      </w:r>
    </w:p>
    <w:p w:rsidR="00B17409" w:rsidRPr="0078766C" w:rsidRDefault="00B17409" w:rsidP="00B17409">
      <w:pPr>
        <w:spacing w:line="360" w:lineRule="auto"/>
        <w:ind w:right="85"/>
        <w:jc w:val="both"/>
        <w:rPr>
          <w:rFonts w:ascii="Arial" w:eastAsia="Times New Roman" w:hAnsi="Arial" w:cs="Arial"/>
          <w:bCs/>
          <w:kern w:val="36"/>
          <w:lang w:eastAsia="el-GR"/>
        </w:rPr>
      </w:pPr>
      <w:proofErr w:type="spellStart"/>
      <w:r w:rsidRPr="00171F3C">
        <w:rPr>
          <w:rFonts w:ascii="Arial" w:eastAsia="Times New Roman" w:hAnsi="Arial" w:cs="Arial"/>
          <w:bCs/>
          <w:kern w:val="36"/>
          <w:lang w:eastAsia="el-GR"/>
        </w:rPr>
        <w:t>youtube</w:t>
      </w:r>
      <w:proofErr w:type="spellEnd"/>
      <w:r w:rsidRPr="00171F3C">
        <w:rPr>
          <w:rFonts w:ascii="Arial" w:eastAsia="Times New Roman" w:hAnsi="Arial" w:cs="Arial"/>
          <w:bCs/>
          <w:kern w:val="36"/>
          <w:lang w:eastAsia="el-GR"/>
        </w:rPr>
        <w:t xml:space="preserve"> </w:t>
      </w:r>
      <w:proofErr w:type="spellStart"/>
      <w:r w:rsidRPr="00171F3C">
        <w:rPr>
          <w:rFonts w:ascii="Arial" w:eastAsia="Times New Roman" w:hAnsi="Arial" w:cs="Arial"/>
          <w:bCs/>
          <w:kern w:val="36"/>
          <w:lang w:eastAsia="el-GR"/>
        </w:rPr>
        <w:t>PhotoBiennaleGreece</w:t>
      </w:r>
      <w:proofErr w:type="spellEnd"/>
      <w:r w:rsidRPr="00171F3C">
        <w:rPr>
          <w:rFonts w:ascii="Arial" w:eastAsia="Times New Roman" w:hAnsi="Arial" w:cs="Arial"/>
          <w:bCs/>
          <w:kern w:val="36"/>
          <w:lang w:eastAsia="el-GR"/>
        </w:rPr>
        <w:t xml:space="preserve"> @</w:t>
      </w:r>
      <w:proofErr w:type="spellStart"/>
      <w:r w:rsidRPr="00171F3C">
        <w:rPr>
          <w:rFonts w:ascii="Arial" w:eastAsia="Times New Roman" w:hAnsi="Arial" w:cs="Arial"/>
          <w:bCs/>
          <w:kern w:val="36"/>
          <w:lang w:eastAsia="el-GR"/>
        </w:rPr>
        <w:t>momus_museums</w:t>
      </w:r>
      <w:proofErr w:type="spellEnd"/>
    </w:p>
    <w:p w:rsidR="00A10E20" w:rsidRPr="00B17409" w:rsidRDefault="00A10E20" w:rsidP="00B17409">
      <w:pPr>
        <w:ind w:right="84"/>
        <w:jc w:val="both"/>
        <w:rPr>
          <w:rFonts w:ascii="Arial" w:eastAsia="Times New Roman" w:hAnsi="Arial" w:cs="Arial"/>
          <w:bCs/>
          <w:kern w:val="36"/>
          <w:lang w:eastAsia="el-GR"/>
        </w:rPr>
      </w:pPr>
    </w:p>
    <w:sectPr w:rsidR="00A10E20" w:rsidRPr="00B17409" w:rsidSect="00E87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16DB"/>
    <w:multiLevelType w:val="hybridMultilevel"/>
    <w:tmpl w:val="2708B610"/>
    <w:lvl w:ilvl="0" w:tplc="0408000F">
      <w:start w:val="1"/>
      <w:numFmt w:val="decimal"/>
      <w:lvlText w:val="%1."/>
      <w:lvlJc w:val="left"/>
      <w:pPr>
        <w:ind w:left="-54" w:hanging="360"/>
      </w:pPr>
    </w:lvl>
    <w:lvl w:ilvl="1" w:tplc="04080019" w:tentative="1">
      <w:start w:val="1"/>
      <w:numFmt w:val="lowerLetter"/>
      <w:lvlText w:val="%2."/>
      <w:lvlJc w:val="left"/>
      <w:pPr>
        <w:ind w:left="666" w:hanging="360"/>
      </w:pPr>
    </w:lvl>
    <w:lvl w:ilvl="2" w:tplc="0408001B" w:tentative="1">
      <w:start w:val="1"/>
      <w:numFmt w:val="lowerRoman"/>
      <w:lvlText w:val="%3."/>
      <w:lvlJc w:val="right"/>
      <w:pPr>
        <w:ind w:left="1386" w:hanging="180"/>
      </w:pPr>
    </w:lvl>
    <w:lvl w:ilvl="3" w:tplc="0408000F" w:tentative="1">
      <w:start w:val="1"/>
      <w:numFmt w:val="decimal"/>
      <w:lvlText w:val="%4."/>
      <w:lvlJc w:val="left"/>
      <w:pPr>
        <w:ind w:left="2106" w:hanging="360"/>
      </w:pPr>
    </w:lvl>
    <w:lvl w:ilvl="4" w:tplc="04080019" w:tentative="1">
      <w:start w:val="1"/>
      <w:numFmt w:val="lowerLetter"/>
      <w:lvlText w:val="%5."/>
      <w:lvlJc w:val="left"/>
      <w:pPr>
        <w:ind w:left="2826" w:hanging="360"/>
      </w:pPr>
    </w:lvl>
    <w:lvl w:ilvl="5" w:tplc="0408001B" w:tentative="1">
      <w:start w:val="1"/>
      <w:numFmt w:val="lowerRoman"/>
      <w:lvlText w:val="%6."/>
      <w:lvlJc w:val="right"/>
      <w:pPr>
        <w:ind w:left="3546" w:hanging="180"/>
      </w:pPr>
    </w:lvl>
    <w:lvl w:ilvl="6" w:tplc="0408000F" w:tentative="1">
      <w:start w:val="1"/>
      <w:numFmt w:val="decimal"/>
      <w:lvlText w:val="%7."/>
      <w:lvlJc w:val="left"/>
      <w:pPr>
        <w:ind w:left="4266" w:hanging="360"/>
      </w:pPr>
    </w:lvl>
    <w:lvl w:ilvl="7" w:tplc="04080019" w:tentative="1">
      <w:start w:val="1"/>
      <w:numFmt w:val="lowerLetter"/>
      <w:lvlText w:val="%8."/>
      <w:lvlJc w:val="left"/>
      <w:pPr>
        <w:ind w:left="4986" w:hanging="360"/>
      </w:pPr>
    </w:lvl>
    <w:lvl w:ilvl="8" w:tplc="040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2D6B2A93"/>
    <w:multiLevelType w:val="hybridMultilevel"/>
    <w:tmpl w:val="34224454"/>
    <w:lvl w:ilvl="0" w:tplc="BEEE2A5C">
      <w:start w:val="1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C1C16"/>
    <w:multiLevelType w:val="hybridMultilevel"/>
    <w:tmpl w:val="513612BE"/>
    <w:lvl w:ilvl="0" w:tplc="09B85318">
      <w:start w:val="7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3007D59"/>
    <w:multiLevelType w:val="hybridMultilevel"/>
    <w:tmpl w:val="63809A2C"/>
    <w:lvl w:ilvl="0" w:tplc="1B7E2A04">
      <w:start w:val="1"/>
      <w:numFmt w:val="decimal"/>
      <w:lvlText w:val="%1."/>
      <w:lvlJc w:val="left"/>
      <w:pPr>
        <w:ind w:left="-774" w:hanging="360"/>
      </w:pPr>
      <w:rPr>
        <w:rFonts w:hint="default"/>
        <w:color w:val="0000CC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6F"/>
    <w:rsid w:val="0004151D"/>
    <w:rsid w:val="00070CCE"/>
    <w:rsid w:val="000860FF"/>
    <w:rsid w:val="000F7F28"/>
    <w:rsid w:val="001271E0"/>
    <w:rsid w:val="00135E4D"/>
    <w:rsid w:val="00171F3C"/>
    <w:rsid w:val="001831CC"/>
    <w:rsid w:val="001C7E80"/>
    <w:rsid w:val="00210492"/>
    <w:rsid w:val="00210962"/>
    <w:rsid w:val="00270BA0"/>
    <w:rsid w:val="00281F6D"/>
    <w:rsid w:val="002A2F9A"/>
    <w:rsid w:val="002A73C4"/>
    <w:rsid w:val="0030765D"/>
    <w:rsid w:val="00311628"/>
    <w:rsid w:val="0038686C"/>
    <w:rsid w:val="003B6126"/>
    <w:rsid w:val="003D057F"/>
    <w:rsid w:val="003D3ADA"/>
    <w:rsid w:val="003D4CBA"/>
    <w:rsid w:val="00427104"/>
    <w:rsid w:val="00451EAA"/>
    <w:rsid w:val="004554E6"/>
    <w:rsid w:val="00476276"/>
    <w:rsid w:val="00483996"/>
    <w:rsid w:val="004B5075"/>
    <w:rsid w:val="004F0FF8"/>
    <w:rsid w:val="00583EF3"/>
    <w:rsid w:val="005F7F06"/>
    <w:rsid w:val="00602101"/>
    <w:rsid w:val="006C1D79"/>
    <w:rsid w:val="006C6145"/>
    <w:rsid w:val="006D225E"/>
    <w:rsid w:val="006F7E9A"/>
    <w:rsid w:val="0079601E"/>
    <w:rsid w:val="00797218"/>
    <w:rsid w:val="007C2AC6"/>
    <w:rsid w:val="007D43EC"/>
    <w:rsid w:val="008102CD"/>
    <w:rsid w:val="00842557"/>
    <w:rsid w:val="00911259"/>
    <w:rsid w:val="0091565F"/>
    <w:rsid w:val="00977FBE"/>
    <w:rsid w:val="009856D9"/>
    <w:rsid w:val="009C2F61"/>
    <w:rsid w:val="009C7234"/>
    <w:rsid w:val="009F1BF6"/>
    <w:rsid w:val="00A10906"/>
    <w:rsid w:val="00A10E20"/>
    <w:rsid w:val="00A510B3"/>
    <w:rsid w:val="00A74C38"/>
    <w:rsid w:val="00AB3BFB"/>
    <w:rsid w:val="00AC56CC"/>
    <w:rsid w:val="00AE60AA"/>
    <w:rsid w:val="00B0606F"/>
    <w:rsid w:val="00B17409"/>
    <w:rsid w:val="00BE3A8F"/>
    <w:rsid w:val="00C52B0A"/>
    <w:rsid w:val="00C533B8"/>
    <w:rsid w:val="00C915C2"/>
    <w:rsid w:val="00CC6EAB"/>
    <w:rsid w:val="00D10B76"/>
    <w:rsid w:val="00D37ECB"/>
    <w:rsid w:val="00D70A7C"/>
    <w:rsid w:val="00DA6C4B"/>
    <w:rsid w:val="00DC7B92"/>
    <w:rsid w:val="00DE1E8B"/>
    <w:rsid w:val="00DF596E"/>
    <w:rsid w:val="00E635C1"/>
    <w:rsid w:val="00E878B7"/>
    <w:rsid w:val="00E90340"/>
    <w:rsid w:val="00ED65A3"/>
    <w:rsid w:val="00F763CF"/>
    <w:rsid w:val="00F83344"/>
    <w:rsid w:val="00F846D9"/>
    <w:rsid w:val="00FA1DC6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9BB81-FFBC-4EE2-A345-EBACB1C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6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B0606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06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ListParagraph">
    <w:name w:val="List Paragraph"/>
    <w:basedOn w:val="Normal"/>
    <w:uiPriority w:val="34"/>
    <w:qFormat/>
    <w:rsid w:val="00270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E20"/>
    <w:rPr>
      <w:color w:val="0000FF" w:themeColor="hyperlink"/>
      <w:u w:val="single"/>
    </w:rPr>
  </w:style>
  <w:style w:type="character" w:customStyle="1" w:styleId="tojvnm2t">
    <w:name w:val="tojvnm2t"/>
    <w:basedOn w:val="DefaultParagraphFont"/>
    <w:rsid w:val="00B17409"/>
  </w:style>
  <w:style w:type="character" w:customStyle="1" w:styleId="rfua0xdk">
    <w:name w:val="rfua0xdk"/>
    <w:basedOn w:val="DefaultParagraphFont"/>
    <w:rsid w:val="00B1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tobiennale-greec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sakis</cp:lastModifiedBy>
  <cp:revision>8</cp:revision>
  <dcterms:created xsi:type="dcterms:W3CDTF">2021-09-15T11:50:00Z</dcterms:created>
  <dcterms:modified xsi:type="dcterms:W3CDTF">2021-09-17T14:00:00Z</dcterms:modified>
</cp:coreProperties>
</file>