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C61" w:rsidRDefault="007D02A8" w:rsidP="00E00A0F">
      <w:pPr>
        <w:spacing w:line="360" w:lineRule="auto"/>
        <w:ind w:left="-284" w:right="-341"/>
        <w:jc w:val="center"/>
        <w:rPr>
          <w:rFonts w:ascii="Book Antiqua" w:hAnsi="Book Antiqua"/>
          <w:b/>
          <w:sz w:val="28"/>
          <w:szCs w:val="28"/>
        </w:rPr>
      </w:pPr>
      <w:r>
        <w:rPr>
          <w:rFonts w:ascii="Book Antiqua" w:hAnsi="Book Antiqua"/>
          <w:b/>
          <w:sz w:val="28"/>
          <w:szCs w:val="28"/>
          <w:lang w:val="en-US"/>
        </w:rPr>
        <w:t xml:space="preserve"> </w:t>
      </w:r>
      <w:r w:rsidR="00371394" w:rsidRPr="00371394">
        <w:rPr>
          <w:rFonts w:ascii="Book Antiqua" w:hAnsi="Book Antiqua"/>
          <w:b/>
          <w:sz w:val="28"/>
          <w:szCs w:val="28"/>
        </w:rPr>
        <w:t xml:space="preserve">ΕΝΩΠΙΟΝ ΤΟΥ </w:t>
      </w:r>
      <w:r w:rsidR="00BD5C61">
        <w:rPr>
          <w:rFonts w:ascii="Book Antiqua" w:hAnsi="Book Antiqua"/>
          <w:b/>
          <w:sz w:val="28"/>
          <w:szCs w:val="28"/>
        </w:rPr>
        <w:t xml:space="preserve">ΑΞΙΟΤΙΜΟΥ </w:t>
      </w:r>
    </w:p>
    <w:p w:rsidR="00371394" w:rsidRPr="00371394" w:rsidRDefault="00371394" w:rsidP="00E00A0F">
      <w:pPr>
        <w:spacing w:line="360" w:lineRule="auto"/>
        <w:ind w:left="-284" w:right="-341"/>
        <w:jc w:val="center"/>
        <w:rPr>
          <w:rFonts w:ascii="Book Antiqua" w:hAnsi="Book Antiqua"/>
          <w:b/>
          <w:sz w:val="28"/>
          <w:szCs w:val="28"/>
        </w:rPr>
      </w:pPr>
      <w:r w:rsidRPr="00371394">
        <w:rPr>
          <w:rFonts w:ascii="Book Antiqua" w:hAnsi="Book Antiqua"/>
          <w:b/>
          <w:sz w:val="28"/>
          <w:szCs w:val="28"/>
        </w:rPr>
        <w:t xml:space="preserve">κ. ΕΙΣΑΓΓΕΛΕΑ ΠΛΗΜΜΕΛΕΙΟΔΙΚΩΝ ΑΘΗΝΩΝ </w:t>
      </w:r>
    </w:p>
    <w:p w:rsidR="00371394" w:rsidRPr="00371394" w:rsidRDefault="00371394" w:rsidP="0052248B">
      <w:pPr>
        <w:widowControl w:val="0"/>
        <w:spacing w:line="360" w:lineRule="auto"/>
        <w:ind w:left="-284" w:right="-341"/>
        <w:jc w:val="center"/>
        <w:rPr>
          <w:rFonts w:ascii="Book Antiqua" w:hAnsi="Book Antiqua"/>
          <w:b/>
          <w:sz w:val="28"/>
          <w:szCs w:val="28"/>
        </w:rPr>
      </w:pPr>
      <w:r w:rsidRPr="00371394">
        <w:rPr>
          <w:rFonts w:ascii="Book Antiqua" w:hAnsi="Book Antiqua"/>
          <w:b/>
          <w:sz w:val="28"/>
          <w:szCs w:val="28"/>
        </w:rPr>
        <w:t xml:space="preserve"> </w:t>
      </w:r>
    </w:p>
    <w:p w:rsidR="00371394" w:rsidRPr="00371394" w:rsidRDefault="00371394" w:rsidP="0052248B">
      <w:pPr>
        <w:widowControl w:val="0"/>
        <w:spacing w:line="360" w:lineRule="auto"/>
        <w:ind w:left="-284" w:right="-341"/>
        <w:jc w:val="center"/>
        <w:rPr>
          <w:rFonts w:ascii="Book Antiqua" w:hAnsi="Book Antiqua"/>
          <w:b/>
          <w:sz w:val="28"/>
          <w:szCs w:val="28"/>
        </w:rPr>
      </w:pPr>
      <w:r w:rsidRPr="00371394">
        <w:rPr>
          <w:rFonts w:ascii="Book Antiqua" w:hAnsi="Book Antiqua"/>
          <w:b/>
          <w:sz w:val="28"/>
          <w:szCs w:val="28"/>
        </w:rPr>
        <w:t>ΕΓΚΛΗΣΗ</w:t>
      </w:r>
    </w:p>
    <w:p w:rsidR="00371394" w:rsidRPr="00371394" w:rsidRDefault="00371394" w:rsidP="0052248B">
      <w:pPr>
        <w:pStyle w:val="Bodytext21"/>
        <w:shd w:val="clear" w:color="auto" w:fill="auto"/>
        <w:spacing w:before="0" w:after="482" w:line="360" w:lineRule="auto"/>
        <w:ind w:left="-284" w:right="-341" w:firstLine="567"/>
        <w:contextualSpacing/>
        <w:rPr>
          <w:rStyle w:val="Bodytext2"/>
          <w:rFonts w:ascii="Book Antiqua" w:hAnsi="Book Antiqua" w:cs="Segoe UI"/>
          <w:color w:val="000000"/>
        </w:rPr>
      </w:pPr>
      <w:r w:rsidRPr="00371394">
        <w:rPr>
          <w:rStyle w:val="Bodytext2"/>
          <w:rFonts w:ascii="Book Antiqua" w:hAnsi="Book Antiqua" w:cs="Segoe UI"/>
          <w:color w:val="000000"/>
          <w:lang w:val="en-US"/>
        </w:rPr>
        <w:t>T</w:t>
      </w:r>
      <w:r w:rsidRPr="00371394">
        <w:rPr>
          <w:rStyle w:val="Bodytext2"/>
          <w:rFonts w:ascii="Book Antiqua" w:hAnsi="Book Antiqua" w:cs="Segoe UI"/>
          <w:color w:val="000000"/>
        </w:rPr>
        <w:t xml:space="preserve">ης ανώνυμης εταιρείας με την επωνυμία </w:t>
      </w:r>
      <w:r w:rsidRPr="00371394">
        <w:rPr>
          <w:rStyle w:val="Bodytext2Bold"/>
          <w:rFonts w:ascii="Book Antiqua" w:hAnsi="Book Antiqua" w:cs="Segoe UI"/>
          <w:color w:val="000000"/>
        </w:rPr>
        <w:t xml:space="preserve">«ΤΟΞΟΤΗΣ ΑΝΩΝΥΜΟΣ ΤΕΧΝΙΚΗ, ΝΑΥΤΙΛΙΑΚΗ, ΕΜΠΟΡΙΚΗ, ΒΙΟΜΗΧΑΝΙΚΗ ΚΑΙ ΤΟΥΡΙΣΤΙΚΗ ΕΤΑΙΡΕΙΑ» </w:t>
      </w:r>
      <w:r w:rsidRPr="00371394">
        <w:rPr>
          <w:rStyle w:val="Bodytext2"/>
          <w:rFonts w:ascii="Book Antiqua" w:hAnsi="Book Antiqua" w:cs="Segoe UI"/>
          <w:color w:val="000000"/>
        </w:rPr>
        <w:t xml:space="preserve">και τον διακριτικό τίτλο </w:t>
      </w:r>
      <w:r w:rsidRPr="00371394">
        <w:rPr>
          <w:rStyle w:val="Bodytext2"/>
          <w:rFonts w:ascii="Book Antiqua" w:hAnsi="Book Antiqua" w:cs="Segoe UI"/>
          <w:b/>
          <w:color w:val="000000"/>
        </w:rPr>
        <w:t>«ΤΟΞΟΤΗΣ Α.Ε.»</w:t>
      </w:r>
      <w:r w:rsidRPr="00371394">
        <w:rPr>
          <w:rStyle w:val="Bodytext2"/>
          <w:rFonts w:ascii="Book Antiqua" w:hAnsi="Book Antiqua" w:cs="Segoe UI"/>
          <w:color w:val="000000"/>
        </w:rPr>
        <w:t xml:space="preserve">, η οποία εδρεύει στη Ν. Σμύρνη Αττικής, επί της οδού </w:t>
      </w:r>
      <w:proofErr w:type="spellStart"/>
      <w:r w:rsidRPr="00371394">
        <w:rPr>
          <w:rStyle w:val="Bodytext2"/>
          <w:rFonts w:ascii="Book Antiqua" w:hAnsi="Book Antiqua" w:cs="Segoe UI"/>
          <w:color w:val="000000"/>
        </w:rPr>
        <w:t>Νικ</w:t>
      </w:r>
      <w:proofErr w:type="spellEnd"/>
      <w:r w:rsidRPr="00371394">
        <w:rPr>
          <w:rStyle w:val="Bodytext2"/>
          <w:rFonts w:ascii="Book Antiqua" w:hAnsi="Book Antiqua" w:cs="Segoe UI"/>
          <w:color w:val="000000"/>
        </w:rPr>
        <w:t xml:space="preserve">. Πλαστήρα </w:t>
      </w:r>
      <w:proofErr w:type="spellStart"/>
      <w:r w:rsidRPr="00371394">
        <w:rPr>
          <w:rStyle w:val="Bodytext2"/>
          <w:rFonts w:ascii="Book Antiqua" w:hAnsi="Book Antiqua" w:cs="Segoe UI"/>
          <w:color w:val="000000"/>
        </w:rPr>
        <w:t>αρ</w:t>
      </w:r>
      <w:proofErr w:type="spellEnd"/>
      <w:r w:rsidRPr="00371394">
        <w:rPr>
          <w:rStyle w:val="Bodytext2"/>
          <w:rFonts w:ascii="Book Antiqua" w:hAnsi="Book Antiqua" w:cs="Segoe UI"/>
          <w:color w:val="000000"/>
        </w:rPr>
        <w:t xml:space="preserve">. 121, με </w:t>
      </w:r>
      <w:proofErr w:type="spellStart"/>
      <w:r w:rsidRPr="00371394">
        <w:rPr>
          <w:rStyle w:val="Bodytext2"/>
          <w:rFonts w:ascii="Book Antiqua" w:hAnsi="Book Antiqua" w:cs="Segoe UI"/>
          <w:color w:val="000000"/>
        </w:rPr>
        <w:t>ΑΦΜ</w:t>
      </w:r>
      <w:proofErr w:type="spellEnd"/>
      <w:r w:rsidR="00E00A0F">
        <w:rPr>
          <w:rStyle w:val="Bodytext2"/>
          <w:rFonts w:ascii="Book Antiqua" w:hAnsi="Book Antiqua" w:cs="Segoe UI"/>
          <w:color w:val="000000"/>
        </w:rPr>
        <w:t>:</w:t>
      </w:r>
      <w:r w:rsidRPr="00371394">
        <w:rPr>
          <w:rStyle w:val="Bodytext2"/>
          <w:rFonts w:ascii="Book Antiqua" w:hAnsi="Book Antiqua" w:cs="Segoe UI"/>
          <w:color w:val="000000"/>
        </w:rPr>
        <w:t xml:space="preserve"> 094098428 της Δ.Ο.Υ. ΦΑΕ Πειραιά, όπως νόμιμα εκπροσωπείται.</w:t>
      </w:r>
    </w:p>
    <w:p w:rsidR="00371394" w:rsidRPr="00AB6ECF" w:rsidRDefault="00371394" w:rsidP="0052248B">
      <w:pPr>
        <w:widowControl w:val="0"/>
        <w:spacing w:line="360" w:lineRule="auto"/>
        <w:ind w:left="-284" w:right="-341"/>
        <w:jc w:val="center"/>
        <w:rPr>
          <w:rFonts w:ascii="Book Antiqua" w:hAnsi="Book Antiqua"/>
          <w:b/>
          <w:sz w:val="28"/>
          <w:szCs w:val="28"/>
        </w:rPr>
      </w:pPr>
      <w:r w:rsidRPr="00AB6ECF">
        <w:rPr>
          <w:rFonts w:ascii="Book Antiqua" w:hAnsi="Book Antiqua"/>
          <w:b/>
          <w:sz w:val="28"/>
          <w:szCs w:val="28"/>
        </w:rPr>
        <w:t>ΚΑΤΑ</w:t>
      </w:r>
    </w:p>
    <w:p w:rsidR="00371394" w:rsidRPr="00F74BEF" w:rsidRDefault="00371394" w:rsidP="0052248B">
      <w:pPr>
        <w:spacing w:line="360" w:lineRule="auto"/>
        <w:ind w:left="-284" w:right="-341" w:firstLine="567"/>
        <w:jc w:val="both"/>
        <w:rPr>
          <w:rFonts w:ascii="Book Antiqua" w:hAnsi="Book Antiqua"/>
        </w:rPr>
      </w:pPr>
      <w:r w:rsidRPr="00AB6ECF">
        <w:rPr>
          <w:rFonts w:ascii="Book Antiqua" w:eastAsia="Calibri" w:hAnsi="Book Antiqua" w:cs="Calibri"/>
          <w:b/>
          <w:bCs/>
          <w:sz w:val="28"/>
          <w:szCs w:val="28"/>
          <w:lang w:val="en-US"/>
        </w:rPr>
        <w:t>1</w:t>
      </w:r>
      <w:r w:rsidRPr="00AB6ECF">
        <w:rPr>
          <w:rFonts w:ascii="Book Antiqua" w:eastAsia="Calibri" w:hAnsi="Book Antiqua" w:cs="Calibri"/>
          <w:b/>
          <w:bCs/>
          <w:sz w:val="28"/>
          <w:szCs w:val="28"/>
        </w:rPr>
        <w:t>.]</w:t>
      </w:r>
      <w:r w:rsidRPr="00AB6ECF">
        <w:rPr>
          <w:rFonts w:ascii="Book Antiqua" w:eastAsia="Calibri" w:hAnsi="Book Antiqua" w:cs="Calibri"/>
          <w:sz w:val="28"/>
          <w:szCs w:val="28"/>
          <w:lang w:val="en-US"/>
        </w:rPr>
        <w:t xml:space="preserve"> </w:t>
      </w:r>
      <w:r>
        <w:rPr>
          <w:rFonts w:ascii="Book Antiqua" w:hAnsi="Book Antiqua"/>
          <w:b/>
          <w:bCs/>
        </w:rPr>
        <w:t xml:space="preserve">Των </w:t>
      </w:r>
      <w:proofErr w:type="spellStart"/>
      <w:r>
        <w:rPr>
          <w:rFonts w:ascii="Book Antiqua" w:hAnsi="Book Antiqua"/>
          <w:b/>
          <w:bCs/>
        </w:rPr>
        <w:t>νομίμων</w:t>
      </w:r>
      <w:proofErr w:type="spellEnd"/>
      <w:r>
        <w:rPr>
          <w:rFonts w:ascii="Book Antiqua" w:hAnsi="Book Antiqua"/>
          <w:b/>
          <w:bCs/>
        </w:rPr>
        <w:t xml:space="preserve"> εκπροσώπων τ</w:t>
      </w:r>
      <w:r w:rsidRPr="00E93CFB">
        <w:rPr>
          <w:rFonts w:ascii="Book Antiqua" w:hAnsi="Book Antiqua"/>
          <w:b/>
          <w:bCs/>
        </w:rPr>
        <w:t xml:space="preserve">ης εταιρείας του </w:t>
      </w:r>
      <w:proofErr w:type="spellStart"/>
      <w:r w:rsidRPr="00E93CFB">
        <w:rPr>
          <w:rFonts w:ascii="Book Antiqua" w:hAnsi="Book Antiqua"/>
          <w:b/>
          <w:bCs/>
        </w:rPr>
        <w:t>α.ν</w:t>
      </w:r>
      <w:proofErr w:type="spellEnd"/>
      <w:r w:rsidRPr="00E93CFB">
        <w:rPr>
          <w:rFonts w:ascii="Book Antiqua" w:hAnsi="Book Antiqua"/>
          <w:b/>
          <w:bCs/>
        </w:rPr>
        <w:t>. 89/1967</w:t>
      </w:r>
      <w:r w:rsidRPr="002747C1">
        <w:rPr>
          <w:rFonts w:ascii="Book Antiqua" w:hAnsi="Book Antiqua"/>
        </w:rPr>
        <w:t xml:space="preserve"> με  την επωνυμία «</w:t>
      </w:r>
      <w:r w:rsidRPr="002747C1">
        <w:rPr>
          <w:rFonts w:ascii="Book Antiqua" w:eastAsia="Times New Roman" w:hAnsi="Book Antiqua" w:cs="Times New Roman"/>
          <w:b/>
          <w:bCs/>
          <w:kern w:val="36"/>
          <w:bdr w:val="none" w:sz="0" w:space="0" w:color="auto" w:frame="1"/>
          <w:lang w:eastAsia="el-GR"/>
        </w:rPr>
        <w:t xml:space="preserve">CCC - </w:t>
      </w:r>
      <w:r w:rsidRPr="00F74BEF">
        <w:rPr>
          <w:rFonts w:ascii="Book Antiqua" w:eastAsia="Times New Roman" w:hAnsi="Book Antiqua" w:cs="Times New Roman"/>
          <w:b/>
          <w:bCs/>
          <w:kern w:val="36"/>
          <w:bdr w:val="none" w:sz="0" w:space="0" w:color="auto" w:frame="1"/>
          <w:lang w:eastAsia="el-GR"/>
        </w:rPr>
        <w:t xml:space="preserve">CONSOLIDATED CONTRACTORS GROUP </w:t>
      </w:r>
      <w:proofErr w:type="spellStart"/>
      <w:r w:rsidRPr="00F74BEF">
        <w:rPr>
          <w:rFonts w:ascii="Book Antiqua" w:eastAsia="Times New Roman" w:hAnsi="Book Antiqua" w:cs="Times New Roman"/>
          <w:b/>
          <w:bCs/>
          <w:kern w:val="36"/>
          <w:bdr w:val="none" w:sz="0" w:space="0" w:color="auto" w:frame="1"/>
          <w:lang w:eastAsia="el-GR"/>
        </w:rPr>
        <w:t>SAL</w:t>
      </w:r>
      <w:proofErr w:type="spellEnd"/>
      <w:r w:rsidRPr="00F74BEF">
        <w:rPr>
          <w:rFonts w:ascii="Book Antiqua" w:eastAsia="Times New Roman" w:hAnsi="Book Antiqua" w:cs="Times New Roman"/>
          <w:b/>
          <w:bCs/>
          <w:kern w:val="36"/>
          <w:bdr w:val="none" w:sz="0" w:space="0" w:color="auto" w:frame="1"/>
          <w:lang w:eastAsia="el-GR"/>
        </w:rPr>
        <w:t xml:space="preserve">», </w:t>
      </w:r>
      <w:r w:rsidRPr="00F74BEF">
        <w:rPr>
          <w:rFonts w:ascii="Book Antiqua" w:hAnsi="Book Antiqua"/>
        </w:rPr>
        <w:t xml:space="preserve"> η οποία εδρεύει στο Μαρούσι Αττικής, επί της Λ.  </w:t>
      </w:r>
      <w:proofErr w:type="spellStart"/>
      <w:r w:rsidRPr="00F74BEF">
        <w:rPr>
          <w:rFonts w:ascii="Book Antiqua" w:hAnsi="Book Antiqua"/>
        </w:rPr>
        <w:t>Κηφισίας</w:t>
      </w:r>
      <w:proofErr w:type="spellEnd"/>
      <w:r w:rsidRPr="00F74BEF">
        <w:rPr>
          <w:rFonts w:ascii="Book Antiqua" w:hAnsi="Book Antiqua"/>
        </w:rPr>
        <w:t xml:space="preserve"> </w:t>
      </w:r>
      <w:proofErr w:type="spellStart"/>
      <w:r w:rsidRPr="00F74BEF">
        <w:rPr>
          <w:rFonts w:ascii="Book Antiqua" w:hAnsi="Book Antiqua"/>
        </w:rPr>
        <w:t>αρ</w:t>
      </w:r>
      <w:proofErr w:type="spellEnd"/>
      <w:r w:rsidRPr="00F74BEF">
        <w:rPr>
          <w:rFonts w:ascii="Book Antiqua" w:hAnsi="Book Antiqua"/>
        </w:rPr>
        <w:t xml:space="preserve">. </w:t>
      </w:r>
      <w:proofErr w:type="spellStart"/>
      <w:r w:rsidRPr="00F74BEF">
        <w:rPr>
          <w:rFonts w:ascii="Book Antiqua" w:hAnsi="Book Antiqua"/>
        </w:rPr>
        <w:t>62Β</w:t>
      </w:r>
      <w:proofErr w:type="spellEnd"/>
      <w:r w:rsidRPr="00F74BEF">
        <w:rPr>
          <w:rFonts w:ascii="Book Antiqua" w:hAnsi="Book Antiqua"/>
        </w:rPr>
        <w:t xml:space="preserve">  και </w:t>
      </w:r>
      <w:r w:rsidRPr="00F74BEF">
        <w:rPr>
          <w:rFonts w:ascii="Book Antiqua" w:hAnsi="Book Antiqua"/>
          <w:lang w:val="en-US"/>
        </w:rPr>
        <w:t xml:space="preserve">   </w:t>
      </w:r>
      <w:r w:rsidRPr="00F74BEF">
        <w:rPr>
          <w:rFonts w:ascii="Book Antiqua" w:hAnsi="Book Antiqua"/>
        </w:rPr>
        <w:t>εκπροσωπείται νόμιμα.</w:t>
      </w:r>
    </w:p>
    <w:p w:rsidR="00371394" w:rsidRPr="00F74BEF" w:rsidRDefault="00371394" w:rsidP="0052248B">
      <w:pPr>
        <w:spacing w:line="360" w:lineRule="auto"/>
        <w:ind w:left="-284" w:right="-341" w:firstLine="567"/>
        <w:jc w:val="both"/>
        <w:rPr>
          <w:rFonts w:ascii="Book Antiqua" w:hAnsi="Book Antiqua"/>
        </w:rPr>
      </w:pPr>
      <w:r w:rsidRPr="00EC55CE">
        <w:rPr>
          <w:rFonts w:ascii="Book Antiqua" w:hAnsi="Book Antiqua"/>
          <w:b/>
          <w:bCs/>
          <w:sz w:val="28"/>
          <w:szCs w:val="28"/>
        </w:rPr>
        <w:t>2.]</w:t>
      </w:r>
      <w:r w:rsidRPr="00EC55CE">
        <w:rPr>
          <w:rFonts w:ascii="Book Antiqua" w:hAnsi="Book Antiqua"/>
          <w:b/>
          <w:bCs/>
        </w:rPr>
        <w:t xml:space="preserve"> Του </w:t>
      </w:r>
      <w:r w:rsidRPr="00EC55CE">
        <w:rPr>
          <w:rFonts w:ascii="Book Antiqua" w:hAnsi="Book Antiqua"/>
          <w:b/>
          <w:bCs/>
          <w:lang w:val="en-US"/>
        </w:rPr>
        <w:t>Samer Khoury</w:t>
      </w:r>
      <w:r w:rsidRPr="00EC55CE">
        <w:rPr>
          <w:rFonts w:ascii="Book Antiqua" w:hAnsi="Book Antiqua"/>
          <w:b/>
          <w:bCs/>
        </w:rPr>
        <w:t xml:space="preserve"> (</w:t>
      </w:r>
      <w:proofErr w:type="spellStart"/>
      <w:r w:rsidRPr="00EC55CE">
        <w:rPr>
          <w:rFonts w:ascii="Book Antiqua" w:hAnsi="Book Antiqua"/>
          <w:b/>
          <w:bCs/>
        </w:rPr>
        <w:t>Σάμερ</w:t>
      </w:r>
      <w:proofErr w:type="spellEnd"/>
      <w:r w:rsidRPr="00EC55CE">
        <w:rPr>
          <w:rFonts w:ascii="Book Antiqua" w:hAnsi="Book Antiqua"/>
          <w:b/>
          <w:bCs/>
        </w:rPr>
        <w:t xml:space="preserve"> </w:t>
      </w:r>
      <w:proofErr w:type="spellStart"/>
      <w:r w:rsidRPr="00EC55CE">
        <w:rPr>
          <w:rFonts w:ascii="Book Antiqua" w:hAnsi="Book Antiqua"/>
          <w:b/>
          <w:bCs/>
        </w:rPr>
        <w:t>Χούρυ</w:t>
      </w:r>
      <w:proofErr w:type="spellEnd"/>
      <w:r w:rsidRPr="00EC55CE">
        <w:rPr>
          <w:rFonts w:ascii="Book Antiqua" w:hAnsi="Book Antiqua"/>
          <w:b/>
          <w:bCs/>
        </w:rPr>
        <w:t xml:space="preserve">), </w:t>
      </w:r>
      <w:r w:rsidRPr="00EC55CE">
        <w:rPr>
          <w:rFonts w:ascii="Book Antiqua" w:hAnsi="Book Antiqua"/>
        </w:rPr>
        <w:t xml:space="preserve">ο οποίος κατοικεί στο Μαρούσι Αττικής, επί της Λ. </w:t>
      </w:r>
      <w:proofErr w:type="spellStart"/>
      <w:r w:rsidRPr="00EC55CE">
        <w:rPr>
          <w:rFonts w:ascii="Book Antiqua" w:hAnsi="Book Antiqua"/>
        </w:rPr>
        <w:t>Κηφισίας</w:t>
      </w:r>
      <w:proofErr w:type="spellEnd"/>
      <w:r w:rsidRPr="00EC55CE">
        <w:rPr>
          <w:rFonts w:ascii="Book Antiqua" w:hAnsi="Book Antiqua"/>
        </w:rPr>
        <w:t xml:space="preserve"> </w:t>
      </w:r>
      <w:proofErr w:type="spellStart"/>
      <w:r w:rsidRPr="00EC55CE">
        <w:rPr>
          <w:rFonts w:ascii="Book Antiqua" w:hAnsi="Book Antiqua"/>
        </w:rPr>
        <w:t>αρ</w:t>
      </w:r>
      <w:proofErr w:type="spellEnd"/>
      <w:r w:rsidRPr="00EC55CE">
        <w:rPr>
          <w:rFonts w:ascii="Book Antiqua" w:hAnsi="Book Antiqua"/>
        </w:rPr>
        <w:t xml:space="preserve">. </w:t>
      </w:r>
      <w:proofErr w:type="spellStart"/>
      <w:r w:rsidRPr="00EC55CE">
        <w:rPr>
          <w:rFonts w:ascii="Book Antiqua" w:hAnsi="Book Antiqua"/>
        </w:rPr>
        <w:t>62Β</w:t>
      </w:r>
      <w:proofErr w:type="spellEnd"/>
      <w:r w:rsidRPr="00EC55CE">
        <w:rPr>
          <w:rFonts w:ascii="Book Antiqua" w:hAnsi="Book Antiqua"/>
        </w:rPr>
        <w:t>∙</w:t>
      </w:r>
      <w:r w:rsidRPr="00F74BEF">
        <w:rPr>
          <w:rFonts w:ascii="Book Antiqua" w:hAnsi="Book Antiqua"/>
        </w:rPr>
        <w:t xml:space="preserve"> </w:t>
      </w:r>
    </w:p>
    <w:p w:rsidR="00371394" w:rsidRPr="002747C1" w:rsidRDefault="00371394" w:rsidP="0052248B">
      <w:pPr>
        <w:spacing w:line="360" w:lineRule="auto"/>
        <w:ind w:left="-284" w:right="-341" w:firstLine="567"/>
        <w:jc w:val="both"/>
        <w:rPr>
          <w:rFonts w:ascii="Book Antiqua" w:hAnsi="Book Antiqua"/>
        </w:rPr>
      </w:pPr>
      <w:r w:rsidRPr="00F74BEF">
        <w:rPr>
          <w:rFonts w:ascii="Book Antiqua" w:hAnsi="Book Antiqua"/>
          <w:b/>
          <w:bCs/>
          <w:sz w:val="28"/>
          <w:szCs w:val="28"/>
        </w:rPr>
        <w:t>3.]</w:t>
      </w:r>
      <w:r w:rsidRPr="00F74BEF">
        <w:rPr>
          <w:rFonts w:ascii="Book Antiqua" w:hAnsi="Book Antiqua"/>
          <w:sz w:val="28"/>
          <w:szCs w:val="28"/>
        </w:rPr>
        <w:t xml:space="preserve"> </w:t>
      </w:r>
      <w:r w:rsidRPr="00F74BEF">
        <w:rPr>
          <w:rFonts w:ascii="Book Antiqua" w:hAnsi="Book Antiqua"/>
          <w:b/>
          <w:bCs/>
        </w:rPr>
        <w:t xml:space="preserve">Του </w:t>
      </w:r>
      <w:r w:rsidRPr="00F74BEF">
        <w:rPr>
          <w:rFonts w:ascii="Book Antiqua" w:hAnsi="Book Antiqua"/>
          <w:b/>
          <w:bCs/>
          <w:lang w:val="en-US"/>
        </w:rPr>
        <w:t>F</w:t>
      </w:r>
      <w:r w:rsidR="00D87E10" w:rsidRPr="00F74BEF">
        <w:rPr>
          <w:rFonts w:ascii="Book Antiqua" w:hAnsi="Book Antiqua"/>
          <w:b/>
          <w:bCs/>
          <w:lang w:val="en-US"/>
        </w:rPr>
        <w:t>o</w:t>
      </w:r>
      <w:r w:rsidRPr="00F74BEF">
        <w:rPr>
          <w:rFonts w:ascii="Book Antiqua" w:hAnsi="Book Antiqua"/>
          <w:b/>
          <w:bCs/>
          <w:lang w:val="en-US"/>
        </w:rPr>
        <w:t>uad Khoury</w:t>
      </w:r>
      <w:r w:rsidRPr="00F74BEF">
        <w:rPr>
          <w:rFonts w:ascii="Book Antiqua" w:hAnsi="Book Antiqua"/>
          <w:b/>
          <w:bCs/>
        </w:rPr>
        <w:t xml:space="preserve"> (</w:t>
      </w:r>
      <w:proofErr w:type="spellStart"/>
      <w:r w:rsidRPr="002747C1">
        <w:rPr>
          <w:rFonts w:ascii="Book Antiqua" w:hAnsi="Book Antiqua"/>
          <w:b/>
          <w:bCs/>
        </w:rPr>
        <w:t>Φουάντ</w:t>
      </w:r>
      <w:proofErr w:type="spellEnd"/>
      <w:r w:rsidRPr="002747C1">
        <w:rPr>
          <w:rFonts w:ascii="Book Antiqua" w:hAnsi="Book Antiqua"/>
          <w:b/>
          <w:bCs/>
        </w:rPr>
        <w:t xml:space="preserve"> </w:t>
      </w:r>
      <w:proofErr w:type="spellStart"/>
      <w:r w:rsidRPr="002747C1">
        <w:rPr>
          <w:rFonts w:ascii="Book Antiqua" w:hAnsi="Book Antiqua"/>
          <w:b/>
          <w:bCs/>
        </w:rPr>
        <w:t>Χούρυ</w:t>
      </w:r>
      <w:proofErr w:type="spellEnd"/>
      <w:r w:rsidRPr="002747C1">
        <w:rPr>
          <w:rFonts w:ascii="Book Antiqua" w:hAnsi="Book Antiqua"/>
          <w:b/>
          <w:bCs/>
        </w:rPr>
        <w:t>),</w:t>
      </w:r>
      <w:r w:rsidRPr="002747C1">
        <w:rPr>
          <w:rFonts w:ascii="Book Antiqua" w:hAnsi="Book Antiqua"/>
        </w:rPr>
        <w:t xml:space="preserve"> </w:t>
      </w:r>
      <w:r w:rsidRPr="002747C1">
        <w:rPr>
          <w:rFonts w:ascii="Book Antiqua" w:hAnsi="Book Antiqua"/>
          <w:lang w:val="en-US"/>
        </w:rPr>
        <w:t xml:space="preserve"> </w:t>
      </w:r>
      <w:r w:rsidRPr="002747C1">
        <w:rPr>
          <w:rFonts w:ascii="Book Antiqua" w:hAnsi="Book Antiqua"/>
        </w:rPr>
        <w:t xml:space="preserve">ο οποίος κατοικεί στο Μαρούσι Αττικής, επί της Λ. </w:t>
      </w:r>
      <w:proofErr w:type="spellStart"/>
      <w:r w:rsidRPr="002747C1">
        <w:rPr>
          <w:rFonts w:ascii="Book Antiqua" w:hAnsi="Book Antiqua"/>
        </w:rPr>
        <w:t>Κηφισίας</w:t>
      </w:r>
      <w:proofErr w:type="spellEnd"/>
      <w:r w:rsidRPr="002747C1">
        <w:rPr>
          <w:rFonts w:ascii="Book Antiqua" w:hAnsi="Book Antiqua"/>
        </w:rPr>
        <w:t xml:space="preserve"> </w:t>
      </w:r>
      <w:proofErr w:type="spellStart"/>
      <w:r w:rsidRPr="002747C1">
        <w:rPr>
          <w:rFonts w:ascii="Book Antiqua" w:hAnsi="Book Antiqua"/>
        </w:rPr>
        <w:t>αρ</w:t>
      </w:r>
      <w:proofErr w:type="spellEnd"/>
      <w:r w:rsidRPr="002747C1">
        <w:rPr>
          <w:rFonts w:ascii="Book Antiqua" w:hAnsi="Book Antiqua"/>
        </w:rPr>
        <w:t xml:space="preserve">. </w:t>
      </w:r>
      <w:proofErr w:type="spellStart"/>
      <w:r w:rsidRPr="002747C1">
        <w:rPr>
          <w:rFonts w:ascii="Book Antiqua" w:hAnsi="Book Antiqua"/>
        </w:rPr>
        <w:t>62Β</w:t>
      </w:r>
      <w:proofErr w:type="spellEnd"/>
      <w:r w:rsidRPr="002747C1">
        <w:rPr>
          <w:rFonts w:ascii="Book Antiqua" w:hAnsi="Book Antiqua"/>
        </w:rPr>
        <w:t xml:space="preserve">∙  </w:t>
      </w:r>
    </w:p>
    <w:p w:rsidR="00371394" w:rsidRPr="002747C1" w:rsidRDefault="00371394" w:rsidP="0052248B">
      <w:pPr>
        <w:spacing w:line="360" w:lineRule="auto"/>
        <w:ind w:left="-284" w:right="-341" w:firstLine="567"/>
        <w:jc w:val="both"/>
        <w:rPr>
          <w:rFonts w:ascii="Book Antiqua" w:hAnsi="Book Antiqua"/>
        </w:rPr>
      </w:pPr>
      <w:r w:rsidRPr="00AB6ECF">
        <w:rPr>
          <w:rFonts w:ascii="Book Antiqua" w:eastAsia="Calibri" w:hAnsi="Book Antiqua" w:cs="Calibri"/>
          <w:b/>
          <w:bCs/>
          <w:sz w:val="28"/>
          <w:szCs w:val="28"/>
        </w:rPr>
        <w:t>4.]</w:t>
      </w:r>
      <w:r w:rsidRPr="00AB6ECF">
        <w:rPr>
          <w:rFonts w:ascii="Book Antiqua" w:eastAsia="Calibri" w:hAnsi="Book Antiqua" w:cs="Calibri"/>
          <w:sz w:val="28"/>
          <w:szCs w:val="28"/>
          <w:lang w:val="en-US"/>
        </w:rPr>
        <w:t xml:space="preserve"> </w:t>
      </w:r>
      <w:r w:rsidRPr="00371394">
        <w:rPr>
          <w:rFonts w:ascii="Book Antiqua" w:hAnsi="Book Antiqua"/>
          <w:b/>
          <w:bCs/>
          <w:lang w:val="en-US"/>
        </w:rPr>
        <w:t>T</w:t>
      </w:r>
      <w:r w:rsidRPr="00371394">
        <w:rPr>
          <w:rFonts w:ascii="Book Antiqua" w:hAnsi="Book Antiqua"/>
          <w:b/>
          <w:bCs/>
        </w:rPr>
        <w:t xml:space="preserve">ων </w:t>
      </w:r>
      <w:proofErr w:type="spellStart"/>
      <w:r w:rsidRPr="00371394">
        <w:rPr>
          <w:rFonts w:ascii="Book Antiqua" w:hAnsi="Book Antiqua"/>
          <w:b/>
          <w:bCs/>
        </w:rPr>
        <w:t>νομίμων</w:t>
      </w:r>
      <w:proofErr w:type="spellEnd"/>
      <w:r w:rsidRPr="00371394">
        <w:rPr>
          <w:rFonts w:ascii="Book Antiqua" w:hAnsi="Book Antiqua"/>
          <w:b/>
          <w:bCs/>
        </w:rPr>
        <w:t xml:space="preserve"> εκπροσώπων της  κατά το δίκαιο των Ηνωμένων Αραβικών Εμιράτων </w:t>
      </w:r>
      <w:proofErr w:type="spellStart"/>
      <w:r w:rsidRPr="00371394">
        <w:rPr>
          <w:rFonts w:ascii="Book Antiqua" w:hAnsi="Book Antiqua"/>
          <w:b/>
          <w:bCs/>
        </w:rPr>
        <w:t>συσταθείσας</w:t>
      </w:r>
      <w:proofErr w:type="spellEnd"/>
      <w:r w:rsidRPr="00371394">
        <w:rPr>
          <w:rFonts w:ascii="Book Antiqua" w:hAnsi="Book Antiqua"/>
          <w:b/>
          <w:bCs/>
        </w:rPr>
        <w:t xml:space="preserve"> εταιρίας με την επωνυμία </w:t>
      </w:r>
      <w:bookmarkStart w:id="0" w:name="_Hlk44762759"/>
      <w:r w:rsidRPr="002747C1">
        <w:rPr>
          <w:rFonts w:ascii="Book Antiqua" w:hAnsi="Book Antiqua"/>
          <w:b/>
          <w:bCs/>
        </w:rPr>
        <w:t>«</w:t>
      </w:r>
      <w:r w:rsidRPr="002747C1">
        <w:rPr>
          <w:rFonts w:ascii="Book Antiqua" w:hAnsi="Book Antiqua"/>
          <w:b/>
          <w:bCs/>
          <w:lang w:val="en-US"/>
        </w:rPr>
        <w:t xml:space="preserve">AL </w:t>
      </w:r>
      <w:proofErr w:type="spellStart"/>
      <w:r w:rsidRPr="002747C1">
        <w:rPr>
          <w:rFonts w:ascii="Book Antiqua" w:hAnsi="Book Antiqua"/>
          <w:b/>
          <w:bCs/>
          <w:lang w:val="en-US"/>
        </w:rPr>
        <w:t>GHANDI</w:t>
      </w:r>
      <w:proofErr w:type="spellEnd"/>
      <w:r w:rsidRPr="002747C1">
        <w:rPr>
          <w:rFonts w:ascii="Book Antiqua" w:hAnsi="Book Antiqua"/>
          <w:b/>
          <w:bCs/>
        </w:rPr>
        <w:t xml:space="preserve"> &amp; </w:t>
      </w:r>
      <w:r w:rsidRPr="002747C1">
        <w:rPr>
          <w:rFonts w:ascii="Book Antiqua" w:hAnsi="Book Antiqua"/>
          <w:b/>
          <w:bCs/>
          <w:lang w:val="en-US"/>
        </w:rPr>
        <w:t>CONSOLIDATED CONTRACTORS INTERNATIONAL COMPANY LLC</w:t>
      </w:r>
      <w:r w:rsidRPr="002747C1">
        <w:rPr>
          <w:rFonts w:ascii="Book Antiqua" w:hAnsi="Book Antiqua"/>
          <w:b/>
          <w:bCs/>
        </w:rPr>
        <w:t>»</w:t>
      </w:r>
      <w:bookmarkEnd w:id="0"/>
      <w:r w:rsidRPr="002747C1">
        <w:rPr>
          <w:rFonts w:ascii="Book Antiqua" w:hAnsi="Book Antiqua"/>
          <w:lang w:val="en-US"/>
        </w:rPr>
        <w:t xml:space="preserve">, </w:t>
      </w:r>
      <w:r w:rsidRPr="002747C1">
        <w:rPr>
          <w:rFonts w:ascii="Book Antiqua" w:hAnsi="Book Antiqua"/>
        </w:rPr>
        <w:t xml:space="preserve">η οποία έχει  την έδρα  της  στο </w:t>
      </w:r>
      <w:proofErr w:type="spellStart"/>
      <w:r w:rsidRPr="002747C1">
        <w:rPr>
          <w:rFonts w:ascii="Book Antiqua" w:hAnsi="Book Antiqua"/>
        </w:rPr>
        <w:t>Ντουμπάι</w:t>
      </w:r>
      <w:proofErr w:type="spellEnd"/>
      <w:r w:rsidRPr="002747C1">
        <w:rPr>
          <w:rFonts w:ascii="Book Antiqua" w:hAnsi="Book Antiqua"/>
        </w:rPr>
        <w:t xml:space="preserve"> </w:t>
      </w:r>
      <w:r w:rsidRPr="002747C1">
        <w:rPr>
          <w:rFonts w:ascii="Book Antiqua" w:hAnsi="Book Antiqua"/>
          <w:lang w:val="en-US"/>
        </w:rPr>
        <w:t xml:space="preserve">Floor No 1, Flat 101/104, Bay Square, </w:t>
      </w:r>
      <w:r w:rsidR="008E3FEA" w:rsidRPr="002747C1">
        <w:rPr>
          <w:rFonts w:ascii="Book Antiqua" w:hAnsi="Book Antiqua"/>
          <w:lang w:val="en-US"/>
        </w:rPr>
        <w:t>Business</w:t>
      </w:r>
      <w:r w:rsidRPr="002747C1">
        <w:rPr>
          <w:rFonts w:ascii="Book Antiqua" w:hAnsi="Book Antiqua"/>
          <w:lang w:val="en-US"/>
        </w:rPr>
        <w:t xml:space="preserve"> Day, Building NO 2 PO BOX 1741, DUBAI UAE, </w:t>
      </w:r>
      <w:r w:rsidRPr="002747C1">
        <w:rPr>
          <w:rFonts w:ascii="Book Antiqua" w:hAnsi="Book Antiqua"/>
        </w:rPr>
        <w:t xml:space="preserve">με αριθμό Εμπορικού Μητρώου </w:t>
      </w:r>
      <w:proofErr w:type="spellStart"/>
      <w:r w:rsidRPr="002747C1">
        <w:rPr>
          <w:rFonts w:ascii="Book Antiqua" w:hAnsi="Book Antiqua"/>
        </w:rPr>
        <w:t>Νο</w:t>
      </w:r>
      <w:proofErr w:type="spellEnd"/>
      <w:r w:rsidR="008E3FEA">
        <w:rPr>
          <w:rFonts w:ascii="Book Antiqua" w:hAnsi="Book Antiqua"/>
        </w:rPr>
        <w:t>:</w:t>
      </w:r>
      <w:r w:rsidRPr="002747C1">
        <w:rPr>
          <w:rFonts w:ascii="Book Antiqua" w:hAnsi="Book Antiqua"/>
        </w:rPr>
        <w:t xml:space="preserve"> 226076 και </w:t>
      </w:r>
      <w:r w:rsidRPr="002747C1">
        <w:rPr>
          <w:rFonts w:ascii="Book Antiqua" w:hAnsi="Book Antiqua"/>
          <w:lang w:val="en-US"/>
        </w:rPr>
        <w:t xml:space="preserve">  </w:t>
      </w:r>
      <w:r w:rsidRPr="002747C1">
        <w:rPr>
          <w:rFonts w:ascii="Book Antiqua" w:hAnsi="Book Antiqua"/>
        </w:rPr>
        <w:t xml:space="preserve">εκπροσωπείται νόμιμα. </w:t>
      </w:r>
    </w:p>
    <w:p w:rsidR="00371394" w:rsidRPr="00371394" w:rsidRDefault="00371394" w:rsidP="0052248B">
      <w:pPr>
        <w:pStyle w:val="Default"/>
        <w:widowControl w:val="0"/>
        <w:spacing w:line="360" w:lineRule="auto"/>
        <w:ind w:left="-284" w:right="-341" w:firstLine="567"/>
        <w:jc w:val="both"/>
        <w:rPr>
          <w:rFonts w:ascii="Book Antiqua" w:hAnsi="Book Antiqua"/>
          <w:i/>
          <w:iCs/>
          <w:color w:val="auto"/>
        </w:rPr>
      </w:pPr>
      <w:r w:rsidRPr="00371394">
        <w:rPr>
          <w:rFonts w:ascii="Book Antiqua" w:hAnsi="Book Antiqua"/>
          <w:b/>
          <w:bCs/>
          <w:i/>
          <w:iCs/>
          <w:color w:val="auto"/>
        </w:rPr>
        <w:t xml:space="preserve">ως επίσης και κατά παντός κατά </w:t>
      </w:r>
      <w:proofErr w:type="spellStart"/>
      <w:r w:rsidRPr="00371394">
        <w:rPr>
          <w:rFonts w:ascii="Book Antiqua" w:hAnsi="Book Antiqua"/>
          <w:b/>
          <w:bCs/>
          <w:i/>
          <w:iCs/>
          <w:color w:val="auto"/>
        </w:rPr>
        <w:t>νόμον</w:t>
      </w:r>
      <w:proofErr w:type="spellEnd"/>
      <w:r w:rsidRPr="00371394">
        <w:rPr>
          <w:rFonts w:ascii="Book Antiqua" w:hAnsi="Book Antiqua"/>
          <w:b/>
          <w:bCs/>
          <w:i/>
          <w:iCs/>
          <w:color w:val="auto"/>
        </w:rPr>
        <w:t xml:space="preserve"> υπευθύνου, αυτουργού και συνεργού στις κατωτέρω άδικες πράξεις</w:t>
      </w:r>
      <w:r w:rsidRPr="00371394">
        <w:rPr>
          <w:rFonts w:ascii="Book Antiqua" w:hAnsi="Book Antiqua"/>
          <w:i/>
          <w:iCs/>
          <w:color w:val="auto"/>
        </w:rPr>
        <w:t xml:space="preserve"> </w:t>
      </w:r>
    </w:p>
    <w:p w:rsidR="00371394" w:rsidRPr="00BD5C61" w:rsidRDefault="00BD5C61" w:rsidP="0052248B">
      <w:pPr>
        <w:widowControl w:val="0"/>
        <w:spacing w:line="360" w:lineRule="auto"/>
        <w:ind w:left="-284" w:right="-341"/>
        <w:jc w:val="center"/>
        <w:rPr>
          <w:rFonts w:ascii="Book Antiqua" w:hAnsi="Book Antiqua"/>
          <w:b/>
          <w:bCs/>
        </w:rPr>
      </w:pPr>
      <w:r w:rsidRPr="00BD5C61">
        <w:rPr>
          <w:rFonts w:ascii="Book Antiqua" w:hAnsi="Book Antiqua"/>
          <w:b/>
          <w:bCs/>
        </w:rPr>
        <w:t>******</w:t>
      </w:r>
      <w:r w:rsidR="00371394" w:rsidRPr="00BD5C61">
        <w:rPr>
          <w:rFonts w:ascii="Book Antiqua" w:hAnsi="Book Antiqua"/>
          <w:b/>
          <w:bCs/>
        </w:rPr>
        <w:t>****************</w:t>
      </w:r>
    </w:p>
    <w:p w:rsidR="005D330E" w:rsidRPr="00BD5C61" w:rsidRDefault="005D330E" w:rsidP="0052248B">
      <w:pPr>
        <w:pStyle w:val="Default"/>
        <w:spacing w:line="360" w:lineRule="auto"/>
        <w:ind w:left="-284" w:right="-341" w:firstLine="567"/>
        <w:rPr>
          <w:rFonts w:ascii="Book Antiqua" w:hAnsi="Book Antiqua"/>
          <w:b/>
          <w:bCs/>
          <w:color w:val="auto"/>
          <w:sz w:val="28"/>
          <w:szCs w:val="28"/>
        </w:rPr>
      </w:pPr>
    </w:p>
    <w:p w:rsidR="008A2DE9" w:rsidRDefault="008A2DE9" w:rsidP="0052248B">
      <w:pPr>
        <w:pStyle w:val="Default"/>
        <w:spacing w:line="360" w:lineRule="auto"/>
        <w:ind w:left="-284" w:right="-341" w:firstLine="567"/>
        <w:rPr>
          <w:rFonts w:ascii="Book Antiqua" w:hAnsi="Book Antiqua"/>
          <w:b/>
          <w:bCs/>
          <w:color w:val="auto"/>
          <w:sz w:val="28"/>
          <w:szCs w:val="28"/>
        </w:rPr>
      </w:pPr>
    </w:p>
    <w:p w:rsidR="00371394" w:rsidRDefault="007F483D" w:rsidP="0052248B">
      <w:pPr>
        <w:pStyle w:val="Default"/>
        <w:spacing w:line="360" w:lineRule="auto"/>
        <w:ind w:left="-284" w:right="-341" w:firstLine="567"/>
        <w:rPr>
          <w:rFonts w:ascii="Book Antiqua" w:hAnsi="Book Antiqua"/>
          <w:b/>
          <w:bCs/>
          <w:color w:val="auto"/>
          <w:sz w:val="28"/>
          <w:szCs w:val="28"/>
        </w:rPr>
      </w:pPr>
      <w:r>
        <w:rPr>
          <w:rFonts w:ascii="Book Antiqua" w:hAnsi="Book Antiqua"/>
          <w:b/>
          <w:bCs/>
          <w:color w:val="auto"/>
          <w:sz w:val="28"/>
          <w:szCs w:val="28"/>
        </w:rPr>
        <w:t xml:space="preserve">   </w:t>
      </w:r>
      <w:r w:rsidR="00371394">
        <w:rPr>
          <w:rFonts w:ascii="Book Antiqua" w:hAnsi="Book Antiqua"/>
          <w:b/>
          <w:bCs/>
          <w:color w:val="auto"/>
          <w:sz w:val="28"/>
          <w:szCs w:val="28"/>
        </w:rPr>
        <w:t xml:space="preserve">Αξιότιμε κ. Εισαγγελεύ, </w:t>
      </w:r>
    </w:p>
    <w:p w:rsidR="00890F9B" w:rsidRDefault="00371394" w:rsidP="0052248B">
      <w:pPr>
        <w:spacing w:line="360" w:lineRule="auto"/>
        <w:ind w:left="-284" w:right="-341" w:firstLine="720"/>
        <w:jc w:val="both"/>
        <w:rPr>
          <w:rFonts w:ascii="Book Antiqua" w:hAnsi="Book Antiqua"/>
          <w:b/>
          <w:bCs/>
          <w:iCs/>
        </w:rPr>
      </w:pPr>
      <w:r w:rsidRPr="005A1EDD">
        <w:rPr>
          <w:rFonts w:ascii="Book Antiqua" w:hAnsi="Book Antiqua"/>
          <w:b/>
          <w:bCs/>
          <w:iCs/>
        </w:rPr>
        <w:t>Καταγγέλλ</w:t>
      </w:r>
      <w:r>
        <w:rPr>
          <w:rFonts w:ascii="Book Antiqua" w:hAnsi="Book Antiqua"/>
          <w:b/>
          <w:bCs/>
          <w:iCs/>
        </w:rPr>
        <w:t xml:space="preserve">ουμε </w:t>
      </w:r>
      <w:proofErr w:type="spellStart"/>
      <w:r w:rsidRPr="005A1EDD">
        <w:rPr>
          <w:rFonts w:ascii="Book Antiqua" w:hAnsi="Book Antiqua"/>
          <w:b/>
          <w:bCs/>
          <w:iCs/>
        </w:rPr>
        <w:t>ενώπιόν</w:t>
      </w:r>
      <w:proofErr w:type="spellEnd"/>
      <w:r w:rsidRPr="005A1EDD">
        <w:rPr>
          <w:rFonts w:ascii="Book Antiqua" w:hAnsi="Book Antiqua"/>
          <w:b/>
          <w:bCs/>
          <w:iCs/>
        </w:rPr>
        <w:t xml:space="preserve"> Σας τα κάτωθι γεγονότα </w:t>
      </w:r>
      <w:r>
        <w:rPr>
          <w:rFonts w:ascii="Book Antiqua" w:hAnsi="Book Antiqua"/>
          <w:b/>
          <w:bCs/>
          <w:iCs/>
        </w:rPr>
        <w:t>για</w:t>
      </w:r>
      <w:r w:rsidRPr="005A1EDD">
        <w:rPr>
          <w:rFonts w:ascii="Book Antiqua" w:hAnsi="Book Antiqua"/>
          <w:b/>
          <w:bCs/>
          <w:iCs/>
        </w:rPr>
        <w:t xml:space="preserve"> την εκκίνηση κάθε νόμιμης διαδικασίας σε βάρος </w:t>
      </w:r>
      <w:r>
        <w:rPr>
          <w:rFonts w:ascii="Book Antiqua" w:hAnsi="Book Antiqua"/>
          <w:b/>
          <w:bCs/>
          <w:iCs/>
        </w:rPr>
        <w:t xml:space="preserve">των ως άνω </w:t>
      </w:r>
      <w:r w:rsidR="00F74BEF">
        <w:rPr>
          <w:rFonts w:ascii="Book Antiqua" w:hAnsi="Book Antiqua"/>
          <w:b/>
          <w:bCs/>
          <w:iCs/>
        </w:rPr>
        <w:t>εγκαλούμενων</w:t>
      </w:r>
      <w:r>
        <w:rPr>
          <w:rFonts w:ascii="Book Antiqua" w:hAnsi="Book Antiqua"/>
          <w:b/>
          <w:bCs/>
          <w:iCs/>
        </w:rPr>
        <w:t xml:space="preserve"> και </w:t>
      </w:r>
      <w:r w:rsidRPr="005A1EDD">
        <w:rPr>
          <w:rFonts w:ascii="Book Antiqua" w:hAnsi="Book Antiqua"/>
          <w:b/>
          <w:bCs/>
          <w:iCs/>
        </w:rPr>
        <w:t xml:space="preserve"> </w:t>
      </w:r>
      <w:r w:rsidR="00297917">
        <w:rPr>
          <w:rFonts w:ascii="Book Antiqua" w:hAnsi="Book Antiqua"/>
          <w:b/>
          <w:bCs/>
          <w:iCs/>
        </w:rPr>
        <w:t xml:space="preserve">κάθε </w:t>
      </w:r>
      <w:r>
        <w:rPr>
          <w:rFonts w:ascii="Book Antiqua" w:hAnsi="Book Antiqua"/>
          <w:b/>
          <w:bCs/>
          <w:iCs/>
        </w:rPr>
        <w:t xml:space="preserve">άλλου </w:t>
      </w:r>
      <w:r w:rsidRPr="005A1EDD">
        <w:rPr>
          <w:rFonts w:ascii="Book Antiqua" w:hAnsi="Book Antiqua"/>
          <w:b/>
          <w:bCs/>
          <w:iCs/>
        </w:rPr>
        <w:t xml:space="preserve">κατά </w:t>
      </w:r>
      <w:proofErr w:type="spellStart"/>
      <w:r w:rsidRPr="005A1EDD">
        <w:rPr>
          <w:rFonts w:ascii="Book Antiqua" w:hAnsi="Book Antiqua"/>
          <w:b/>
          <w:bCs/>
          <w:iCs/>
        </w:rPr>
        <w:t>νόμον</w:t>
      </w:r>
      <w:proofErr w:type="spellEnd"/>
      <w:r w:rsidRPr="005A1EDD">
        <w:rPr>
          <w:rFonts w:ascii="Book Antiqua" w:hAnsi="Book Antiqua"/>
          <w:b/>
          <w:bCs/>
          <w:iCs/>
        </w:rPr>
        <w:t xml:space="preserve"> υπευθύνου</w:t>
      </w:r>
      <w:r w:rsidR="008E3FEA">
        <w:rPr>
          <w:rFonts w:ascii="Book Antiqua" w:hAnsi="Book Antiqua"/>
          <w:b/>
          <w:bCs/>
          <w:iCs/>
        </w:rPr>
        <w:t>,</w:t>
      </w:r>
      <w:r w:rsidR="001E4E6C">
        <w:rPr>
          <w:rFonts w:ascii="Book Antiqua" w:hAnsi="Book Antiqua"/>
          <w:b/>
          <w:bCs/>
          <w:iCs/>
        </w:rPr>
        <w:t xml:space="preserve"> προς αποκατάσταση  της αλήθειας και  της </w:t>
      </w:r>
      <w:r w:rsidR="00F74BEF">
        <w:rPr>
          <w:rFonts w:ascii="Book Antiqua" w:hAnsi="Book Antiqua"/>
          <w:b/>
          <w:bCs/>
          <w:iCs/>
        </w:rPr>
        <w:t xml:space="preserve">νομιμότητας, οι οποίοι τέλεσαν κακουργηματικές πράξεις κατά συρροή και κατ’ εξακολούθηση και συγκεκριμένα τα αδικήματα </w:t>
      </w:r>
      <w:r w:rsidR="00F74BEF" w:rsidRPr="0098728E">
        <w:rPr>
          <w:rFonts w:ascii="Book Antiqua" w:hAnsi="Book Antiqua"/>
          <w:b/>
          <w:bCs/>
          <w:iCs/>
        </w:rPr>
        <w:t xml:space="preserve">της </w:t>
      </w:r>
      <w:r w:rsidR="00F74BEF">
        <w:rPr>
          <w:rFonts w:ascii="Book Antiqua" w:hAnsi="Book Antiqua"/>
          <w:b/>
          <w:bCs/>
          <w:iCs/>
        </w:rPr>
        <w:t xml:space="preserve">κακουργηματικής απάτης επί </w:t>
      </w:r>
      <w:proofErr w:type="spellStart"/>
      <w:r w:rsidR="00F74BEF">
        <w:rPr>
          <w:rFonts w:ascii="Book Antiqua" w:hAnsi="Book Antiqua"/>
          <w:b/>
          <w:bCs/>
          <w:iCs/>
        </w:rPr>
        <w:t>δικαστηρίω</w:t>
      </w:r>
      <w:proofErr w:type="spellEnd"/>
      <w:r w:rsidR="00F74BEF" w:rsidRPr="00D47DF9">
        <w:rPr>
          <w:rFonts w:ascii="Book Antiqua" w:hAnsi="Book Antiqua"/>
          <w:b/>
          <w:bCs/>
          <w:iCs/>
        </w:rPr>
        <w:t xml:space="preserve"> </w:t>
      </w:r>
      <w:r w:rsidR="00F74BEF">
        <w:rPr>
          <w:rFonts w:ascii="Book Antiqua" w:hAnsi="Book Antiqua"/>
          <w:b/>
          <w:bCs/>
          <w:iCs/>
        </w:rPr>
        <w:t>(</w:t>
      </w:r>
      <w:proofErr w:type="spellStart"/>
      <w:r w:rsidR="00F74BEF">
        <w:rPr>
          <w:rFonts w:ascii="Book Antiqua" w:hAnsi="Book Antiqua"/>
          <w:b/>
          <w:bCs/>
          <w:iCs/>
        </w:rPr>
        <w:t>ΠΚ</w:t>
      </w:r>
      <w:proofErr w:type="spellEnd"/>
      <w:r w:rsidR="00F74BEF">
        <w:rPr>
          <w:rFonts w:ascii="Book Antiqua" w:hAnsi="Book Antiqua"/>
          <w:b/>
          <w:bCs/>
          <w:iCs/>
        </w:rPr>
        <w:t xml:space="preserve"> 386 § 1) και  της  ψευδούς κατάθεσης (224 § 1</w:t>
      </w:r>
      <w:r w:rsidR="00E00A0F">
        <w:rPr>
          <w:rFonts w:ascii="Book Antiqua" w:hAnsi="Book Antiqua"/>
          <w:b/>
          <w:bCs/>
          <w:iCs/>
        </w:rPr>
        <w:t xml:space="preserve"> </w:t>
      </w:r>
      <w:proofErr w:type="spellStart"/>
      <w:r w:rsidR="00F74BEF">
        <w:rPr>
          <w:rFonts w:ascii="Book Antiqua" w:hAnsi="Book Antiqua"/>
          <w:b/>
          <w:bCs/>
          <w:iCs/>
        </w:rPr>
        <w:t>ΠΚ</w:t>
      </w:r>
      <w:proofErr w:type="spellEnd"/>
      <w:r w:rsidR="00F74BEF">
        <w:rPr>
          <w:rFonts w:ascii="Book Antiqua" w:hAnsi="Book Antiqua"/>
          <w:b/>
          <w:bCs/>
          <w:iCs/>
        </w:rPr>
        <w:t>)</w:t>
      </w:r>
      <w:r>
        <w:rPr>
          <w:rFonts w:ascii="Book Antiqua" w:hAnsi="Book Antiqua"/>
          <w:b/>
          <w:bCs/>
          <w:iCs/>
        </w:rPr>
        <w:t xml:space="preserve">, σε  </w:t>
      </w:r>
      <w:r w:rsidR="001E4E6C">
        <w:rPr>
          <w:rFonts w:ascii="Book Antiqua" w:hAnsi="Book Antiqua"/>
          <w:b/>
          <w:bCs/>
          <w:iCs/>
        </w:rPr>
        <w:t>βάρος</w:t>
      </w:r>
      <w:r>
        <w:rPr>
          <w:rFonts w:ascii="Book Antiqua" w:hAnsi="Book Antiqua"/>
          <w:b/>
          <w:bCs/>
          <w:iCs/>
        </w:rPr>
        <w:t xml:space="preserve">  της  εταιρείας  μας «ΤΟΞΟΤΗΣ Α.Ε.», επί </w:t>
      </w:r>
      <w:r w:rsidR="001E4E6C">
        <w:rPr>
          <w:rFonts w:ascii="Book Antiqua" w:hAnsi="Book Antiqua"/>
          <w:b/>
          <w:bCs/>
          <w:iCs/>
        </w:rPr>
        <w:t xml:space="preserve">σκοπώ </w:t>
      </w:r>
      <w:r>
        <w:rPr>
          <w:rFonts w:ascii="Book Antiqua" w:hAnsi="Book Antiqua"/>
          <w:b/>
          <w:bCs/>
          <w:iCs/>
        </w:rPr>
        <w:t>ζημία</w:t>
      </w:r>
      <w:r w:rsidR="001E4E6C">
        <w:rPr>
          <w:rFonts w:ascii="Book Antiqua" w:hAnsi="Book Antiqua"/>
          <w:b/>
          <w:bCs/>
          <w:iCs/>
        </w:rPr>
        <w:t>ς</w:t>
      </w:r>
      <w:r>
        <w:rPr>
          <w:rFonts w:ascii="Book Antiqua" w:hAnsi="Book Antiqua"/>
          <w:b/>
          <w:bCs/>
          <w:iCs/>
        </w:rPr>
        <w:t xml:space="preserve">  αυτής  </w:t>
      </w:r>
      <w:r w:rsidR="001E4E6C">
        <w:rPr>
          <w:rFonts w:ascii="Book Antiqua" w:hAnsi="Book Antiqua"/>
          <w:b/>
          <w:bCs/>
          <w:iCs/>
        </w:rPr>
        <w:t xml:space="preserve">κατά ποσό </w:t>
      </w:r>
      <w:r>
        <w:rPr>
          <w:rFonts w:ascii="Book Antiqua" w:hAnsi="Book Antiqua"/>
          <w:b/>
          <w:bCs/>
          <w:iCs/>
        </w:rPr>
        <w:t>υπερβαίνο</w:t>
      </w:r>
      <w:r w:rsidR="001E4E6C">
        <w:rPr>
          <w:rFonts w:ascii="Book Antiqua" w:hAnsi="Book Antiqua"/>
          <w:b/>
          <w:bCs/>
          <w:iCs/>
        </w:rPr>
        <w:t>ν</w:t>
      </w:r>
      <w:r>
        <w:rPr>
          <w:rFonts w:ascii="Book Antiqua" w:hAnsi="Book Antiqua"/>
          <w:b/>
          <w:bCs/>
          <w:iCs/>
        </w:rPr>
        <w:t xml:space="preserve">  το ποσό  των 3.000.000€. </w:t>
      </w:r>
    </w:p>
    <w:p w:rsidR="00890F9B" w:rsidRDefault="00890F9B" w:rsidP="0052248B">
      <w:pPr>
        <w:spacing w:line="360" w:lineRule="auto"/>
        <w:ind w:left="-284" w:right="-341" w:firstLine="720"/>
        <w:jc w:val="both"/>
        <w:rPr>
          <w:rFonts w:ascii="Book Antiqua" w:eastAsia="Times New Roman" w:hAnsi="Book Antiqua" w:cs="Courier New"/>
          <w:i/>
          <w:iCs/>
          <w:color w:val="000000"/>
          <w:lang w:eastAsia="el-GR"/>
        </w:rPr>
      </w:pPr>
      <w:r>
        <w:rPr>
          <w:rFonts w:ascii="Book Antiqua" w:hAnsi="Book Antiqua"/>
          <w:b/>
          <w:bCs/>
          <w:iCs/>
        </w:rPr>
        <w:t xml:space="preserve">Περαιτέρω, πέραν  των αδικημάτων, τα  οποία </w:t>
      </w:r>
      <w:proofErr w:type="spellStart"/>
      <w:r>
        <w:rPr>
          <w:rFonts w:ascii="Book Antiqua" w:hAnsi="Book Antiqua"/>
          <w:b/>
          <w:bCs/>
          <w:iCs/>
        </w:rPr>
        <w:t>τελέσθηκαν</w:t>
      </w:r>
      <w:proofErr w:type="spellEnd"/>
      <w:r>
        <w:rPr>
          <w:rFonts w:ascii="Book Antiqua" w:hAnsi="Book Antiqua"/>
          <w:b/>
          <w:bCs/>
          <w:iCs/>
        </w:rPr>
        <w:t xml:space="preserve"> στην ημεδαπή  επισημαίνουμε  σε κάθε  περίπτωση  την αρμοδιότητα Σας και  για  τα αδικήματα της  κακουργηματικής απάτης  επί </w:t>
      </w:r>
      <w:proofErr w:type="spellStart"/>
      <w:r>
        <w:rPr>
          <w:rFonts w:ascii="Book Antiqua" w:hAnsi="Book Antiqua"/>
          <w:b/>
          <w:bCs/>
          <w:iCs/>
        </w:rPr>
        <w:t>δικαστηρίω</w:t>
      </w:r>
      <w:proofErr w:type="spellEnd"/>
      <w:r>
        <w:rPr>
          <w:rFonts w:ascii="Book Antiqua" w:hAnsi="Book Antiqua"/>
          <w:b/>
          <w:bCs/>
          <w:iCs/>
        </w:rPr>
        <w:t xml:space="preserve"> και  της ψευδορκίας, τα  οποία </w:t>
      </w:r>
      <w:proofErr w:type="spellStart"/>
      <w:r>
        <w:rPr>
          <w:rFonts w:ascii="Book Antiqua" w:hAnsi="Book Antiqua"/>
          <w:b/>
          <w:bCs/>
          <w:iCs/>
        </w:rPr>
        <w:t>τελέστηκαν</w:t>
      </w:r>
      <w:proofErr w:type="spellEnd"/>
      <w:r>
        <w:rPr>
          <w:rFonts w:ascii="Book Antiqua" w:hAnsi="Book Antiqua"/>
          <w:b/>
          <w:bCs/>
          <w:iCs/>
        </w:rPr>
        <w:t xml:space="preserve"> στην αλλοδαπή, επί  τη βάσει  του άρθρου   </w:t>
      </w:r>
      <w:r w:rsidRPr="00401937">
        <w:rPr>
          <w:rFonts w:ascii="Book Antiqua" w:eastAsia="Times New Roman" w:hAnsi="Book Antiqua" w:cs="Times New Roman"/>
          <w:b/>
          <w:bCs/>
          <w:color w:val="000000"/>
          <w:lang w:eastAsia="el-GR"/>
        </w:rPr>
        <w:t xml:space="preserve">7 </w:t>
      </w:r>
      <w:r>
        <w:rPr>
          <w:rFonts w:ascii="Book Antiqua" w:eastAsia="Times New Roman" w:hAnsi="Book Antiqua" w:cs="Times New Roman"/>
          <w:b/>
          <w:bCs/>
          <w:color w:val="000000"/>
          <w:lang w:eastAsia="el-GR"/>
        </w:rPr>
        <w:t xml:space="preserve">§ 1 </w:t>
      </w:r>
      <w:proofErr w:type="spellStart"/>
      <w:r w:rsidRPr="00401937">
        <w:rPr>
          <w:rFonts w:ascii="Book Antiqua" w:eastAsia="Times New Roman" w:hAnsi="Book Antiqua" w:cs="Times New Roman"/>
          <w:b/>
          <w:bCs/>
          <w:color w:val="000000"/>
          <w:lang w:eastAsia="el-GR"/>
        </w:rPr>
        <w:t>ΚΠΔ</w:t>
      </w:r>
      <w:proofErr w:type="spellEnd"/>
      <w:r w:rsidRPr="00401937">
        <w:rPr>
          <w:rFonts w:ascii="Book Antiqua" w:eastAsia="Times New Roman" w:hAnsi="Book Antiqua" w:cs="Times New Roman"/>
          <w:b/>
          <w:bCs/>
          <w:color w:val="000000"/>
          <w:lang w:eastAsia="el-GR"/>
        </w:rPr>
        <w:t xml:space="preserve"> περί </w:t>
      </w:r>
      <w:r w:rsidRPr="00401937">
        <w:rPr>
          <w:rFonts w:ascii="Book Antiqua" w:eastAsia="Times New Roman" w:hAnsi="Book Antiqua" w:cs="Courier New"/>
          <w:b/>
          <w:bCs/>
          <w:color w:val="000000"/>
          <w:lang w:eastAsia="el-GR"/>
        </w:rPr>
        <w:t>ε</w:t>
      </w:r>
      <w:r w:rsidRPr="007A6ED6">
        <w:rPr>
          <w:rFonts w:ascii="Book Antiqua" w:eastAsia="Times New Roman" w:hAnsi="Book Antiqua" w:cs="Courier New"/>
          <w:b/>
          <w:bCs/>
          <w:color w:val="000000"/>
          <w:lang w:eastAsia="el-GR"/>
        </w:rPr>
        <w:t>γκλ</w:t>
      </w:r>
      <w:r w:rsidRPr="00401937">
        <w:rPr>
          <w:rFonts w:ascii="Book Antiqua" w:eastAsia="Times New Roman" w:hAnsi="Book Antiqua" w:cs="Courier New"/>
          <w:b/>
          <w:bCs/>
          <w:color w:val="000000"/>
          <w:lang w:eastAsia="el-GR"/>
        </w:rPr>
        <w:t xml:space="preserve">ημάτων </w:t>
      </w:r>
      <w:r w:rsidRPr="007A6ED6">
        <w:rPr>
          <w:rFonts w:ascii="Book Antiqua" w:eastAsia="Times New Roman" w:hAnsi="Book Antiqua" w:cs="Courier New"/>
          <w:b/>
          <w:bCs/>
          <w:color w:val="000000"/>
          <w:lang w:eastAsia="el-GR"/>
        </w:rPr>
        <w:t>αλλοδαπών στην αλλοδαπή</w:t>
      </w:r>
      <w:r>
        <w:rPr>
          <w:rFonts w:ascii="Book Antiqua" w:eastAsia="Times New Roman" w:hAnsi="Book Antiqua" w:cs="Courier New"/>
          <w:b/>
          <w:bCs/>
          <w:color w:val="000000"/>
          <w:lang w:eastAsia="el-GR"/>
        </w:rPr>
        <w:t>, κατά  το οποίο</w:t>
      </w:r>
      <w:r w:rsidRPr="00401937">
        <w:rPr>
          <w:rFonts w:ascii="Book Antiqua" w:eastAsia="Times New Roman" w:hAnsi="Book Antiqua" w:cs="Courier New"/>
          <w:b/>
          <w:bCs/>
          <w:color w:val="000000"/>
          <w:lang w:eastAsia="el-GR"/>
        </w:rPr>
        <w:t xml:space="preserve">: </w:t>
      </w:r>
      <w:r w:rsidRPr="007A6ED6">
        <w:rPr>
          <w:rFonts w:ascii="Book Antiqua" w:eastAsia="Times New Roman" w:hAnsi="Book Antiqua" w:cs="Courier New"/>
          <w:i/>
          <w:iCs/>
          <w:color w:val="000000"/>
          <w:lang w:eastAsia="el-GR"/>
        </w:rPr>
        <w:t xml:space="preserve"> </w:t>
      </w:r>
    </w:p>
    <w:p w:rsidR="00371394" w:rsidRPr="00EC55CE" w:rsidRDefault="00890F9B" w:rsidP="00297917">
      <w:pPr>
        <w:spacing w:line="360" w:lineRule="auto"/>
        <w:ind w:left="-284" w:right="-341" w:firstLine="720"/>
        <w:jc w:val="both"/>
        <w:rPr>
          <w:rFonts w:ascii="Book Antiqua" w:hAnsi="Book Antiqua"/>
          <w:b/>
          <w:bCs/>
        </w:rPr>
      </w:pPr>
      <w:r w:rsidRPr="00890F9B">
        <w:rPr>
          <w:rFonts w:ascii="Book Antiqua" w:eastAsia="Times New Roman" w:hAnsi="Book Antiqua" w:cs="Courier New"/>
          <w:b/>
          <w:bCs/>
          <w:i/>
          <w:iCs/>
          <w:color w:val="000000"/>
          <w:lang w:eastAsia="el-GR"/>
        </w:rPr>
        <w:t xml:space="preserve">«1. Οι ελληνικοί ποινικοί νόμοι εφαρμόζονται και κατά αλλοδαπού για πράξη που </w:t>
      </w:r>
      <w:proofErr w:type="spellStart"/>
      <w:r w:rsidRPr="00890F9B">
        <w:rPr>
          <w:rFonts w:ascii="Book Antiqua" w:eastAsia="Times New Roman" w:hAnsi="Book Antiqua" w:cs="Courier New"/>
          <w:b/>
          <w:bCs/>
          <w:i/>
          <w:iCs/>
          <w:color w:val="000000"/>
          <w:lang w:eastAsia="el-GR"/>
        </w:rPr>
        <w:t>τελέστηκε</w:t>
      </w:r>
      <w:proofErr w:type="spellEnd"/>
      <w:r w:rsidRPr="00890F9B">
        <w:rPr>
          <w:rFonts w:ascii="Book Antiqua" w:eastAsia="Times New Roman" w:hAnsi="Book Antiqua" w:cs="Courier New"/>
          <w:b/>
          <w:bCs/>
          <w:i/>
          <w:iCs/>
          <w:color w:val="000000"/>
          <w:lang w:eastAsia="el-GR"/>
        </w:rPr>
        <w:t xml:space="preserve"> στην αλλοδαπή και χαρακτηρίζεται από αυτούς ως κακούργημα ή πλημμέλημα, αν η πράξη αυτή στρέφεται εναντίον Έλληνα πολίτη και είναι αξιόποινη</w:t>
      </w:r>
      <w:r w:rsidRPr="007A6ED6">
        <w:rPr>
          <w:rFonts w:ascii="Book Antiqua" w:eastAsia="Times New Roman" w:hAnsi="Book Antiqua" w:cs="Courier New"/>
          <w:i/>
          <w:iCs/>
          <w:color w:val="000000"/>
          <w:lang w:eastAsia="el-GR"/>
        </w:rPr>
        <w:t xml:space="preserve">, με τα συγκεκριμένα χαρακτηριστικά της, και κατά τους νόμους της χώρας όπου </w:t>
      </w:r>
      <w:proofErr w:type="spellStart"/>
      <w:r w:rsidRPr="007A6ED6">
        <w:rPr>
          <w:rFonts w:ascii="Book Antiqua" w:eastAsia="Times New Roman" w:hAnsi="Book Antiqua" w:cs="Courier New"/>
          <w:i/>
          <w:iCs/>
          <w:color w:val="000000"/>
          <w:lang w:eastAsia="el-GR"/>
        </w:rPr>
        <w:t>τελέστηκε</w:t>
      </w:r>
      <w:proofErr w:type="spellEnd"/>
      <w:r w:rsidRPr="007A6ED6">
        <w:rPr>
          <w:rFonts w:ascii="Book Antiqua" w:eastAsia="Times New Roman" w:hAnsi="Book Antiqua" w:cs="Courier New"/>
          <w:i/>
          <w:iCs/>
          <w:color w:val="000000"/>
          <w:lang w:eastAsia="el-GR"/>
        </w:rPr>
        <w:t xml:space="preserve"> ή αν διαπράχθηκε σε πολιτειακά ασύντακτη χώρα. </w:t>
      </w:r>
      <w:r w:rsidRPr="00872EF3">
        <w:rPr>
          <w:rFonts w:ascii="Book Antiqua" w:eastAsia="Times New Roman" w:hAnsi="Book Antiqua" w:cs="Courier New"/>
          <w:b/>
          <w:bCs/>
          <w:i/>
          <w:iCs/>
          <w:color w:val="000000"/>
          <w:lang w:eastAsia="el-GR"/>
        </w:rPr>
        <w:t>Ως Έλληνας</w:t>
      </w:r>
      <w:r w:rsidRPr="000B3715">
        <w:rPr>
          <w:rFonts w:ascii="Book Antiqua" w:eastAsia="Times New Roman" w:hAnsi="Book Antiqua" w:cs="Courier New"/>
          <w:b/>
          <w:bCs/>
          <w:i/>
          <w:iCs/>
          <w:color w:val="000000"/>
          <w:lang w:eastAsia="el-GR"/>
        </w:rPr>
        <w:t xml:space="preserve"> πολίτης για την εφαρμογή του προηγούμενου εδαφίου λογίζεται</w:t>
      </w:r>
      <w:r w:rsidRPr="007A6ED6">
        <w:rPr>
          <w:rFonts w:ascii="Book Antiqua" w:eastAsia="Times New Roman" w:hAnsi="Book Antiqua" w:cs="Courier New"/>
          <w:i/>
          <w:iCs/>
          <w:color w:val="000000"/>
          <w:lang w:eastAsia="el-GR"/>
        </w:rPr>
        <w:t xml:space="preserve"> και το κυοφορούμενο που θα αποκτήσει με τη γέννησή του την ελληνική ιθαγένεια, </w:t>
      </w:r>
      <w:r w:rsidRPr="000B3715">
        <w:rPr>
          <w:rFonts w:ascii="Book Antiqua" w:eastAsia="Times New Roman" w:hAnsi="Book Antiqua" w:cs="Courier New"/>
          <w:b/>
          <w:bCs/>
          <w:i/>
          <w:iCs/>
          <w:color w:val="000000"/>
          <w:lang w:eastAsia="el-GR"/>
        </w:rPr>
        <w:t>καθώς και τα νομικά πρόσωπα που εδρεύουν στην ημεδαπή</w:t>
      </w:r>
      <w:r>
        <w:rPr>
          <w:rFonts w:ascii="Book Antiqua" w:eastAsia="Times New Roman" w:hAnsi="Book Antiqua" w:cs="Courier New"/>
          <w:i/>
          <w:iCs/>
          <w:color w:val="000000"/>
          <w:lang w:eastAsia="el-GR"/>
        </w:rPr>
        <w:t>»</w:t>
      </w:r>
      <w:r w:rsidR="00F74BEF">
        <w:rPr>
          <w:rFonts w:ascii="Book Antiqua" w:eastAsia="Times New Roman" w:hAnsi="Book Antiqua" w:cs="Courier New"/>
          <w:i/>
          <w:iCs/>
          <w:color w:val="000000"/>
          <w:lang w:eastAsia="el-GR"/>
        </w:rPr>
        <w:t xml:space="preserve">, </w:t>
      </w:r>
      <w:r w:rsidR="00F74BEF" w:rsidRPr="00EC55CE">
        <w:rPr>
          <w:rFonts w:ascii="Book Antiqua" w:eastAsia="Times New Roman" w:hAnsi="Book Antiqua" w:cs="Courier New"/>
          <w:b/>
          <w:bCs/>
          <w:color w:val="000000"/>
          <w:lang w:eastAsia="el-GR"/>
        </w:rPr>
        <w:t xml:space="preserve"> ως εν προκειμένω η εταιρεία μας</w:t>
      </w:r>
      <w:r w:rsidRPr="00EC55CE">
        <w:rPr>
          <w:rFonts w:ascii="Book Antiqua" w:eastAsia="Times New Roman" w:hAnsi="Book Antiqua" w:cs="Courier New"/>
          <w:b/>
          <w:bCs/>
          <w:color w:val="000000"/>
          <w:lang w:eastAsia="el-GR"/>
        </w:rPr>
        <w:t xml:space="preserve">. </w:t>
      </w:r>
      <w:r w:rsidR="00371394" w:rsidRPr="00EC55CE">
        <w:rPr>
          <w:rFonts w:ascii="Book Antiqua" w:hAnsi="Book Antiqua"/>
          <w:b/>
          <w:bCs/>
        </w:rPr>
        <w:t xml:space="preserve">Ειδικότερα:  </w:t>
      </w:r>
    </w:p>
    <w:p w:rsidR="00371394" w:rsidRDefault="00371394" w:rsidP="0052248B">
      <w:pPr>
        <w:ind w:left="-284" w:right="-341"/>
        <w:rPr>
          <w:rFonts w:ascii="Book Antiqua" w:hAnsi="Book Antiqua"/>
          <w:b/>
          <w:bCs/>
          <w:iCs/>
        </w:rPr>
      </w:pPr>
      <w:r>
        <w:rPr>
          <w:rFonts w:ascii="Book Antiqua" w:hAnsi="Book Antiqua"/>
          <w:b/>
          <w:bCs/>
          <w:iCs/>
        </w:rPr>
        <w:t xml:space="preserve"> </w:t>
      </w:r>
    </w:p>
    <w:p w:rsidR="00890F9B" w:rsidRPr="00371394" w:rsidRDefault="00890F9B" w:rsidP="0052248B">
      <w:pPr>
        <w:ind w:left="-284" w:right="-341"/>
        <w:rPr>
          <w:rFonts w:ascii="Book Antiqua" w:hAnsi="Book Antiqua" w:cs="Segoe UI"/>
        </w:rPr>
      </w:pPr>
    </w:p>
    <w:p w:rsidR="00371394" w:rsidRPr="00A662B2" w:rsidRDefault="00371394" w:rsidP="0052248B">
      <w:pPr>
        <w:spacing w:line="360" w:lineRule="auto"/>
        <w:ind w:left="-284" w:right="-341" w:firstLine="567"/>
        <w:jc w:val="both"/>
        <w:rPr>
          <w:rFonts w:ascii="Book Antiqua" w:hAnsi="Book Antiqua" w:cs="Segoe UI"/>
          <w:sz w:val="28"/>
          <w:szCs w:val="28"/>
        </w:rPr>
      </w:pPr>
      <w:r w:rsidRPr="00A662B2">
        <w:rPr>
          <w:rFonts w:ascii="Book Antiqua" w:hAnsi="Book Antiqua" w:cs="Segoe UI"/>
          <w:b/>
          <w:bCs/>
          <w:sz w:val="28"/>
          <w:szCs w:val="28"/>
        </w:rPr>
        <w:t>ΙΣΤΟΡΙΚΟ</w:t>
      </w:r>
      <w:r w:rsidRPr="00A662B2">
        <w:rPr>
          <w:rFonts w:ascii="Book Antiqua" w:hAnsi="Book Antiqua" w:cs="Segoe UI"/>
          <w:sz w:val="28"/>
          <w:szCs w:val="28"/>
        </w:rPr>
        <w:t xml:space="preserve"> </w:t>
      </w:r>
    </w:p>
    <w:p w:rsidR="003D5111" w:rsidRPr="007F483D" w:rsidRDefault="00A662B2" w:rsidP="0052248B">
      <w:pPr>
        <w:spacing w:line="360" w:lineRule="auto"/>
        <w:ind w:left="-284" w:right="-341" w:firstLine="567"/>
        <w:jc w:val="both"/>
        <w:rPr>
          <w:rFonts w:ascii="Book Antiqua" w:hAnsi="Book Antiqua" w:cs="Segoe UI"/>
          <w:b/>
          <w:bCs/>
        </w:rPr>
      </w:pPr>
      <w:r w:rsidRPr="003D5111">
        <w:rPr>
          <w:rFonts w:ascii="Book Antiqua" w:hAnsi="Book Antiqua" w:cs="Segoe UI"/>
          <w:b/>
          <w:bCs/>
          <w:sz w:val="28"/>
          <w:szCs w:val="28"/>
        </w:rPr>
        <w:t>1.1.</w:t>
      </w:r>
      <w:r>
        <w:rPr>
          <w:rFonts w:ascii="Book Antiqua" w:hAnsi="Book Antiqua" w:cs="Segoe UI"/>
          <w:b/>
          <w:bCs/>
        </w:rPr>
        <w:t xml:space="preserve"> </w:t>
      </w:r>
      <w:r w:rsidR="00FF5DF7">
        <w:rPr>
          <w:rFonts w:ascii="Book Antiqua" w:hAnsi="Book Antiqua" w:cs="Segoe UI"/>
          <w:b/>
          <w:bCs/>
        </w:rPr>
        <w:t xml:space="preserve">Την </w:t>
      </w:r>
      <w:r w:rsidRPr="001E4E6C">
        <w:rPr>
          <w:rFonts w:ascii="Book Antiqua" w:hAnsi="Book Antiqua" w:cs="Segoe UI"/>
          <w:b/>
          <w:bCs/>
        </w:rPr>
        <w:t xml:space="preserve"> </w:t>
      </w:r>
      <w:proofErr w:type="spellStart"/>
      <w:r w:rsidR="005A7EFC" w:rsidRPr="001E4E6C">
        <w:rPr>
          <w:rFonts w:ascii="Book Antiqua" w:hAnsi="Book Antiqua" w:cs="Segoe UI"/>
          <w:b/>
          <w:bCs/>
          <w:spacing w:val="-3"/>
        </w:rPr>
        <w:t>1</w:t>
      </w:r>
      <w:r w:rsidR="005A7EFC" w:rsidRPr="001E4E6C">
        <w:rPr>
          <w:rFonts w:ascii="Book Antiqua" w:hAnsi="Book Antiqua" w:cs="Segoe UI"/>
          <w:b/>
          <w:bCs/>
          <w:spacing w:val="-3"/>
          <w:vertAlign w:val="superscript"/>
        </w:rPr>
        <w:t>η</w:t>
      </w:r>
      <w:proofErr w:type="spellEnd"/>
      <w:r w:rsidR="005A7EFC" w:rsidRPr="001E4E6C">
        <w:rPr>
          <w:rFonts w:ascii="Book Antiqua" w:hAnsi="Book Antiqua" w:cs="Segoe UI"/>
          <w:b/>
          <w:bCs/>
          <w:spacing w:val="-3"/>
        </w:rPr>
        <w:t>-0</w:t>
      </w:r>
      <w:r w:rsidR="00251046" w:rsidRPr="001E4E6C">
        <w:rPr>
          <w:rFonts w:ascii="Book Antiqua" w:hAnsi="Book Antiqua" w:cs="Segoe UI"/>
          <w:b/>
          <w:bCs/>
          <w:spacing w:val="-3"/>
        </w:rPr>
        <w:t>7</w:t>
      </w:r>
      <w:r w:rsidR="005A7EFC" w:rsidRPr="001E4E6C">
        <w:rPr>
          <w:rFonts w:ascii="Book Antiqua" w:hAnsi="Book Antiqua" w:cs="Segoe UI"/>
          <w:b/>
          <w:bCs/>
          <w:spacing w:val="-3"/>
        </w:rPr>
        <w:t>-2020</w:t>
      </w:r>
      <w:r w:rsidR="001E4E6C">
        <w:rPr>
          <w:rFonts w:ascii="Book Antiqua" w:hAnsi="Book Antiqua" w:cs="Segoe UI"/>
          <w:spacing w:val="-3"/>
        </w:rPr>
        <w:t xml:space="preserve"> </w:t>
      </w:r>
      <w:r w:rsidR="005A7EFC" w:rsidRPr="001E4E6C">
        <w:rPr>
          <w:rFonts w:ascii="Book Antiqua" w:hAnsi="Book Antiqua" w:cs="Segoe UI"/>
        </w:rPr>
        <w:t xml:space="preserve"> </w:t>
      </w:r>
      <w:r w:rsidR="005A7EFC" w:rsidRPr="007F483D">
        <w:rPr>
          <w:rFonts w:ascii="Book Antiqua" w:hAnsi="Book Antiqua" w:cs="Segoe UI"/>
          <w:b/>
          <w:bCs/>
        </w:rPr>
        <w:t>και με αρ</w:t>
      </w:r>
      <w:r w:rsidR="001E4E6C" w:rsidRPr="007F483D">
        <w:rPr>
          <w:rFonts w:ascii="Book Antiqua" w:hAnsi="Book Antiqua" w:cs="Segoe UI"/>
          <w:b/>
          <w:bCs/>
        </w:rPr>
        <w:t xml:space="preserve">ιθμό  πινακίου: </w:t>
      </w:r>
      <w:r w:rsidR="005A7EFC" w:rsidRPr="007F483D">
        <w:rPr>
          <w:rFonts w:ascii="Book Antiqua" w:hAnsi="Book Antiqua" w:cs="Segoe UI"/>
          <w:b/>
          <w:bCs/>
        </w:rPr>
        <w:t>Ρ</w:t>
      </w:r>
      <w:r w:rsidR="00251046" w:rsidRPr="007F483D">
        <w:rPr>
          <w:rFonts w:ascii="Book Antiqua" w:hAnsi="Book Antiqua" w:cs="Segoe UI"/>
          <w:b/>
          <w:bCs/>
          <w:lang w:val="en-US"/>
        </w:rPr>
        <w:t>M</w:t>
      </w:r>
      <w:r w:rsidR="00251046" w:rsidRPr="007F483D">
        <w:rPr>
          <w:rFonts w:ascii="Book Antiqua" w:hAnsi="Book Antiqua" w:cs="Segoe UI"/>
          <w:b/>
          <w:bCs/>
        </w:rPr>
        <w:t>1</w:t>
      </w:r>
      <w:r w:rsidR="005A7EFC" w:rsidRPr="007F483D">
        <w:rPr>
          <w:rFonts w:ascii="Book Antiqua" w:hAnsi="Book Antiqua" w:cs="Segoe UI"/>
          <w:b/>
          <w:bCs/>
        </w:rPr>
        <w:t>/</w:t>
      </w:r>
      <w:r w:rsidR="00251046" w:rsidRPr="007F483D">
        <w:rPr>
          <w:rFonts w:ascii="Book Antiqua" w:hAnsi="Book Antiqua" w:cs="Segoe UI"/>
          <w:b/>
          <w:bCs/>
        </w:rPr>
        <w:t>18</w:t>
      </w:r>
      <w:r w:rsidRPr="007F483D">
        <w:rPr>
          <w:rFonts w:ascii="Book Antiqua" w:hAnsi="Book Antiqua" w:cs="Segoe UI"/>
          <w:b/>
          <w:bCs/>
        </w:rPr>
        <w:t>,</w:t>
      </w:r>
      <w:r w:rsidRPr="001E4E6C">
        <w:rPr>
          <w:rFonts w:ascii="Book Antiqua" w:hAnsi="Book Antiqua" w:cs="Segoe UI"/>
        </w:rPr>
        <w:t xml:space="preserve"> συζητήθηκε  ενώπιον του Μονομελούς Πρωτοδικείου Αθηνών (Τμήμα </w:t>
      </w:r>
      <w:proofErr w:type="spellStart"/>
      <w:r w:rsidRPr="001E4E6C">
        <w:rPr>
          <w:rFonts w:ascii="Book Antiqua" w:hAnsi="Book Antiqua" w:cs="Segoe UI"/>
        </w:rPr>
        <w:t>Εκουσίας</w:t>
      </w:r>
      <w:proofErr w:type="spellEnd"/>
      <w:r w:rsidRPr="001E4E6C">
        <w:rPr>
          <w:rFonts w:ascii="Book Antiqua" w:hAnsi="Book Antiqua" w:cs="Segoe UI"/>
        </w:rPr>
        <w:t xml:space="preserve"> Δικαιοδοσίας) </w:t>
      </w:r>
      <w:r w:rsidR="005A7EFC" w:rsidRPr="001E4E6C">
        <w:rPr>
          <w:rFonts w:ascii="Book Antiqua" w:hAnsi="Book Antiqua" w:cs="Segoe UI"/>
        </w:rPr>
        <w:t xml:space="preserve"> η </w:t>
      </w:r>
      <w:r w:rsidR="005A7EFC" w:rsidRPr="001E4E6C">
        <w:rPr>
          <w:rFonts w:ascii="Book Antiqua" w:hAnsi="Book Antiqua" w:cs="Segoe UI"/>
          <w:b/>
        </w:rPr>
        <w:t>από 30.7.2019</w:t>
      </w:r>
      <w:r w:rsidR="001E4E6C">
        <w:rPr>
          <w:rFonts w:ascii="Book Antiqua" w:hAnsi="Book Antiqua" w:cs="Segoe UI"/>
          <w:b/>
        </w:rPr>
        <w:t xml:space="preserve">, </w:t>
      </w:r>
      <w:r w:rsidR="005A7EFC" w:rsidRPr="001E4E6C">
        <w:rPr>
          <w:rFonts w:ascii="Book Antiqua" w:hAnsi="Book Antiqua" w:cs="Segoe UI"/>
          <w:b/>
        </w:rPr>
        <w:t>με Γενικό Αριθμό Κατάθεσης</w:t>
      </w:r>
      <w:r w:rsidR="008E3FEA">
        <w:rPr>
          <w:rFonts w:ascii="Book Antiqua" w:hAnsi="Book Antiqua" w:cs="Segoe UI"/>
          <w:b/>
        </w:rPr>
        <w:t>:</w:t>
      </w:r>
      <w:r w:rsidR="005A7EFC" w:rsidRPr="001E4E6C">
        <w:rPr>
          <w:rFonts w:ascii="Book Antiqua" w:hAnsi="Book Antiqua" w:cs="Segoe UI"/>
          <w:b/>
        </w:rPr>
        <w:t xml:space="preserve"> 70518/2019 και </w:t>
      </w:r>
      <w:r w:rsidR="00C76973" w:rsidRPr="001E4E6C">
        <w:rPr>
          <w:rFonts w:ascii="Book Antiqua" w:hAnsi="Book Antiqua" w:cs="Segoe UI"/>
          <w:b/>
        </w:rPr>
        <w:t xml:space="preserve">με </w:t>
      </w:r>
      <w:r w:rsidR="005A7EFC" w:rsidRPr="001E4E6C">
        <w:rPr>
          <w:rFonts w:ascii="Book Antiqua" w:hAnsi="Book Antiqua" w:cs="Segoe UI"/>
          <w:b/>
        </w:rPr>
        <w:t>Ειδικό</w:t>
      </w:r>
      <w:r w:rsidR="005A7EFC" w:rsidRPr="00371394">
        <w:rPr>
          <w:rFonts w:ascii="Book Antiqua" w:hAnsi="Book Antiqua" w:cs="Segoe UI"/>
          <w:b/>
        </w:rPr>
        <w:t xml:space="preserve"> Αριθμό Κατάθεσης</w:t>
      </w:r>
      <w:r w:rsidR="008E3FEA">
        <w:rPr>
          <w:rFonts w:ascii="Book Antiqua" w:hAnsi="Book Antiqua" w:cs="Segoe UI"/>
          <w:b/>
        </w:rPr>
        <w:t>:</w:t>
      </w:r>
      <w:r w:rsidR="005A7EFC" w:rsidRPr="00371394">
        <w:rPr>
          <w:rFonts w:ascii="Book Antiqua" w:hAnsi="Book Antiqua" w:cs="Segoe UI"/>
          <w:b/>
        </w:rPr>
        <w:t xml:space="preserve"> 3030/2019</w:t>
      </w:r>
      <w:r w:rsidR="005A7EFC" w:rsidRPr="00371394">
        <w:rPr>
          <w:rFonts w:ascii="Book Antiqua" w:hAnsi="Book Antiqua" w:cs="Segoe UI"/>
        </w:rPr>
        <w:t xml:space="preserve"> </w:t>
      </w:r>
      <w:r w:rsidR="005A7EFC" w:rsidRPr="00371394">
        <w:rPr>
          <w:rFonts w:ascii="Book Antiqua" w:hAnsi="Book Antiqua" w:cs="Segoe UI"/>
          <w:b/>
        </w:rPr>
        <w:t>Αίτησ</w:t>
      </w:r>
      <w:r w:rsidR="001E4E6C">
        <w:rPr>
          <w:rFonts w:ascii="Book Antiqua" w:hAnsi="Book Antiqua" w:cs="Segoe UI"/>
          <w:b/>
        </w:rPr>
        <w:t>η</w:t>
      </w:r>
      <w:r w:rsidR="005A7EFC" w:rsidRPr="00371394">
        <w:rPr>
          <w:rFonts w:ascii="Book Antiqua" w:hAnsi="Book Antiqua" w:cs="Segoe UI"/>
          <w:b/>
        </w:rPr>
        <w:t xml:space="preserve"> </w:t>
      </w:r>
      <w:r w:rsidR="005A7EFC" w:rsidRPr="003D5111">
        <w:rPr>
          <w:rFonts w:ascii="Book Antiqua" w:hAnsi="Book Antiqua" w:cs="Segoe UI"/>
          <w:bCs/>
        </w:rPr>
        <w:t>της</w:t>
      </w:r>
      <w:r w:rsidR="00FD3F63" w:rsidRPr="003D5111">
        <w:rPr>
          <w:rFonts w:ascii="Book Antiqua" w:hAnsi="Book Antiqua" w:cs="Segoe UI"/>
          <w:bCs/>
        </w:rPr>
        <w:t xml:space="preserve"> εταιρείας</w:t>
      </w:r>
      <w:r w:rsidR="00FD3F63" w:rsidRPr="00371394">
        <w:rPr>
          <w:rFonts w:ascii="Book Antiqua" w:hAnsi="Book Antiqua" w:cs="Segoe UI"/>
        </w:rPr>
        <w:t xml:space="preserve"> με την επωνυμία </w:t>
      </w:r>
      <w:r w:rsidR="00FD3F63" w:rsidRPr="00371394">
        <w:rPr>
          <w:rFonts w:ascii="Book Antiqua" w:hAnsi="Book Antiqua" w:cs="Segoe UI"/>
          <w:b/>
        </w:rPr>
        <w:t>«</w:t>
      </w:r>
      <w:r w:rsidR="00FD3F63" w:rsidRPr="00371394">
        <w:rPr>
          <w:rFonts w:ascii="Book Antiqua" w:hAnsi="Book Antiqua" w:cs="Segoe UI"/>
          <w:b/>
          <w:lang w:val="en-US"/>
        </w:rPr>
        <w:t>AL</w:t>
      </w:r>
      <w:r w:rsidR="00FD3F63" w:rsidRPr="00371394">
        <w:rPr>
          <w:rFonts w:ascii="Book Antiqua" w:hAnsi="Book Antiqua" w:cs="Segoe UI"/>
          <w:b/>
        </w:rPr>
        <w:t xml:space="preserve"> </w:t>
      </w:r>
      <w:proofErr w:type="spellStart"/>
      <w:r w:rsidR="00FD3F63" w:rsidRPr="00371394">
        <w:rPr>
          <w:rFonts w:ascii="Book Antiqua" w:hAnsi="Book Antiqua" w:cs="Segoe UI"/>
          <w:b/>
          <w:lang w:val="en-US"/>
        </w:rPr>
        <w:t>GHANDI</w:t>
      </w:r>
      <w:proofErr w:type="spellEnd"/>
      <w:r w:rsidR="00FD3F63" w:rsidRPr="00371394">
        <w:rPr>
          <w:rFonts w:ascii="Book Antiqua" w:hAnsi="Book Antiqua" w:cs="Segoe UI"/>
          <w:b/>
        </w:rPr>
        <w:t xml:space="preserve"> &amp; </w:t>
      </w:r>
      <w:r w:rsidR="00FD3F63" w:rsidRPr="00371394">
        <w:rPr>
          <w:rFonts w:ascii="Book Antiqua" w:hAnsi="Book Antiqua" w:cs="Segoe UI"/>
          <w:b/>
          <w:lang w:val="en-US"/>
        </w:rPr>
        <w:t>CONSOLIDATED</w:t>
      </w:r>
      <w:r w:rsidR="00FD3F63" w:rsidRPr="00371394">
        <w:rPr>
          <w:rFonts w:ascii="Book Antiqua" w:hAnsi="Book Antiqua" w:cs="Segoe UI"/>
          <w:b/>
        </w:rPr>
        <w:t xml:space="preserve"> </w:t>
      </w:r>
      <w:r w:rsidR="00FD3F63" w:rsidRPr="00371394">
        <w:rPr>
          <w:rFonts w:ascii="Book Antiqua" w:hAnsi="Book Antiqua" w:cs="Segoe UI"/>
          <w:b/>
          <w:lang w:val="en-US"/>
        </w:rPr>
        <w:t>CONTRACTORS</w:t>
      </w:r>
      <w:r w:rsidR="00FD3F63" w:rsidRPr="00371394">
        <w:rPr>
          <w:rFonts w:ascii="Book Antiqua" w:hAnsi="Book Antiqua" w:cs="Segoe UI"/>
          <w:b/>
        </w:rPr>
        <w:t xml:space="preserve"> </w:t>
      </w:r>
      <w:r w:rsidR="00FD3F63" w:rsidRPr="00371394">
        <w:rPr>
          <w:rFonts w:ascii="Book Antiqua" w:hAnsi="Book Antiqua" w:cs="Segoe UI"/>
          <w:b/>
          <w:lang w:val="en-US"/>
        </w:rPr>
        <w:t>INTERNATIONAL</w:t>
      </w:r>
      <w:r w:rsidR="00FD3F63" w:rsidRPr="00371394">
        <w:rPr>
          <w:rFonts w:ascii="Book Antiqua" w:hAnsi="Book Antiqua" w:cs="Segoe UI"/>
          <w:b/>
        </w:rPr>
        <w:t xml:space="preserve"> </w:t>
      </w:r>
      <w:r w:rsidR="00FD3F63" w:rsidRPr="00371394">
        <w:rPr>
          <w:rFonts w:ascii="Book Antiqua" w:hAnsi="Book Antiqua" w:cs="Segoe UI"/>
          <w:b/>
          <w:lang w:val="en-US"/>
        </w:rPr>
        <w:t>COMPANY</w:t>
      </w:r>
      <w:r w:rsidR="00FD3F63" w:rsidRPr="00371394">
        <w:rPr>
          <w:rFonts w:ascii="Book Antiqua" w:hAnsi="Book Antiqua" w:cs="Segoe UI"/>
          <w:b/>
        </w:rPr>
        <w:t xml:space="preserve"> </w:t>
      </w:r>
      <w:r w:rsidR="00FD3F63" w:rsidRPr="00371394">
        <w:rPr>
          <w:rFonts w:ascii="Book Antiqua" w:hAnsi="Book Antiqua" w:cs="Segoe UI"/>
          <w:b/>
          <w:lang w:val="en-US"/>
        </w:rPr>
        <w:t>LLC</w:t>
      </w:r>
      <w:r w:rsidR="00FD3F63" w:rsidRPr="00371394">
        <w:rPr>
          <w:rFonts w:ascii="Book Antiqua" w:hAnsi="Book Antiqua" w:cs="Segoe UI"/>
          <w:b/>
        </w:rPr>
        <w:t>»</w:t>
      </w:r>
      <w:r w:rsidR="005A7EFC" w:rsidRPr="00371394">
        <w:rPr>
          <w:rFonts w:ascii="Book Antiqua" w:hAnsi="Book Antiqua" w:cs="Segoe UI"/>
        </w:rPr>
        <w:t xml:space="preserve"> </w:t>
      </w:r>
      <w:r w:rsidR="005A7EFC" w:rsidRPr="007F483D">
        <w:rPr>
          <w:rFonts w:ascii="Book Antiqua" w:hAnsi="Book Antiqua" w:cs="Segoe UI"/>
          <w:b/>
          <w:bCs/>
        </w:rPr>
        <w:lastRenderedPageBreak/>
        <w:t xml:space="preserve">εναντίον </w:t>
      </w:r>
      <w:r w:rsidRPr="007F483D">
        <w:rPr>
          <w:rFonts w:ascii="Book Antiqua" w:hAnsi="Book Antiqua" w:cs="Segoe UI"/>
          <w:b/>
          <w:bCs/>
        </w:rPr>
        <w:t xml:space="preserve">της εταιρείας μας </w:t>
      </w:r>
      <w:r w:rsidR="00297917" w:rsidRPr="007F483D">
        <w:rPr>
          <w:rFonts w:ascii="Book Antiqua" w:hAnsi="Book Antiqua" w:cs="Segoe UI"/>
          <w:b/>
          <w:bCs/>
        </w:rPr>
        <w:t xml:space="preserve"> - «ΤΟΞΟΤΗΣ Α.Ε.» </w:t>
      </w:r>
      <w:r w:rsidRPr="007F483D">
        <w:rPr>
          <w:rFonts w:ascii="Book Antiqua" w:hAnsi="Book Antiqua" w:cs="Segoe UI"/>
          <w:b/>
          <w:bCs/>
        </w:rPr>
        <w:t>[Σ</w:t>
      </w:r>
      <w:r w:rsidRPr="00A662B2">
        <w:rPr>
          <w:rFonts w:ascii="Book Antiqua" w:hAnsi="Book Antiqua" w:cs="Segoe UI"/>
          <w:b/>
          <w:bCs/>
        </w:rPr>
        <w:t>χετικό 1.]</w:t>
      </w:r>
      <w:r>
        <w:rPr>
          <w:rFonts w:ascii="Book Antiqua" w:hAnsi="Book Antiqua" w:cs="Segoe UI"/>
        </w:rPr>
        <w:t xml:space="preserve">, </w:t>
      </w:r>
      <w:r w:rsidRPr="007F483D">
        <w:rPr>
          <w:rFonts w:ascii="Book Antiqua" w:hAnsi="Book Antiqua" w:cs="Segoe UI"/>
          <w:b/>
          <w:bCs/>
        </w:rPr>
        <w:t xml:space="preserve">με  την οποία (αίτηση) η  άνω αιτούσα αιτήθηκε </w:t>
      </w:r>
      <w:r w:rsidR="005A7EFC" w:rsidRPr="007F483D">
        <w:rPr>
          <w:rFonts w:ascii="Book Antiqua" w:hAnsi="Book Antiqua" w:cs="Segoe UI"/>
          <w:b/>
          <w:bCs/>
        </w:rPr>
        <w:t xml:space="preserve">την κήρυξη </w:t>
      </w:r>
      <w:r w:rsidR="00D504B4" w:rsidRPr="007F483D">
        <w:rPr>
          <w:rFonts w:ascii="Book Antiqua" w:hAnsi="Book Antiqua" w:cs="Segoe UI"/>
          <w:b/>
          <w:bCs/>
        </w:rPr>
        <w:t>εκτελεστής</w:t>
      </w:r>
      <w:r w:rsidR="00787719" w:rsidRPr="007F483D">
        <w:rPr>
          <w:rFonts w:ascii="Book Antiqua" w:hAnsi="Book Antiqua" w:cs="Segoe UI"/>
          <w:b/>
          <w:bCs/>
        </w:rPr>
        <w:t xml:space="preserve"> στην ελληνική επικράτεια </w:t>
      </w:r>
      <w:r w:rsidR="00D504B4" w:rsidRPr="007F483D">
        <w:rPr>
          <w:rFonts w:ascii="Book Antiqua" w:hAnsi="Book Antiqua" w:cs="Segoe UI"/>
          <w:b/>
          <w:bCs/>
        </w:rPr>
        <w:t xml:space="preserve"> της υπ’ αρ</w:t>
      </w:r>
      <w:r w:rsidR="008E3FEA">
        <w:rPr>
          <w:rFonts w:ascii="Book Antiqua" w:hAnsi="Book Antiqua" w:cs="Segoe UI"/>
          <w:b/>
          <w:bCs/>
        </w:rPr>
        <w:t>ιθμόν</w:t>
      </w:r>
      <w:r w:rsidR="008E3FEA" w:rsidRPr="007F483D">
        <w:rPr>
          <w:rFonts w:ascii="Book Antiqua" w:hAnsi="Book Antiqua" w:cs="Segoe UI"/>
          <w:b/>
          <w:bCs/>
        </w:rPr>
        <w:t xml:space="preserve"> </w:t>
      </w:r>
      <w:r w:rsidR="00D504B4" w:rsidRPr="007F483D">
        <w:rPr>
          <w:rFonts w:ascii="Book Antiqua" w:hAnsi="Book Antiqua" w:cs="Segoe UI"/>
          <w:b/>
          <w:bCs/>
        </w:rPr>
        <w:t>23540/</w:t>
      </w:r>
      <w:proofErr w:type="spellStart"/>
      <w:r w:rsidR="00D504B4" w:rsidRPr="007F483D">
        <w:rPr>
          <w:rFonts w:ascii="Book Antiqua" w:hAnsi="Book Antiqua" w:cs="Segoe UI"/>
          <w:b/>
          <w:bCs/>
        </w:rPr>
        <w:t>ΑΥΖ</w:t>
      </w:r>
      <w:proofErr w:type="spellEnd"/>
      <w:r w:rsidR="00D504B4" w:rsidRPr="007F483D">
        <w:rPr>
          <w:rFonts w:ascii="Book Antiqua" w:hAnsi="Book Antiqua" w:cs="Segoe UI"/>
          <w:b/>
          <w:bCs/>
        </w:rPr>
        <w:t xml:space="preserve"> Διαιτητικής </w:t>
      </w:r>
      <w:r w:rsidR="00787719" w:rsidRPr="007F483D">
        <w:rPr>
          <w:rFonts w:ascii="Book Antiqua" w:hAnsi="Book Antiqua" w:cs="Segoe UI"/>
          <w:b/>
          <w:bCs/>
        </w:rPr>
        <w:t>Α</w:t>
      </w:r>
      <w:r w:rsidR="00D504B4" w:rsidRPr="007F483D">
        <w:rPr>
          <w:rFonts w:ascii="Book Antiqua" w:hAnsi="Book Antiqua" w:cs="Segoe UI"/>
          <w:b/>
          <w:bCs/>
        </w:rPr>
        <w:t>πόφασης του Διεθνούς Διαιτητικού Δικαστηρίου του Διεθνούς Εμπορικού Επιμελητηρίου (ΔΕΕ)</w:t>
      </w:r>
      <w:r w:rsidRPr="007F483D">
        <w:rPr>
          <w:rFonts w:ascii="Book Antiqua" w:hAnsi="Book Antiqua" w:cs="Segoe UI"/>
          <w:b/>
          <w:bCs/>
        </w:rPr>
        <w:t xml:space="preserve"> [Σχετικό 2.]</w:t>
      </w:r>
      <w:r w:rsidR="00F74BEF">
        <w:rPr>
          <w:rFonts w:ascii="Book Antiqua" w:hAnsi="Book Antiqua" w:cs="Segoe UI"/>
          <w:b/>
          <w:bCs/>
        </w:rPr>
        <w:t xml:space="preserve"> , η οποία αποτελεί προϊόν παραπλάνησης του Διαιτητικού Δικαστηρίου, με σκοπό την απόκτηση παράνομου περιουσιακού  οφέλους με αντίστοιχη δική μας περιουσιακή βλάβη ποσού τουλάχιστον 3.000.000 ευρώ</w:t>
      </w:r>
      <w:r w:rsidRPr="007F483D">
        <w:rPr>
          <w:rFonts w:ascii="Book Antiqua" w:hAnsi="Book Antiqua" w:cs="Segoe UI"/>
          <w:b/>
          <w:bCs/>
        </w:rPr>
        <w:t xml:space="preserve">. </w:t>
      </w:r>
    </w:p>
    <w:p w:rsidR="00A164C7" w:rsidRPr="00F74BEF" w:rsidRDefault="003D5111" w:rsidP="0052248B">
      <w:pPr>
        <w:spacing w:line="360" w:lineRule="auto"/>
        <w:ind w:left="-284" w:right="-341" w:firstLine="567"/>
        <w:jc w:val="both"/>
        <w:rPr>
          <w:rFonts w:ascii="Book Antiqua" w:hAnsi="Book Antiqua" w:cs="Segoe UI"/>
        </w:rPr>
      </w:pPr>
      <w:r w:rsidRPr="003D5111">
        <w:rPr>
          <w:rFonts w:ascii="Book Antiqua" w:hAnsi="Book Antiqua" w:cs="Segoe UI"/>
          <w:b/>
          <w:bCs/>
          <w:sz w:val="28"/>
          <w:szCs w:val="28"/>
        </w:rPr>
        <w:t>1.</w:t>
      </w:r>
      <w:r>
        <w:rPr>
          <w:rFonts w:ascii="Book Antiqua" w:hAnsi="Book Antiqua" w:cs="Segoe UI"/>
          <w:b/>
          <w:bCs/>
          <w:sz w:val="28"/>
          <w:szCs w:val="28"/>
        </w:rPr>
        <w:t>2</w:t>
      </w:r>
      <w:r w:rsidRPr="003D5111">
        <w:rPr>
          <w:rFonts w:ascii="Book Antiqua" w:hAnsi="Book Antiqua" w:cs="Segoe UI"/>
          <w:b/>
          <w:bCs/>
          <w:sz w:val="28"/>
          <w:szCs w:val="28"/>
        </w:rPr>
        <w:t>.</w:t>
      </w:r>
      <w:r>
        <w:rPr>
          <w:rFonts w:ascii="Book Antiqua" w:hAnsi="Book Antiqua" w:cs="Segoe UI"/>
          <w:b/>
          <w:bCs/>
        </w:rPr>
        <w:t xml:space="preserve"> </w:t>
      </w:r>
      <w:r w:rsidR="00A662B2" w:rsidRPr="007F483D">
        <w:rPr>
          <w:rFonts w:ascii="Book Antiqua" w:hAnsi="Book Antiqua" w:cs="Segoe UI"/>
          <w:b/>
          <w:bCs/>
        </w:rPr>
        <w:t xml:space="preserve">Με  την  </w:t>
      </w:r>
      <w:r w:rsidR="00C76966" w:rsidRPr="007F483D">
        <w:rPr>
          <w:rFonts w:ascii="Book Antiqua" w:hAnsi="Book Antiqua" w:cs="Segoe UI"/>
          <w:b/>
          <w:bCs/>
        </w:rPr>
        <w:t xml:space="preserve">εν λόγω </w:t>
      </w:r>
      <w:r w:rsidR="00A662B2" w:rsidRPr="007F483D">
        <w:rPr>
          <w:rFonts w:ascii="Book Antiqua" w:hAnsi="Book Antiqua" w:cs="Segoe UI"/>
          <w:b/>
          <w:bCs/>
        </w:rPr>
        <w:t xml:space="preserve"> υπ’ αρ</w:t>
      </w:r>
      <w:r w:rsidR="008E3FEA">
        <w:rPr>
          <w:rFonts w:ascii="Book Antiqua" w:hAnsi="Book Antiqua" w:cs="Segoe UI"/>
          <w:b/>
          <w:bCs/>
        </w:rPr>
        <w:t>ιθμόν</w:t>
      </w:r>
      <w:r w:rsidR="008E3FEA" w:rsidRPr="007F483D">
        <w:rPr>
          <w:rFonts w:ascii="Book Antiqua" w:hAnsi="Book Antiqua" w:cs="Segoe UI"/>
          <w:b/>
          <w:bCs/>
        </w:rPr>
        <w:t xml:space="preserve"> </w:t>
      </w:r>
      <w:r w:rsidR="00A662B2" w:rsidRPr="007F483D">
        <w:rPr>
          <w:rFonts w:ascii="Book Antiqua" w:hAnsi="Book Antiqua" w:cs="Segoe UI"/>
          <w:b/>
          <w:bCs/>
        </w:rPr>
        <w:t>23540/</w:t>
      </w:r>
      <w:proofErr w:type="spellStart"/>
      <w:r w:rsidR="00A662B2" w:rsidRPr="007F483D">
        <w:rPr>
          <w:rFonts w:ascii="Book Antiqua" w:hAnsi="Book Antiqua" w:cs="Segoe UI"/>
          <w:b/>
          <w:bCs/>
        </w:rPr>
        <w:t>ΑΥΖ</w:t>
      </w:r>
      <w:proofErr w:type="spellEnd"/>
      <w:r w:rsidR="00A662B2" w:rsidRPr="007F483D">
        <w:rPr>
          <w:rFonts w:ascii="Book Antiqua" w:hAnsi="Book Antiqua" w:cs="Segoe UI"/>
          <w:b/>
          <w:bCs/>
        </w:rPr>
        <w:t xml:space="preserve"> Διαιτητική Απόφαση του </w:t>
      </w:r>
      <w:r w:rsidRPr="007F483D">
        <w:rPr>
          <w:rFonts w:ascii="Book Antiqua" w:hAnsi="Book Antiqua" w:cs="Segoe UI"/>
          <w:b/>
          <w:bCs/>
        </w:rPr>
        <w:t>[Σχετικό 2.],</w:t>
      </w:r>
      <w:r w:rsidRPr="003D5111">
        <w:rPr>
          <w:rFonts w:ascii="Book Antiqua" w:hAnsi="Book Antiqua" w:cs="Segoe UI"/>
          <w:b/>
          <w:bCs/>
        </w:rPr>
        <w:t xml:space="preserve"> </w:t>
      </w:r>
      <w:r w:rsidR="00A662B2">
        <w:rPr>
          <w:rFonts w:ascii="Book Antiqua" w:hAnsi="Book Antiqua" w:cs="Segoe UI"/>
        </w:rPr>
        <w:t>το άνω  Διαιτητικό Δικαστήριο</w:t>
      </w:r>
      <w:r w:rsidR="008252DD">
        <w:rPr>
          <w:rFonts w:ascii="Book Antiqua" w:hAnsi="Book Antiqua" w:cs="Segoe UI"/>
        </w:rPr>
        <w:t xml:space="preserve"> </w:t>
      </w:r>
      <w:r w:rsidR="00A662B2" w:rsidRPr="008252DD">
        <w:rPr>
          <w:rFonts w:ascii="Book Antiqua" w:hAnsi="Book Antiqua" w:cs="Segoe UI"/>
          <w:b/>
          <w:bCs/>
          <w:i/>
          <w:iCs/>
        </w:rPr>
        <w:t xml:space="preserve"> </w:t>
      </w:r>
      <w:proofErr w:type="spellStart"/>
      <w:r w:rsidR="00A662B2" w:rsidRPr="008252DD">
        <w:rPr>
          <w:rFonts w:ascii="Book Antiqua" w:hAnsi="Book Antiqua" w:cs="Segoe UI"/>
          <w:b/>
          <w:bCs/>
          <w:i/>
          <w:iCs/>
        </w:rPr>
        <w:t>εξαπατηθέν</w:t>
      </w:r>
      <w:proofErr w:type="spellEnd"/>
      <w:r w:rsidR="00A662B2" w:rsidRPr="008252DD">
        <w:rPr>
          <w:rFonts w:ascii="Book Antiqua" w:hAnsi="Book Antiqua" w:cs="Segoe UI"/>
          <w:b/>
          <w:bCs/>
          <w:i/>
          <w:iCs/>
        </w:rPr>
        <w:t xml:space="preserve"> από τους ψευδείς  ισχυρισμούς, τους  οποίο</w:t>
      </w:r>
      <w:r w:rsidRPr="008252DD">
        <w:rPr>
          <w:rFonts w:ascii="Book Antiqua" w:hAnsi="Book Antiqua" w:cs="Segoe UI"/>
          <w:b/>
          <w:bCs/>
          <w:i/>
          <w:iCs/>
        </w:rPr>
        <w:t>υ</w:t>
      </w:r>
      <w:r w:rsidR="00A662B2" w:rsidRPr="008252DD">
        <w:rPr>
          <w:rFonts w:ascii="Book Antiqua" w:hAnsi="Book Antiqua" w:cs="Segoe UI"/>
          <w:b/>
          <w:bCs/>
          <w:i/>
          <w:iCs/>
        </w:rPr>
        <w:t xml:space="preserve">ς </w:t>
      </w:r>
      <w:r w:rsidRPr="008252DD">
        <w:rPr>
          <w:rFonts w:ascii="Book Antiqua" w:hAnsi="Book Antiqua" w:cs="Segoe UI"/>
          <w:b/>
          <w:bCs/>
          <w:i/>
          <w:iCs/>
        </w:rPr>
        <w:t xml:space="preserve">χωρίς δισταγμό </w:t>
      </w:r>
      <w:proofErr w:type="spellStart"/>
      <w:r w:rsidR="00A662B2" w:rsidRPr="008252DD">
        <w:rPr>
          <w:rFonts w:ascii="Book Antiqua" w:hAnsi="Book Antiqua" w:cs="Segoe UI"/>
          <w:b/>
          <w:bCs/>
          <w:i/>
          <w:iCs/>
        </w:rPr>
        <w:t>προέβαλε</w:t>
      </w:r>
      <w:proofErr w:type="spellEnd"/>
      <w:r w:rsidR="00A662B2" w:rsidRPr="008252DD">
        <w:rPr>
          <w:rFonts w:ascii="Book Antiqua" w:hAnsi="Book Antiqua" w:cs="Segoe UI"/>
          <w:b/>
          <w:bCs/>
          <w:i/>
          <w:iCs/>
        </w:rPr>
        <w:t xml:space="preserve"> η </w:t>
      </w:r>
      <w:r w:rsidRPr="008252DD">
        <w:rPr>
          <w:rFonts w:ascii="Book Antiqua" w:hAnsi="Book Antiqua" w:cs="Segoe UI"/>
          <w:b/>
          <w:bCs/>
          <w:i/>
          <w:iCs/>
        </w:rPr>
        <w:t>αιτούσα – «</w:t>
      </w:r>
      <w:r w:rsidR="00A662B2" w:rsidRPr="008252DD">
        <w:rPr>
          <w:rFonts w:ascii="Book Antiqua" w:hAnsi="Book Antiqua" w:cs="Segoe UI"/>
          <w:b/>
          <w:bCs/>
          <w:i/>
          <w:iCs/>
          <w:lang w:val="en-US"/>
        </w:rPr>
        <w:t>AL</w:t>
      </w:r>
      <w:r w:rsidR="00A662B2" w:rsidRPr="008252DD">
        <w:rPr>
          <w:rFonts w:ascii="Book Antiqua" w:hAnsi="Book Antiqua" w:cs="Segoe UI"/>
          <w:b/>
          <w:bCs/>
          <w:i/>
          <w:iCs/>
        </w:rPr>
        <w:t xml:space="preserve"> </w:t>
      </w:r>
      <w:proofErr w:type="spellStart"/>
      <w:r w:rsidR="00A662B2" w:rsidRPr="008252DD">
        <w:rPr>
          <w:rFonts w:ascii="Book Antiqua" w:hAnsi="Book Antiqua" w:cs="Segoe UI"/>
          <w:b/>
          <w:bCs/>
          <w:i/>
          <w:iCs/>
          <w:lang w:val="en-US"/>
        </w:rPr>
        <w:t>GHANDI</w:t>
      </w:r>
      <w:proofErr w:type="spellEnd"/>
      <w:r w:rsidR="00A662B2" w:rsidRPr="008252DD">
        <w:rPr>
          <w:rFonts w:ascii="Book Antiqua" w:hAnsi="Book Antiqua" w:cs="Segoe UI"/>
          <w:b/>
          <w:bCs/>
          <w:i/>
          <w:iCs/>
        </w:rPr>
        <w:t xml:space="preserve"> &amp; </w:t>
      </w:r>
      <w:r w:rsidR="00A662B2" w:rsidRPr="008252DD">
        <w:rPr>
          <w:rFonts w:ascii="Book Antiqua" w:hAnsi="Book Antiqua" w:cs="Segoe UI"/>
          <w:b/>
          <w:bCs/>
          <w:i/>
          <w:iCs/>
          <w:lang w:val="en-US"/>
        </w:rPr>
        <w:t>CONSOLIDATED</w:t>
      </w:r>
      <w:r w:rsidR="00A662B2" w:rsidRPr="008252DD">
        <w:rPr>
          <w:rFonts w:ascii="Book Antiqua" w:hAnsi="Book Antiqua" w:cs="Segoe UI"/>
          <w:b/>
          <w:bCs/>
          <w:i/>
          <w:iCs/>
        </w:rPr>
        <w:t xml:space="preserve"> </w:t>
      </w:r>
      <w:r w:rsidR="00A662B2" w:rsidRPr="008252DD">
        <w:rPr>
          <w:rFonts w:ascii="Book Antiqua" w:hAnsi="Book Antiqua" w:cs="Segoe UI"/>
          <w:b/>
          <w:bCs/>
          <w:i/>
          <w:iCs/>
          <w:lang w:val="en-US"/>
        </w:rPr>
        <w:t>CONTRACTORS</w:t>
      </w:r>
      <w:r w:rsidR="00A662B2" w:rsidRPr="008252DD">
        <w:rPr>
          <w:rFonts w:ascii="Book Antiqua" w:hAnsi="Book Antiqua" w:cs="Segoe UI"/>
          <w:b/>
          <w:bCs/>
          <w:i/>
          <w:iCs/>
        </w:rPr>
        <w:t xml:space="preserve"> </w:t>
      </w:r>
      <w:r w:rsidR="00A662B2" w:rsidRPr="008252DD">
        <w:rPr>
          <w:rFonts w:ascii="Book Antiqua" w:hAnsi="Book Antiqua" w:cs="Segoe UI"/>
          <w:b/>
          <w:bCs/>
          <w:i/>
          <w:iCs/>
          <w:lang w:val="en-US"/>
        </w:rPr>
        <w:t>INTERNATIONAL</w:t>
      </w:r>
      <w:r w:rsidR="00A662B2" w:rsidRPr="008252DD">
        <w:rPr>
          <w:rFonts w:ascii="Book Antiqua" w:hAnsi="Book Antiqua" w:cs="Segoe UI"/>
          <w:b/>
          <w:bCs/>
          <w:i/>
          <w:iCs/>
        </w:rPr>
        <w:t xml:space="preserve"> </w:t>
      </w:r>
      <w:r w:rsidR="00A662B2" w:rsidRPr="008252DD">
        <w:rPr>
          <w:rFonts w:ascii="Book Antiqua" w:hAnsi="Book Antiqua" w:cs="Segoe UI"/>
          <w:b/>
          <w:bCs/>
          <w:i/>
          <w:iCs/>
          <w:lang w:val="en-US"/>
        </w:rPr>
        <w:t>COMPANY</w:t>
      </w:r>
      <w:r w:rsidR="00A662B2" w:rsidRPr="008252DD">
        <w:rPr>
          <w:rFonts w:ascii="Book Antiqua" w:hAnsi="Book Antiqua" w:cs="Segoe UI"/>
          <w:b/>
          <w:bCs/>
          <w:i/>
          <w:iCs/>
        </w:rPr>
        <w:t xml:space="preserve"> </w:t>
      </w:r>
      <w:r w:rsidR="00A662B2" w:rsidRPr="008252DD">
        <w:rPr>
          <w:rFonts w:ascii="Book Antiqua" w:hAnsi="Book Antiqua" w:cs="Segoe UI"/>
          <w:b/>
          <w:bCs/>
          <w:i/>
          <w:iCs/>
          <w:lang w:val="en-US"/>
        </w:rPr>
        <w:t>LLC</w:t>
      </w:r>
      <w:r w:rsidR="00A662B2" w:rsidRPr="008252DD">
        <w:rPr>
          <w:rFonts w:ascii="Book Antiqua" w:hAnsi="Book Antiqua" w:cs="Segoe UI"/>
          <w:b/>
          <w:bCs/>
          <w:i/>
          <w:iCs/>
        </w:rPr>
        <w:t xml:space="preserve">» </w:t>
      </w:r>
      <w:r w:rsidR="00F74BEF">
        <w:rPr>
          <w:rFonts w:ascii="Book Antiqua" w:hAnsi="Book Antiqua" w:cs="Segoe UI"/>
          <w:b/>
          <w:bCs/>
          <w:i/>
          <w:iCs/>
        </w:rPr>
        <w:t xml:space="preserve">με σκοπό να πείσει τον Διαιτητικό Δικαστή - </w:t>
      </w:r>
      <w:proofErr w:type="spellStart"/>
      <w:r w:rsidR="00F74BEF">
        <w:rPr>
          <w:rFonts w:ascii="Book Antiqua" w:hAnsi="Book Antiqua" w:cs="Segoe UI"/>
          <w:b/>
          <w:bCs/>
          <w:i/>
          <w:iCs/>
        </w:rPr>
        <w:t>όπερ</w:t>
      </w:r>
      <w:proofErr w:type="spellEnd"/>
      <w:r w:rsidR="00F74BEF">
        <w:rPr>
          <w:rFonts w:ascii="Book Antiqua" w:hAnsi="Book Antiqua" w:cs="Segoe UI"/>
          <w:b/>
          <w:bCs/>
          <w:i/>
          <w:iCs/>
        </w:rPr>
        <w:t xml:space="preserve"> και </w:t>
      </w:r>
      <w:proofErr w:type="spellStart"/>
      <w:r w:rsidR="00F74BEF">
        <w:rPr>
          <w:rFonts w:ascii="Book Antiqua" w:hAnsi="Book Antiqua" w:cs="Segoe UI"/>
          <w:b/>
          <w:bCs/>
          <w:i/>
          <w:iCs/>
        </w:rPr>
        <w:t>εγένετο</w:t>
      </w:r>
      <w:proofErr w:type="spellEnd"/>
      <w:r w:rsidR="00F74BEF">
        <w:rPr>
          <w:rFonts w:ascii="Book Antiqua" w:hAnsi="Book Antiqua" w:cs="Segoe UI"/>
          <w:b/>
          <w:bCs/>
          <w:i/>
          <w:iCs/>
        </w:rPr>
        <w:t xml:space="preserve">- </w:t>
      </w:r>
      <w:r w:rsidRPr="008252DD">
        <w:rPr>
          <w:rFonts w:ascii="Book Antiqua" w:hAnsi="Book Antiqua" w:cs="Segoe UI"/>
          <w:b/>
          <w:bCs/>
          <w:i/>
          <w:iCs/>
        </w:rPr>
        <w:t xml:space="preserve">και  δη </w:t>
      </w:r>
      <w:r w:rsidR="00F74BEF">
        <w:rPr>
          <w:rFonts w:ascii="Book Antiqua" w:hAnsi="Book Antiqua" w:cs="Segoe UI"/>
          <w:b/>
          <w:bCs/>
          <w:i/>
          <w:iCs/>
        </w:rPr>
        <w:t xml:space="preserve">τελούσα </w:t>
      </w:r>
      <w:r w:rsidR="00A662B2" w:rsidRPr="008252DD">
        <w:rPr>
          <w:rFonts w:ascii="Book Antiqua" w:hAnsi="Book Antiqua" w:cs="Segoe UI"/>
          <w:b/>
          <w:bCs/>
          <w:i/>
          <w:iCs/>
        </w:rPr>
        <w:t>εν γνώσει  της αναλήθειάς τους</w:t>
      </w:r>
      <w:r w:rsidRPr="008252DD">
        <w:rPr>
          <w:rFonts w:ascii="Book Antiqua" w:hAnsi="Book Antiqua" w:cs="Segoe UI"/>
          <w:b/>
          <w:bCs/>
          <w:i/>
          <w:iCs/>
        </w:rPr>
        <w:t>,</w:t>
      </w:r>
      <w:r w:rsidR="00A662B2" w:rsidRPr="008252DD">
        <w:rPr>
          <w:rFonts w:ascii="Book Antiqua" w:hAnsi="Book Antiqua" w:cs="Segoe UI"/>
          <w:b/>
          <w:bCs/>
          <w:i/>
          <w:iCs/>
        </w:rPr>
        <w:t xml:space="preserve"> αποσιωπώντας  την πραγματική αλήθεια</w:t>
      </w:r>
      <w:r w:rsidR="00890F9B">
        <w:rPr>
          <w:rFonts w:ascii="Book Antiqua" w:hAnsi="Book Antiqua" w:cs="Segoe UI"/>
          <w:b/>
          <w:bCs/>
          <w:i/>
          <w:iCs/>
        </w:rPr>
        <w:t xml:space="preserve">, προσκομίζοντας  ψευδή αποδεικτικά μέσα </w:t>
      </w:r>
      <w:r w:rsidR="00A662B2" w:rsidRPr="008252DD">
        <w:rPr>
          <w:rFonts w:ascii="Book Antiqua" w:hAnsi="Book Antiqua" w:cs="Segoe UI"/>
          <w:b/>
          <w:bCs/>
          <w:i/>
          <w:iCs/>
        </w:rPr>
        <w:t xml:space="preserve"> και </w:t>
      </w:r>
      <w:r w:rsidR="00A164C7" w:rsidRPr="008252DD">
        <w:rPr>
          <w:rFonts w:ascii="Book Antiqua" w:hAnsi="Book Antiqua" w:cs="Segoe UI"/>
          <w:b/>
          <w:bCs/>
          <w:i/>
          <w:iCs/>
        </w:rPr>
        <w:t>επιστρατεύοντας</w:t>
      </w:r>
      <w:r w:rsidRPr="008252DD">
        <w:rPr>
          <w:rFonts w:ascii="Book Antiqua" w:hAnsi="Book Antiqua" w:cs="Segoe UI"/>
          <w:b/>
          <w:bCs/>
          <w:i/>
          <w:iCs/>
        </w:rPr>
        <w:t xml:space="preserve"> </w:t>
      </w:r>
      <w:r w:rsidR="00A662B2" w:rsidRPr="008252DD">
        <w:rPr>
          <w:rFonts w:ascii="Book Antiqua" w:hAnsi="Book Antiqua" w:cs="Segoe UI"/>
          <w:b/>
          <w:bCs/>
          <w:i/>
          <w:iCs/>
        </w:rPr>
        <w:t xml:space="preserve">προς  επίτευξη  αυτού  του  </w:t>
      </w:r>
      <w:r w:rsidRPr="008252DD">
        <w:rPr>
          <w:rFonts w:ascii="Book Antiqua" w:hAnsi="Book Antiqua" w:cs="Segoe UI"/>
          <w:b/>
          <w:bCs/>
          <w:i/>
          <w:iCs/>
        </w:rPr>
        <w:t xml:space="preserve">αθέμιτου </w:t>
      </w:r>
      <w:r w:rsidR="00A662B2" w:rsidRPr="008252DD">
        <w:rPr>
          <w:rFonts w:ascii="Book Antiqua" w:hAnsi="Book Antiqua" w:cs="Segoe UI"/>
          <w:b/>
          <w:bCs/>
          <w:i/>
          <w:iCs/>
        </w:rPr>
        <w:t xml:space="preserve">σκοπού  και </w:t>
      </w:r>
      <w:r w:rsidR="00E00A0F">
        <w:rPr>
          <w:rFonts w:ascii="Book Antiqua" w:hAnsi="Book Antiqua" w:cs="Segoe UI"/>
          <w:b/>
          <w:bCs/>
          <w:i/>
          <w:iCs/>
        </w:rPr>
        <w:t xml:space="preserve"> ως </w:t>
      </w:r>
      <w:r w:rsidR="00E00A0F" w:rsidRPr="008252DD">
        <w:rPr>
          <w:rFonts w:ascii="Book Antiqua" w:hAnsi="Book Antiqua" w:cs="Segoe UI"/>
          <w:b/>
          <w:bCs/>
          <w:i/>
          <w:iCs/>
        </w:rPr>
        <w:t>ψευδομάρτυρ</w:t>
      </w:r>
      <w:r w:rsidR="00E00A0F">
        <w:rPr>
          <w:rFonts w:ascii="Book Antiqua" w:hAnsi="Book Antiqua" w:cs="Segoe UI"/>
          <w:b/>
          <w:bCs/>
          <w:i/>
          <w:iCs/>
        </w:rPr>
        <w:t xml:space="preserve">α και τον </w:t>
      </w:r>
      <w:proofErr w:type="spellStart"/>
      <w:r w:rsidR="00787719">
        <w:rPr>
          <w:rFonts w:ascii="Book Antiqua" w:hAnsi="Book Antiqua" w:cs="Segoe UI"/>
          <w:b/>
          <w:bCs/>
          <w:i/>
          <w:iCs/>
        </w:rPr>
        <w:t>3</w:t>
      </w:r>
      <w:r w:rsidR="00787719" w:rsidRPr="00787719">
        <w:rPr>
          <w:rFonts w:ascii="Book Antiqua" w:hAnsi="Book Antiqua" w:cs="Segoe UI"/>
          <w:b/>
          <w:bCs/>
          <w:i/>
          <w:iCs/>
          <w:vertAlign w:val="superscript"/>
        </w:rPr>
        <w:t>ο</w:t>
      </w:r>
      <w:proofErr w:type="spellEnd"/>
      <w:r w:rsidR="00787719">
        <w:rPr>
          <w:rFonts w:ascii="Book Antiqua" w:hAnsi="Book Antiqua" w:cs="Segoe UI"/>
          <w:b/>
          <w:bCs/>
          <w:i/>
          <w:iCs/>
        </w:rPr>
        <w:t xml:space="preserve">  εγκαλούμενο -</w:t>
      </w:r>
      <w:r w:rsidR="00787719" w:rsidRPr="00787719">
        <w:rPr>
          <w:rFonts w:ascii="Book Antiqua" w:hAnsi="Book Antiqua" w:cs="Segoe UI"/>
          <w:b/>
          <w:bCs/>
          <w:i/>
          <w:iCs/>
        </w:rPr>
        <w:t xml:space="preserve"> </w:t>
      </w:r>
      <w:r w:rsidR="00787719" w:rsidRPr="00787719">
        <w:rPr>
          <w:rFonts w:ascii="Book Antiqua" w:hAnsi="Book Antiqua"/>
          <w:b/>
          <w:bCs/>
          <w:i/>
          <w:iCs/>
          <w:lang w:val="en-US"/>
        </w:rPr>
        <w:t>Fouad Khoury</w:t>
      </w:r>
      <w:r w:rsidR="00787719" w:rsidRPr="00787719">
        <w:rPr>
          <w:rFonts w:ascii="Book Antiqua" w:hAnsi="Book Antiqua"/>
          <w:b/>
          <w:bCs/>
          <w:i/>
          <w:iCs/>
        </w:rPr>
        <w:t>,</w:t>
      </w:r>
      <w:r w:rsidR="00787719">
        <w:rPr>
          <w:rFonts w:ascii="Book Antiqua" w:hAnsi="Book Antiqua"/>
          <w:b/>
          <w:bCs/>
        </w:rPr>
        <w:t xml:space="preserve"> </w:t>
      </w:r>
      <w:r w:rsidR="00A662B2">
        <w:rPr>
          <w:rFonts w:ascii="Book Antiqua" w:hAnsi="Book Antiqua" w:cs="Segoe UI"/>
        </w:rPr>
        <w:t xml:space="preserve"> </w:t>
      </w:r>
      <w:r>
        <w:rPr>
          <w:rFonts w:ascii="Book Antiqua" w:hAnsi="Book Antiqua" w:cs="Segoe UI"/>
        </w:rPr>
        <w:t xml:space="preserve">αποφάσισε </w:t>
      </w:r>
      <w:r w:rsidR="00F74BEF">
        <w:rPr>
          <w:rFonts w:ascii="Book Antiqua" w:hAnsi="Book Antiqua" w:cs="Segoe UI"/>
        </w:rPr>
        <w:t xml:space="preserve">πεπλανημένα </w:t>
      </w:r>
      <w:r>
        <w:rPr>
          <w:rFonts w:ascii="Book Antiqua" w:hAnsi="Book Antiqua" w:cs="Segoe UI"/>
        </w:rPr>
        <w:t xml:space="preserve">ότι η  εταιρεία μας </w:t>
      </w:r>
      <w:r w:rsidR="00A662B2">
        <w:rPr>
          <w:rFonts w:ascii="Book Antiqua" w:hAnsi="Book Antiqua" w:cs="Segoe UI"/>
        </w:rPr>
        <w:t>υποχρ</w:t>
      </w:r>
      <w:r>
        <w:rPr>
          <w:rFonts w:ascii="Book Antiqua" w:hAnsi="Book Antiqua" w:cs="Segoe UI"/>
        </w:rPr>
        <w:t xml:space="preserve">εούται </w:t>
      </w:r>
      <w:r w:rsidR="00FF5DF7">
        <w:rPr>
          <w:rFonts w:ascii="Book Antiqua" w:hAnsi="Book Antiqua" w:cs="Segoe UI"/>
        </w:rPr>
        <w:t xml:space="preserve">δήθεν  </w:t>
      </w:r>
      <w:r>
        <w:rPr>
          <w:rFonts w:ascii="Book Antiqua" w:hAnsi="Book Antiqua" w:cs="Segoe UI"/>
        </w:rPr>
        <w:t xml:space="preserve">να  καταβάλει στην άνω  εταιρεία </w:t>
      </w:r>
      <w:r w:rsidR="00A164C7">
        <w:rPr>
          <w:rFonts w:ascii="Book Antiqua" w:hAnsi="Book Antiqua" w:cs="Segoe UI"/>
        </w:rPr>
        <w:t>–</w:t>
      </w:r>
      <w:r>
        <w:rPr>
          <w:rFonts w:ascii="Book Antiqua" w:hAnsi="Book Antiqua" w:cs="Segoe UI"/>
        </w:rPr>
        <w:t xml:space="preserve"> </w:t>
      </w:r>
      <w:r w:rsidR="00A164C7">
        <w:rPr>
          <w:rFonts w:ascii="Book Antiqua" w:hAnsi="Book Antiqua" w:cs="Segoe UI"/>
        </w:rPr>
        <w:t>«</w:t>
      </w:r>
      <w:r w:rsidRPr="00371394">
        <w:rPr>
          <w:rFonts w:ascii="Book Antiqua" w:hAnsi="Book Antiqua" w:cs="Segoe UI"/>
          <w:b/>
          <w:lang w:val="en-US"/>
        </w:rPr>
        <w:t>AL</w:t>
      </w:r>
      <w:r w:rsidRPr="00371394">
        <w:rPr>
          <w:rFonts w:ascii="Book Antiqua" w:hAnsi="Book Antiqua" w:cs="Segoe UI"/>
          <w:b/>
        </w:rPr>
        <w:t xml:space="preserve"> </w:t>
      </w:r>
      <w:proofErr w:type="spellStart"/>
      <w:r w:rsidRPr="00371394">
        <w:rPr>
          <w:rFonts w:ascii="Book Antiqua" w:hAnsi="Book Antiqua" w:cs="Segoe UI"/>
          <w:b/>
          <w:lang w:val="en-US"/>
        </w:rPr>
        <w:t>GHANDI</w:t>
      </w:r>
      <w:proofErr w:type="spellEnd"/>
      <w:r w:rsidRPr="00371394">
        <w:rPr>
          <w:rFonts w:ascii="Book Antiqua" w:hAnsi="Book Antiqua" w:cs="Segoe UI"/>
          <w:b/>
        </w:rPr>
        <w:t xml:space="preserve"> &amp; </w:t>
      </w:r>
      <w:r w:rsidRPr="00371394">
        <w:rPr>
          <w:rFonts w:ascii="Book Antiqua" w:hAnsi="Book Antiqua" w:cs="Segoe UI"/>
          <w:b/>
          <w:lang w:val="en-US"/>
        </w:rPr>
        <w:t>CONSOLIDATED</w:t>
      </w:r>
      <w:r w:rsidRPr="00371394">
        <w:rPr>
          <w:rFonts w:ascii="Book Antiqua" w:hAnsi="Book Antiqua" w:cs="Segoe UI"/>
          <w:b/>
        </w:rPr>
        <w:t xml:space="preserve"> </w:t>
      </w:r>
      <w:r w:rsidRPr="00371394">
        <w:rPr>
          <w:rFonts w:ascii="Book Antiqua" w:hAnsi="Book Antiqua" w:cs="Segoe UI"/>
          <w:b/>
          <w:lang w:val="en-US"/>
        </w:rPr>
        <w:t>CONTRACTORS</w:t>
      </w:r>
      <w:r w:rsidRPr="00371394">
        <w:rPr>
          <w:rFonts w:ascii="Book Antiqua" w:hAnsi="Book Antiqua" w:cs="Segoe UI"/>
          <w:b/>
        </w:rPr>
        <w:t xml:space="preserve"> </w:t>
      </w:r>
      <w:r w:rsidRPr="00371394">
        <w:rPr>
          <w:rFonts w:ascii="Book Antiqua" w:hAnsi="Book Antiqua" w:cs="Segoe UI"/>
          <w:b/>
          <w:lang w:val="en-US"/>
        </w:rPr>
        <w:t>INTERNATIONAL</w:t>
      </w:r>
      <w:r w:rsidRPr="00371394">
        <w:rPr>
          <w:rFonts w:ascii="Book Antiqua" w:hAnsi="Book Antiqua" w:cs="Segoe UI"/>
          <w:b/>
        </w:rPr>
        <w:t xml:space="preserve"> </w:t>
      </w:r>
      <w:r w:rsidRPr="00371394">
        <w:rPr>
          <w:rFonts w:ascii="Book Antiqua" w:hAnsi="Book Antiqua" w:cs="Segoe UI"/>
          <w:b/>
          <w:lang w:val="en-US"/>
        </w:rPr>
        <w:t>COMPANY</w:t>
      </w:r>
      <w:r w:rsidRPr="00371394">
        <w:rPr>
          <w:rFonts w:ascii="Book Antiqua" w:hAnsi="Book Antiqua" w:cs="Segoe UI"/>
          <w:b/>
        </w:rPr>
        <w:t xml:space="preserve"> </w:t>
      </w:r>
      <w:r w:rsidRPr="00371394">
        <w:rPr>
          <w:rFonts w:ascii="Book Antiqua" w:hAnsi="Book Antiqua" w:cs="Segoe UI"/>
          <w:b/>
          <w:lang w:val="en-US"/>
        </w:rPr>
        <w:t>LLC</w:t>
      </w:r>
      <w:r w:rsidRPr="00371394">
        <w:rPr>
          <w:rFonts w:ascii="Book Antiqua" w:hAnsi="Book Antiqua" w:cs="Segoe UI"/>
          <w:b/>
        </w:rPr>
        <w:t>»</w:t>
      </w:r>
      <w:r>
        <w:rPr>
          <w:rFonts w:ascii="Book Antiqua" w:hAnsi="Book Antiqua" w:cs="Segoe UI"/>
          <w:b/>
        </w:rPr>
        <w:t>,</w:t>
      </w:r>
      <w:r w:rsidRPr="003D5111">
        <w:rPr>
          <w:rFonts w:ascii="Book Antiqua" w:hAnsi="Book Antiqua" w:cs="Segoe UI"/>
          <w:bCs/>
        </w:rPr>
        <w:t xml:space="preserve"> το ποσό  των 3.000.000 € πλέον τόκων επ’ αυτού </w:t>
      </w:r>
      <w:r w:rsidRPr="00890F9B">
        <w:rPr>
          <w:rFonts w:ascii="Book Antiqua" w:hAnsi="Book Antiqua" w:cs="Segoe UI"/>
          <w:bCs/>
        </w:rPr>
        <w:t>και εξόδων διαιτησίας.</w:t>
      </w:r>
      <w:r w:rsidR="00A164C7" w:rsidRPr="00890F9B">
        <w:rPr>
          <w:rFonts w:ascii="Book Antiqua" w:hAnsi="Book Antiqua" w:cs="Segoe UI"/>
          <w:bCs/>
        </w:rPr>
        <w:t xml:space="preserve"> </w:t>
      </w:r>
      <w:r w:rsidRPr="00890F9B">
        <w:rPr>
          <w:rFonts w:ascii="Book Antiqua" w:hAnsi="Book Antiqua" w:cs="Segoe UI"/>
          <w:b/>
          <w:bCs/>
        </w:rPr>
        <w:t xml:space="preserve"> </w:t>
      </w:r>
      <w:r w:rsidRPr="00890F9B">
        <w:rPr>
          <w:rFonts w:ascii="Book Antiqua" w:hAnsi="Book Antiqua" w:cs="Segoe UI"/>
        </w:rPr>
        <w:t>Ως «</w:t>
      </w:r>
      <w:r w:rsidRPr="00F74BEF">
        <w:rPr>
          <w:rFonts w:ascii="Book Antiqua" w:hAnsi="Book Antiqua" w:cs="Segoe UI"/>
        </w:rPr>
        <w:t xml:space="preserve">βάση» </w:t>
      </w:r>
      <w:r w:rsidR="00A164C7" w:rsidRPr="00F74BEF">
        <w:rPr>
          <w:rFonts w:ascii="Book Antiqua" w:hAnsi="Book Antiqua" w:cs="Segoe UI"/>
        </w:rPr>
        <w:t xml:space="preserve"> δε </w:t>
      </w:r>
      <w:r w:rsidRPr="00F74BEF">
        <w:rPr>
          <w:rFonts w:ascii="Book Antiqua" w:hAnsi="Book Antiqua" w:cs="Segoe UI"/>
        </w:rPr>
        <w:t xml:space="preserve">για να  καταλήξει  στο άνω  διατακτικό  της  η άνω Διαιτητική Απόφαση εξέλαβε  την  </w:t>
      </w:r>
      <w:r w:rsidR="00C76966" w:rsidRPr="00F74BEF">
        <w:rPr>
          <w:rFonts w:ascii="Book Antiqua" w:hAnsi="Book Antiqua" w:cs="Segoe UI"/>
        </w:rPr>
        <w:t xml:space="preserve">προσκομισθείσα  από μέρους  της αιτούσας από </w:t>
      </w:r>
      <w:r w:rsidR="00890F9B" w:rsidRPr="00F74BEF">
        <w:rPr>
          <w:rFonts w:ascii="Book Antiqua" w:hAnsi="Book Antiqua" w:cs="Segoe UI"/>
        </w:rPr>
        <w:t xml:space="preserve">22.08.2016 </w:t>
      </w:r>
      <w:r w:rsidRPr="00F74BEF">
        <w:rPr>
          <w:rFonts w:ascii="Book Antiqua" w:hAnsi="Book Antiqua" w:cs="Segoe UI"/>
        </w:rPr>
        <w:t xml:space="preserve">εικονική σύμβαση </w:t>
      </w:r>
      <w:r w:rsidR="006F0013">
        <w:rPr>
          <w:rFonts w:ascii="Book Antiqua" w:hAnsi="Book Antiqua" w:cs="Segoe UI"/>
        </w:rPr>
        <w:t xml:space="preserve">αναφορικά με </w:t>
      </w:r>
      <w:r w:rsidR="00787719" w:rsidRPr="00F74BEF">
        <w:rPr>
          <w:rFonts w:ascii="Book Antiqua" w:hAnsi="Book Antiqua" w:cs="Segoe UI"/>
        </w:rPr>
        <w:t xml:space="preserve">υποτιθέμενη </w:t>
      </w:r>
      <w:r w:rsidR="00E00A0F" w:rsidRPr="00D47DF9">
        <w:rPr>
          <w:rFonts w:ascii="Book Antiqua" w:hAnsi="Book Antiqua" w:cs="Segoe UI"/>
          <w:lang w:val="en-US"/>
        </w:rPr>
        <w:t>“</w:t>
      </w:r>
      <w:r w:rsidR="00E00A0F" w:rsidRPr="00D47DF9">
        <w:rPr>
          <w:rFonts w:ascii="Book Antiqua" w:hAnsi="Book Antiqua" w:cs="Segoe UI"/>
        </w:rPr>
        <w:t>υπεργολαβία</w:t>
      </w:r>
      <w:r w:rsidR="00E00A0F" w:rsidRPr="00D47DF9">
        <w:rPr>
          <w:rFonts w:ascii="Book Antiqua" w:hAnsi="Book Antiqua" w:cs="Segoe UI"/>
          <w:lang w:val="en-US"/>
        </w:rPr>
        <w:t>”</w:t>
      </w:r>
      <w:r w:rsidR="00E00A0F" w:rsidRPr="00D47DF9">
        <w:rPr>
          <w:rFonts w:ascii="Book Antiqua" w:hAnsi="Book Antiqua" w:cs="Segoe UI"/>
        </w:rPr>
        <w:t xml:space="preserve"> </w:t>
      </w:r>
      <w:r w:rsidR="00E00A0F" w:rsidRPr="00D47DF9">
        <w:rPr>
          <w:rFonts w:ascii="Book Antiqua" w:hAnsi="Book Antiqua" w:cs="Segoe UI"/>
          <w:b/>
          <w:bCs/>
        </w:rPr>
        <w:t xml:space="preserve">[Σχετικό 3], </w:t>
      </w:r>
      <w:r w:rsidR="00E00A0F" w:rsidRPr="00D47DF9">
        <w:rPr>
          <w:rFonts w:ascii="Book Antiqua" w:hAnsi="Book Antiqua" w:cs="Segoe UI"/>
        </w:rPr>
        <w:t xml:space="preserve">ως αυτή </w:t>
      </w:r>
      <w:r w:rsidR="00E00A0F">
        <w:rPr>
          <w:rFonts w:ascii="Book Antiqua" w:hAnsi="Book Antiqua" w:cs="Segoe UI"/>
          <w:lang w:val="en-US"/>
        </w:rPr>
        <w:t>“</w:t>
      </w:r>
      <w:r w:rsidR="00E00A0F" w:rsidRPr="00D47DF9">
        <w:rPr>
          <w:rFonts w:ascii="Book Antiqua" w:hAnsi="Book Antiqua" w:cs="Segoe UI"/>
        </w:rPr>
        <w:t>τροποποιήθηκε</w:t>
      </w:r>
      <w:r w:rsidR="00E00A0F">
        <w:rPr>
          <w:rFonts w:ascii="Book Antiqua" w:hAnsi="Book Antiqua" w:cs="Segoe UI"/>
          <w:lang w:val="en-US"/>
        </w:rPr>
        <w:t>”</w:t>
      </w:r>
      <w:r w:rsidR="00E00A0F" w:rsidRPr="00D47DF9">
        <w:rPr>
          <w:rFonts w:ascii="Book Antiqua" w:hAnsi="Book Antiqua" w:cs="Segoe UI"/>
        </w:rPr>
        <w:t xml:space="preserve"> με  την από 29.08.2016 </w:t>
      </w:r>
      <w:r w:rsidR="00E00A0F">
        <w:rPr>
          <w:rFonts w:ascii="Book Antiqua" w:hAnsi="Book Antiqua" w:cs="Segoe UI"/>
        </w:rPr>
        <w:t xml:space="preserve">εικονική </w:t>
      </w:r>
      <w:r w:rsidR="00E00A0F" w:rsidRPr="00D47DF9">
        <w:rPr>
          <w:rFonts w:ascii="Book Antiqua" w:hAnsi="Book Antiqua" w:cs="Segoe UI"/>
        </w:rPr>
        <w:t xml:space="preserve">τροποποίηση της  </w:t>
      </w:r>
      <w:r w:rsidR="00E00A0F" w:rsidRPr="00D47DF9">
        <w:rPr>
          <w:rFonts w:ascii="Book Antiqua" w:hAnsi="Book Antiqua" w:cs="Segoe UI"/>
          <w:b/>
          <w:bCs/>
        </w:rPr>
        <w:t xml:space="preserve">[Σχετικό </w:t>
      </w:r>
      <w:proofErr w:type="spellStart"/>
      <w:r w:rsidR="00E00A0F" w:rsidRPr="00D47DF9">
        <w:rPr>
          <w:rFonts w:ascii="Book Antiqua" w:hAnsi="Book Antiqua" w:cs="Segoe UI"/>
          <w:b/>
          <w:bCs/>
        </w:rPr>
        <w:t>3α</w:t>
      </w:r>
      <w:proofErr w:type="spellEnd"/>
      <w:r w:rsidR="00E00A0F" w:rsidRPr="00D47DF9">
        <w:rPr>
          <w:rFonts w:ascii="Book Antiqua" w:hAnsi="Book Antiqua" w:cs="Segoe UI"/>
          <w:b/>
          <w:bCs/>
        </w:rPr>
        <w:t>]</w:t>
      </w:r>
      <w:r w:rsidRPr="00F74BEF">
        <w:rPr>
          <w:rFonts w:ascii="Book Antiqua" w:hAnsi="Book Antiqua" w:cs="Segoe UI"/>
        </w:rPr>
        <w:t xml:space="preserve">, </w:t>
      </w:r>
      <w:r w:rsidR="00C76966" w:rsidRPr="00F74BEF">
        <w:rPr>
          <w:rFonts w:ascii="Book Antiqua" w:hAnsi="Book Antiqua" w:cs="Segoe UI"/>
        </w:rPr>
        <w:t xml:space="preserve">η οποία </w:t>
      </w:r>
      <w:r w:rsidRPr="00F74BEF">
        <w:rPr>
          <w:rFonts w:ascii="Book Antiqua" w:hAnsi="Book Antiqua" w:cs="Segoe UI"/>
        </w:rPr>
        <w:t xml:space="preserve">φέρεται να  καταρτίστηκε  μεταξύ  της  </w:t>
      </w:r>
      <w:r w:rsidRPr="00F74BEF">
        <w:rPr>
          <w:rFonts w:ascii="Book Antiqua" w:hAnsi="Book Antiqua" w:cs="Segoe UI"/>
          <w:b/>
          <w:bCs/>
        </w:rPr>
        <w:t>«</w:t>
      </w:r>
      <w:r w:rsidRPr="00F74BEF">
        <w:rPr>
          <w:rFonts w:ascii="Book Antiqua" w:hAnsi="Book Antiqua" w:cs="Segoe UI"/>
          <w:b/>
          <w:lang w:val="en-US"/>
        </w:rPr>
        <w:t>AL</w:t>
      </w:r>
      <w:r w:rsidRPr="00F74BEF">
        <w:rPr>
          <w:rFonts w:ascii="Book Antiqua" w:hAnsi="Book Antiqua" w:cs="Segoe UI"/>
          <w:b/>
        </w:rPr>
        <w:t xml:space="preserve"> </w:t>
      </w:r>
      <w:proofErr w:type="spellStart"/>
      <w:r w:rsidRPr="00F74BEF">
        <w:rPr>
          <w:rFonts w:ascii="Book Antiqua" w:hAnsi="Book Antiqua" w:cs="Segoe UI"/>
          <w:b/>
          <w:lang w:val="en-US"/>
        </w:rPr>
        <w:t>GHANDI</w:t>
      </w:r>
      <w:proofErr w:type="spellEnd"/>
      <w:r w:rsidRPr="00F74BEF">
        <w:rPr>
          <w:rFonts w:ascii="Book Antiqua" w:hAnsi="Book Antiqua" w:cs="Segoe UI"/>
          <w:b/>
        </w:rPr>
        <w:t xml:space="preserve"> &amp; </w:t>
      </w:r>
      <w:r w:rsidRPr="00F74BEF">
        <w:rPr>
          <w:rFonts w:ascii="Book Antiqua" w:hAnsi="Book Antiqua" w:cs="Segoe UI"/>
          <w:b/>
          <w:lang w:val="en-US"/>
        </w:rPr>
        <w:t>CONSOLIDATED</w:t>
      </w:r>
      <w:r w:rsidRPr="00F74BEF">
        <w:rPr>
          <w:rFonts w:ascii="Book Antiqua" w:hAnsi="Book Antiqua" w:cs="Segoe UI"/>
          <w:b/>
        </w:rPr>
        <w:t xml:space="preserve"> </w:t>
      </w:r>
      <w:r w:rsidRPr="00F74BEF">
        <w:rPr>
          <w:rFonts w:ascii="Book Antiqua" w:hAnsi="Book Antiqua" w:cs="Segoe UI"/>
          <w:b/>
          <w:lang w:val="en-US"/>
        </w:rPr>
        <w:t>CONTRACTORS</w:t>
      </w:r>
      <w:r w:rsidRPr="00F74BEF">
        <w:rPr>
          <w:rFonts w:ascii="Book Antiqua" w:hAnsi="Book Antiqua" w:cs="Segoe UI"/>
          <w:b/>
        </w:rPr>
        <w:t xml:space="preserve"> </w:t>
      </w:r>
      <w:r w:rsidRPr="00F74BEF">
        <w:rPr>
          <w:rFonts w:ascii="Book Antiqua" w:hAnsi="Book Antiqua" w:cs="Segoe UI"/>
          <w:b/>
          <w:lang w:val="en-US"/>
        </w:rPr>
        <w:t>INTERNATIONAL</w:t>
      </w:r>
      <w:r w:rsidRPr="00F74BEF">
        <w:rPr>
          <w:rFonts w:ascii="Book Antiqua" w:hAnsi="Book Antiqua" w:cs="Segoe UI"/>
          <w:b/>
        </w:rPr>
        <w:t xml:space="preserve"> </w:t>
      </w:r>
      <w:r w:rsidRPr="00F74BEF">
        <w:rPr>
          <w:rFonts w:ascii="Book Antiqua" w:hAnsi="Book Antiqua" w:cs="Segoe UI"/>
          <w:b/>
          <w:lang w:val="en-US"/>
        </w:rPr>
        <w:t>COMPANY</w:t>
      </w:r>
      <w:r w:rsidRPr="00F74BEF">
        <w:rPr>
          <w:rFonts w:ascii="Book Antiqua" w:hAnsi="Book Antiqua" w:cs="Segoe UI"/>
          <w:b/>
        </w:rPr>
        <w:t xml:space="preserve"> </w:t>
      </w:r>
      <w:r w:rsidRPr="00F74BEF">
        <w:rPr>
          <w:rFonts w:ascii="Book Antiqua" w:hAnsi="Book Antiqua" w:cs="Segoe UI"/>
          <w:b/>
          <w:lang w:val="en-US"/>
        </w:rPr>
        <w:t>LLC</w:t>
      </w:r>
      <w:r w:rsidRPr="00F74BEF">
        <w:rPr>
          <w:rFonts w:ascii="Book Antiqua" w:hAnsi="Book Antiqua" w:cs="Segoe UI"/>
          <w:b/>
        </w:rPr>
        <w:t>»</w:t>
      </w:r>
      <w:r w:rsidRPr="00F74BEF">
        <w:rPr>
          <w:rFonts w:ascii="Book Antiqua" w:hAnsi="Book Antiqua" w:cs="Segoe UI"/>
        </w:rPr>
        <w:t xml:space="preserve">  </w:t>
      </w:r>
      <w:r w:rsidR="00A13A38" w:rsidRPr="00F74BEF">
        <w:rPr>
          <w:rFonts w:ascii="Book Antiqua" w:hAnsi="Book Antiqua" w:cs="Segoe UI"/>
        </w:rPr>
        <w:t xml:space="preserve">και  της  εταιρείας μας – </w:t>
      </w:r>
      <w:r w:rsidR="00A13A38" w:rsidRPr="00F74BEF">
        <w:rPr>
          <w:rFonts w:ascii="Book Antiqua" w:hAnsi="Book Antiqua" w:cs="Segoe UI"/>
          <w:b/>
          <w:bCs/>
        </w:rPr>
        <w:t>«ΤΟΞΟΤΗΣ Α.Ε.»  [Σχετικό 3.]</w:t>
      </w:r>
      <w:r w:rsidR="00A13A38" w:rsidRPr="00F74BEF">
        <w:rPr>
          <w:rFonts w:ascii="Book Antiqua" w:hAnsi="Book Antiqua" w:cs="Segoe UI"/>
        </w:rPr>
        <w:t xml:space="preserve"> και  δυνάμει  της  οποίας  φέρεται </w:t>
      </w:r>
      <w:r w:rsidR="006F0013">
        <w:rPr>
          <w:rFonts w:ascii="Book Antiqua" w:hAnsi="Book Antiqua" w:cs="Segoe UI"/>
        </w:rPr>
        <w:t xml:space="preserve">ότι </w:t>
      </w:r>
      <w:r w:rsidR="00A13A38" w:rsidRPr="00F74BEF">
        <w:rPr>
          <w:rFonts w:ascii="Book Antiqua" w:hAnsi="Book Antiqua" w:cs="Segoe UI"/>
        </w:rPr>
        <w:t xml:space="preserve">η άνω εταιρεία </w:t>
      </w:r>
      <w:r w:rsidR="00787719" w:rsidRPr="00F74BEF">
        <w:rPr>
          <w:rFonts w:ascii="Book Antiqua" w:hAnsi="Book Antiqua" w:cs="Segoe UI"/>
        </w:rPr>
        <w:t>«</w:t>
      </w:r>
      <w:r w:rsidR="00787719" w:rsidRPr="00F74BEF">
        <w:rPr>
          <w:rFonts w:ascii="Book Antiqua" w:hAnsi="Book Antiqua" w:cs="Segoe UI"/>
          <w:b/>
          <w:lang w:val="en-US"/>
        </w:rPr>
        <w:t>AL</w:t>
      </w:r>
      <w:r w:rsidR="00787719" w:rsidRPr="00F74BEF">
        <w:rPr>
          <w:rFonts w:ascii="Book Antiqua" w:hAnsi="Book Antiqua" w:cs="Segoe UI"/>
          <w:b/>
        </w:rPr>
        <w:t xml:space="preserve"> </w:t>
      </w:r>
      <w:proofErr w:type="spellStart"/>
      <w:r w:rsidR="00787719" w:rsidRPr="00F74BEF">
        <w:rPr>
          <w:rFonts w:ascii="Book Antiqua" w:hAnsi="Book Antiqua" w:cs="Segoe UI"/>
          <w:b/>
          <w:lang w:val="en-US"/>
        </w:rPr>
        <w:t>GHANDI</w:t>
      </w:r>
      <w:proofErr w:type="spellEnd"/>
      <w:r w:rsidR="00787719" w:rsidRPr="00F74BEF">
        <w:rPr>
          <w:rFonts w:ascii="Book Antiqua" w:hAnsi="Book Antiqua" w:cs="Segoe UI"/>
          <w:b/>
        </w:rPr>
        <w:t xml:space="preserve"> &amp; </w:t>
      </w:r>
      <w:r w:rsidR="00787719" w:rsidRPr="00F74BEF">
        <w:rPr>
          <w:rFonts w:ascii="Book Antiqua" w:hAnsi="Book Antiqua" w:cs="Segoe UI"/>
          <w:b/>
          <w:lang w:val="en-US"/>
        </w:rPr>
        <w:t>CONSOLIDATED</w:t>
      </w:r>
      <w:r w:rsidR="00787719" w:rsidRPr="00F74BEF">
        <w:rPr>
          <w:rFonts w:ascii="Book Antiqua" w:hAnsi="Book Antiqua" w:cs="Segoe UI"/>
          <w:b/>
        </w:rPr>
        <w:t xml:space="preserve"> </w:t>
      </w:r>
      <w:r w:rsidR="00787719" w:rsidRPr="00F74BEF">
        <w:rPr>
          <w:rFonts w:ascii="Book Antiqua" w:hAnsi="Book Antiqua" w:cs="Segoe UI"/>
          <w:b/>
          <w:lang w:val="en-US"/>
        </w:rPr>
        <w:t>CONTRACTORS</w:t>
      </w:r>
      <w:r w:rsidR="00787719" w:rsidRPr="00F74BEF">
        <w:rPr>
          <w:rFonts w:ascii="Book Antiqua" w:hAnsi="Book Antiqua" w:cs="Segoe UI"/>
          <w:b/>
        </w:rPr>
        <w:t xml:space="preserve"> </w:t>
      </w:r>
      <w:r w:rsidR="00787719" w:rsidRPr="00F74BEF">
        <w:rPr>
          <w:rFonts w:ascii="Book Antiqua" w:hAnsi="Book Antiqua" w:cs="Segoe UI"/>
          <w:b/>
          <w:lang w:val="en-US"/>
        </w:rPr>
        <w:t>INTERNATIONAL</w:t>
      </w:r>
      <w:r w:rsidR="00787719" w:rsidRPr="00F74BEF">
        <w:rPr>
          <w:rFonts w:ascii="Book Antiqua" w:hAnsi="Book Antiqua" w:cs="Segoe UI"/>
          <w:b/>
        </w:rPr>
        <w:t xml:space="preserve"> </w:t>
      </w:r>
      <w:r w:rsidR="00787719" w:rsidRPr="00F74BEF">
        <w:rPr>
          <w:rFonts w:ascii="Book Antiqua" w:hAnsi="Book Antiqua" w:cs="Segoe UI"/>
          <w:b/>
          <w:lang w:val="en-US"/>
        </w:rPr>
        <w:t>COMPANY</w:t>
      </w:r>
      <w:r w:rsidR="00787719" w:rsidRPr="00F74BEF">
        <w:rPr>
          <w:rFonts w:ascii="Book Antiqua" w:hAnsi="Book Antiqua" w:cs="Segoe UI"/>
          <w:b/>
        </w:rPr>
        <w:t xml:space="preserve"> </w:t>
      </w:r>
      <w:r w:rsidR="00787719" w:rsidRPr="00F74BEF">
        <w:rPr>
          <w:rFonts w:ascii="Book Antiqua" w:hAnsi="Book Antiqua" w:cs="Segoe UI"/>
          <w:b/>
          <w:lang w:val="en-US"/>
        </w:rPr>
        <w:t>LLC</w:t>
      </w:r>
      <w:r w:rsidR="00787719" w:rsidRPr="00F74BEF">
        <w:rPr>
          <w:rFonts w:ascii="Book Antiqua" w:hAnsi="Book Antiqua" w:cs="Segoe UI"/>
          <w:b/>
        </w:rPr>
        <w:t xml:space="preserve">» </w:t>
      </w:r>
      <w:r w:rsidR="006F0013">
        <w:rPr>
          <w:rFonts w:ascii="Book Antiqua" w:hAnsi="Book Antiqua" w:cs="Segoe UI"/>
        </w:rPr>
        <w:t>θ</w:t>
      </w:r>
      <w:r w:rsidR="006F0013" w:rsidRPr="00F74BEF">
        <w:rPr>
          <w:rFonts w:ascii="Book Antiqua" w:hAnsi="Book Antiqua" w:cs="Segoe UI"/>
        </w:rPr>
        <w:t xml:space="preserve">α  </w:t>
      </w:r>
      <w:r w:rsidR="00A13A38" w:rsidRPr="00F74BEF">
        <w:rPr>
          <w:rFonts w:ascii="Book Antiqua" w:hAnsi="Book Antiqua" w:cs="Segoe UI"/>
        </w:rPr>
        <w:t xml:space="preserve">ανέθεσε στην εταιρεία μας   </w:t>
      </w:r>
      <w:proofErr w:type="spellStart"/>
      <w:r w:rsidR="00A13A38" w:rsidRPr="00F74BEF">
        <w:rPr>
          <w:rFonts w:ascii="Book Antiqua" w:hAnsi="Book Antiqua" w:cs="Segoe UI"/>
        </w:rPr>
        <w:t>υπεργολαβικά</w:t>
      </w:r>
      <w:proofErr w:type="spellEnd"/>
      <w:r w:rsidR="00A13A38" w:rsidRPr="00F74BEF">
        <w:rPr>
          <w:rFonts w:ascii="Book Antiqua" w:hAnsi="Book Antiqua" w:cs="Segoe UI"/>
        </w:rPr>
        <w:t xml:space="preserve">  την εκτέλεση  του έργου </w:t>
      </w:r>
      <w:r w:rsidR="00F73E06" w:rsidRPr="00F74BEF">
        <w:rPr>
          <w:rFonts w:ascii="Book Antiqua" w:hAnsi="Book Antiqua"/>
        </w:rPr>
        <w:t>“</w:t>
      </w:r>
      <w:r w:rsidR="00F73E06" w:rsidRPr="00F74BEF">
        <w:rPr>
          <w:rFonts w:ascii="Book Antiqua" w:hAnsi="Book Antiqua"/>
          <w:lang w:val="en-US"/>
        </w:rPr>
        <w:t>Al</w:t>
      </w:r>
      <w:r w:rsidR="00F73E06" w:rsidRPr="00F74BEF">
        <w:rPr>
          <w:rFonts w:ascii="Book Antiqua" w:hAnsi="Book Antiqua"/>
        </w:rPr>
        <w:t xml:space="preserve"> </w:t>
      </w:r>
      <w:proofErr w:type="spellStart"/>
      <w:r w:rsidR="00F73E06" w:rsidRPr="00F74BEF">
        <w:rPr>
          <w:rFonts w:ascii="Book Antiqua" w:hAnsi="Book Antiqua"/>
          <w:lang w:val="en-US"/>
        </w:rPr>
        <w:t>Zahia</w:t>
      </w:r>
      <w:proofErr w:type="spellEnd"/>
      <w:r w:rsidR="00F73E06" w:rsidRPr="00F74BEF">
        <w:rPr>
          <w:rFonts w:ascii="Book Antiqua" w:hAnsi="Book Antiqua"/>
        </w:rPr>
        <w:t xml:space="preserve"> </w:t>
      </w:r>
      <w:r w:rsidR="00F73E06" w:rsidRPr="00F74BEF">
        <w:rPr>
          <w:rFonts w:ascii="Book Antiqua" w:hAnsi="Book Antiqua"/>
          <w:lang w:val="en-US"/>
        </w:rPr>
        <w:t>City</w:t>
      </w:r>
      <w:r w:rsidR="00F73E06" w:rsidRPr="00F74BEF">
        <w:rPr>
          <w:rFonts w:ascii="Book Antiqua" w:hAnsi="Book Antiqua"/>
        </w:rPr>
        <w:t xml:space="preserve"> </w:t>
      </w:r>
      <w:r w:rsidR="00F73E06" w:rsidRPr="00F74BEF">
        <w:rPr>
          <w:rFonts w:ascii="Book Antiqua" w:hAnsi="Book Antiqua"/>
          <w:lang w:val="en-US"/>
        </w:rPr>
        <w:t>Center</w:t>
      </w:r>
      <w:r w:rsidR="00F73E06" w:rsidRPr="00F74BEF">
        <w:rPr>
          <w:rFonts w:ascii="Book Antiqua" w:hAnsi="Book Antiqua"/>
        </w:rPr>
        <w:t xml:space="preserve"> </w:t>
      </w:r>
      <w:r w:rsidR="00F73E06" w:rsidRPr="00F74BEF">
        <w:rPr>
          <w:rFonts w:ascii="Book Antiqua" w:hAnsi="Book Antiqua"/>
          <w:lang w:val="en-US"/>
        </w:rPr>
        <w:t>Mall</w:t>
      </w:r>
      <w:r w:rsidR="00F73E06" w:rsidRPr="00F74BEF">
        <w:rPr>
          <w:rFonts w:ascii="Book Antiqua" w:hAnsi="Book Antiqua"/>
        </w:rPr>
        <w:t>”</w:t>
      </w:r>
      <w:r w:rsidR="00A164C7" w:rsidRPr="00F74BEF">
        <w:rPr>
          <w:rFonts w:ascii="Book Antiqua" w:hAnsi="Book Antiqua" w:cs="Segoe UI"/>
        </w:rPr>
        <w:t>, στη</w:t>
      </w:r>
      <w:r w:rsidR="00F73E06" w:rsidRPr="00F74BEF">
        <w:rPr>
          <w:rFonts w:ascii="Book Antiqua" w:hAnsi="Book Antiqua" w:cs="Segoe UI"/>
        </w:rPr>
        <w:t xml:space="preserve"> Μέση Ανατολή, </w:t>
      </w:r>
      <w:r w:rsidR="00A164C7" w:rsidRPr="00F74BEF">
        <w:rPr>
          <w:rFonts w:ascii="Book Antiqua" w:hAnsi="Book Antiqua" w:cs="Segoe UI"/>
        </w:rPr>
        <w:t xml:space="preserve">και  να  </w:t>
      </w:r>
      <w:r w:rsidR="006F0013" w:rsidRPr="00F74BEF">
        <w:rPr>
          <w:rFonts w:ascii="Book Antiqua" w:hAnsi="Book Antiqua" w:cs="Segoe UI"/>
        </w:rPr>
        <w:t>κατ</w:t>
      </w:r>
      <w:r w:rsidR="006F0013">
        <w:rPr>
          <w:rFonts w:ascii="Book Antiqua" w:hAnsi="Book Antiqua" w:cs="Segoe UI"/>
        </w:rPr>
        <w:t xml:space="preserve">αβάλει </w:t>
      </w:r>
      <w:r w:rsidR="006F0013" w:rsidRPr="00F74BEF">
        <w:rPr>
          <w:rFonts w:ascii="Book Antiqua" w:hAnsi="Book Antiqua" w:cs="Segoe UI"/>
        </w:rPr>
        <w:t xml:space="preserve">  </w:t>
      </w:r>
      <w:r w:rsidR="00A164C7" w:rsidRPr="00F74BEF">
        <w:rPr>
          <w:rFonts w:ascii="Book Antiqua" w:hAnsi="Book Antiqua" w:cs="Segoe UI"/>
        </w:rPr>
        <w:t xml:space="preserve">για  την αιτία  αυτή  στην </w:t>
      </w:r>
      <w:r w:rsidR="00A164C7" w:rsidRPr="00F74BEF">
        <w:rPr>
          <w:rFonts w:ascii="Book Antiqua" w:hAnsi="Book Antiqua" w:cs="Segoe UI"/>
        </w:rPr>
        <w:lastRenderedPageBreak/>
        <w:t xml:space="preserve">εταιρεία μας ως </w:t>
      </w:r>
      <w:r w:rsidR="008252DD" w:rsidRPr="00F74BEF">
        <w:rPr>
          <w:rFonts w:ascii="Book Antiqua" w:hAnsi="Book Antiqua" w:cs="Segoe UI"/>
        </w:rPr>
        <w:t xml:space="preserve"> δήθεν «</w:t>
      </w:r>
      <w:r w:rsidR="00A164C7" w:rsidRPr="00F74BEF">
        <w:rPr>
          <w:rFonts w:ascii="Book Antiqua" w:hAnsi="Book Antiqua" w:cs="Segoe UI"/>
        </w:rPr>
        <w:t>προκαταβολή</w:t>
      </w:r>
      <w:r w:rsidR="008252DD" w:rsidRPr="00F74BEF">
        <w:rPr>
          <w:rFonts w:ascii="Book Antiqua" w:hAnsi="Book Antiqua" w:cs="Segoe UI"/>
        </w:rPr>
        <w:t>»</w:t>
      </w:r>
      <w:r w:rsidR="00787719" w:rsidRPr="00F74BEF">
        <w:rPr>
          <w:rFonts w:ascii="Book Antiqua" w:hAnsi="Book Antiqua" w:cs="Segoe UI"/>
        </w:rPr>
        <w:t xml:space="preserve"> για </w:t>
      </w:r>
      <w:r w:rsidR="008252DD" w:rsidRPr="00F74BEF">
        <w:rPr>
          <w:rFonts w:ascii="Book Antiqua" w:hAnsi="Book Antiqua" w:cs="Segoe UI"/>
        </w:rPr>
        <w:t xml:space="preserve"> </w:t>
      </w:r>
      <w:r w:rsidR="001E4E6C" w:rsidRPr="00F74BEF">
        <w:rPr>
          <w:rFonts w:ascii="Book Antiqua" w:hAnsi="Book Antiqua" w:cs="Segoe UI"/>
        </w:rPr>
        <w:t>τη</w:t>
      </w:r>
      <w:r w:rsidR="00787719" w:rsidRPr="00F74BEF">
        <w:rPr>
          <w:rFonts w:ascii="Book Antiqua" w:hAnsi="Book Antiqua" w:cs="Segoe UI"/>
        </w:rPr>
        <w:t>ν</w:t>
      </w:r>
      <w:r w:rsidR="001E4E6C" w:rsidRPr="00F74BEF">
        <w:rPr>
          <w:rFonts w:ascii="Book Antiqua" w:hAnsi="Book Antiqua" w:cs="Segoe UI"/>
        </w:rPr>
        <w:t xml:space="preserve">  οικεία ανύπαρκτη «υπεργολαβία» </w:t>
      </w:r>
      <w:r w:rsidR="008252DD" w:rsidRPr="00F74BEF">
        <w:rPr>
          <w:rFonts w:ascii="Book Antiqua" w:hAnsi="Book Antiqua" w:cs="Segoe UI"/>
        </w:rPr>
        <w:t xml:space="preserve">το </w:t>
      </w:r>
      <w:r w:rsidR="00A164C7" w:rsidRPr="00F74BEF">
        <w:rPr>
          <w:rFonts w:ascii="Book Antiqua" w:hAnsi="Book Antiqua" w:cs="Segoe UI"/>
        </w:rPr>
        <w:t xml:space="preserve"> ποσό </w:t>
      </w:r>
      <w:r w:rsidR="008252DD" w:rsidRPr="00F74BEF">
        <w:rPr>
          <w:rFonts w:ascii="Book Antiqua" w:hAnsi="Book Antiqua" w:cs="Segoe UI"/>
        </w:rPr>
        <w:t xml:space="preserve"> των τριών εκατομμυρίων ευρώ (</w:t>
      </w:r>
      <w:r w:rsidR="00A164C7" w:rsidRPr="00F74BEF">
        <w:rPr>
          <w:rFonts w:ascii="Book Antiqua" w:hAnsi="Book Antiqua" w:cs="Segoe UI"/>
        </w:rPr>
        <w:t>€ 3.000.000</w:t>
      </w:r>
      <w:r w:rsidR="008252DD" w:rsidRPr="00F74BEF">
        <w:rPr>
          <w:rFonts w:ascii="Book Antiqua" w:hAnsi="Book Antiqua" w:cs="Segoe UI"/>
        </w:rPr>
        <w:t>)</w:t>
      </w:r>
      <w:r w:rsidR="00A164C7" w:rsidRPr="00F74BEF">
        <w:rPr>
          <w:rFonts w:ascii="Book Antiqua" w:hAnsi="Book Antiqua" w:cs="Segoe UI"/>
        </w:rPr>
        <w:t xml:space="preserve">. </w:t>
      </w:r>
    </w:p>
    <w:p w:rsidR="006F0013" w:rsidRDefault="00A164C7" w:rsidP="006F0013">
      <w:pPr>
        <w:spacing w:before="240" w:line="360" w:lineRule="auto"/>
        <w:ind w:left="-284" w:right="-341" w:firstLine="567"/>
        <w:jc w:val="both"/>
        <w:rPr>
          <w:rFonts w:ascii="Book Antiqua" w:hAnsi="Book Antiqua" w:cs="Segoe UI"/>
          <w:b/>
        </w:rPr>
      </w:pPr>
      <w:r w:rsidRPr="00F74BEF">
        <w:rPr>
          <w:rFonts w:ascii="Book Antiqua" w:hAnsi="Book Antiqua" w:cs="Segoe UI"/>
          <w:b/>
          <w:bCs/>
          <w:sz w:val="28"/>
          <w:szCs w:val="28"/>
        </w:rPr>
        <w:t>1.3.</w:t>
      </w:r>
      <w:r w:rsidR="006F0013">
        <w:rPr>
          <w:rFonts w:ascii="Book Antiqua" w:hAnsi="Book Antiqua" w:cs="Segoe UI"/>
          <w:b/>
          <w:bCs/>
          <w:sz w:val="28"/>
          <w:szCs w:val="28"/>
        </w:rPr>
        <w:t>1.</w:t>
      </w:r>
      <w:r w:rsidRPr="00F74BEF">
        <w:rPr>
          <w:rFonts w:ascii="Book Antiqua" w:hAnsi="Book Antiqua" w:cs="Segoe UI"/>
          <w:b/>
          <w:bCs/>
        </w:rPr>
        <w:t xml:space="preserve"> </w:t>
      </w:r>
      <w:r w:rsidR="00F74BEF" w:rsidRPr="00F74BEF">
        <w:rPr>
          <w:rFonts w:ascii="Book Antiqua" w:hAnsi="Book Antiqua" w:cs="Segoe UI"/>
          <w:b/>
          <w:bCs/>
        </w:rPr>
        <w:t>Ωστόσο, οι άνω ψευδείς παραστάσεις, στις οποίες αδίστακτα προέβησαν</w:t>
      </w:r>
      <w:r w:rsidR="00F74BEF">
        <w:rPr>
          <w:rFonts w:ascii="Book Antiqua" w:hAnsi="Book Antiqua" w:cs="Segoe UI"/>
          <w:b/>
          <w:bCs/>
        </w:rPr>
        <w:t xml:space="preserve"> οι νόμιμοι εκπρόσωποι της</w:t>
      </w:r>
      <w:r w:rsidR="00F74BEF" w:rsidRPr="008252DD">
        <w:rPr>
          <w:rFonts w:ascii="Book Antiqua" w:hAnsi="Book Antiqua" w:cs="Segoe UI"/>
          <w:b/>
          <w:bCs/>
        </w:rPr>
        <w:t xml:space="preserve"> </w:t>
      </w:r>
      <w:r w:rsidR="00F74BEF">
        <w:rPr>
          <w:rFonts w:ascii="Book Antiqua" w:hAnsi="Book Antiqua" w:cs="Segoe UI"/>
          <w:b/>
          <w:bCs/>
        </w:rPr>
        <w:t xml:space="preserve">  </w:t>
      </w:r>
      <w:r w:rsidR="00F74BEF">
        <w:rPr>
          <w:rFonts w:ascii="Book Antiqua" w:eastAsia="Times New Roman" w:hAnsi="Book Antiqua" w:cs="Segoe UI"/>
          <w:b/>
          <w:kern w:val="36"/>
          <w:bdr w:val="none" w:sz="0" w:space="0" w:color="auto" w:frame="1"/>
          <w:lang w:eastAsia="el-GR"/>
        </w:rPr>
        <w:t>εταιρείας</w:t>
      </w:r>
      <w:r w:rsidR="00F74BEF" w:rsidRPr="008252DD">
        <w:rPr>
          <w:rFonts w:ascii="Book Antiqua" w:hAnsi="Book Antiqua" w:cs="Segoe UI"/>
          <w:b/>
          <w:bCs/>
        </w:rPr>
        <w:t xml:space="preserve"> «</w:t>
      </w:r>
      <w:r w:rsidR="00F74BEF" w:rsidRPr="008252DD">
        <w:rPr>
          <w:rFonts w:ascii="Book Antiqua" w:hAnsi="Book Antiqua" w:cs="Segoe UI"/>
          <w:b/>
          <w:bCs/>
          <w:lang w:val="en-US"/>
        </w:rPr>
        <w:t>AL</w:t>
      </w:r>
      <w:r w:rsidR="00F74BEF" w:rsidRPr="008252DD">
        <w:rPr>
          <w:rFonts w:ascii="Book Antiqua" w:hAnsi="Book Antiqua" w:cs="Segoe UI"/>
          <w:b/>
          <w:bCs/>
        </w:rPr>
        <w:t xml:space="preserve"> </w:t>
      </w:r>
      <w:proofErr w:type="spellStart"/>
      <w:r w:rsidR="00F74BEF" w:rsidRPr="008252DD">
        <w:rPr>
          <w:rFonts w:ascii="Book Antiqua" w:hAnsi="Book Antiqua" w:cs="Segoe UI"/>
          <w:b/>
          <w:bCs/>
          <w:lang w:val="en-US"/>
        </w:rPr>
        <w:t>GHANDI</w:t>
      </w:r>
      <w:proofErr w:type="spellEnd"/>
      <w:r w:rsidR="00F74BEF" w:rsidRPr="008252DD">
        <w:rPr>
          <w:rFonts w:ascii="Book Antiqua" w:hAnsi="Book Antiqua" w:cs="Segoe UI"/>
          <w:b/>
          <w:bCs/>
        </w:rPr>
        <w:t xml:space="preserve"> &amp; </w:t>
      </w:r>
      <w:r w:rsidR="00F74BEF" w:rsidRPr="008252DD">
        <w:rPr>
          <w:rFonts w:ascii="Book Antiqua" w:hAnsi="Book Antiqua" w:cs="Segoe UI"/>
          <w:b/>
          <w:bCs/>
          <w:lang w:val="en-US"/>
        </w:rPr>
        <w:t>CONS</w:t>
      </w:r>
      <w:r w:rsidR="00F74BEF" w:rsidRPr="00371394">
        <w:rPr>
          <w:rFonts w:ascii="Book Antiqua" w:hAnsi="Book Antiqua" w:cs="Segoe UI"/>
          <w:b/>
          <w:lang w:val="en-US"/>
        </w:rPr>
        <w:t>OLIDATED</w:t>
      </w:r>
      <w:r w:rsidR="00F74BEF" w:rsidRPr="00371394">
        <w:rPr>
          <w:rFonts w:ascii="Book Antiqua" w:hAnsi="Book Antiqua" w:cs="Segoe UI"/>
          <w:b/>
        </w:rPr>
        <w:t xml:space="preserve"> </w:t>
      </w:r>
      <w:r w:rsidR="00F74BEF" w:rsidRPr="00371394">
        <w:rPr>
          <w:rFonts w:ascii="Book Antiqua" w:hAnsi="Book Antiqua" w:cs="Segoe UI"/>
          <w:b/>
          <w:lang w:val="en-US"/>
        </w:rPr>
        <w:t>CONTRACTORS</w:t>
      </w:r>
      <w:r w:rsidR="00F74BEF" w:rsidRPr="00371394">
        <w:rPr>
          <w:rFonts w:ascii="Book Antiqua" w:hAnsi="Book Antiqua" w:cs="Segoe UI"/>
          <w:b/>
        </w:rPr>
        <w:t xml:space="preserve"> </w:t>
      </w:r>
      <w:r w:rsidR="00F74BEF" w:rsidRPr="00371394">
        <w:rPr>
          <w:rFonts w:ascii="Book Antiqua" w:hAnsi="Book Antiqua" w:cs="Segoe UI"/>
          <w:b/>
          <w:lang w:val="en-US"/>
        </w:rPr>
        <w:t>INTERNATIONAL</w:t>
      </w:r>
      <w:r w:rsidR="00F74BEF" w:rsidRPr="00371394">
        <w:rPr>
          <w:rFonts w:ascii="Book Antiqua" w:hAnsi="Book Antiqua" w:cs="Segoe UI"/>
          <w:b/>
        </w:rPr>
        <w:t xml:space="preserve"> </w:t>
      </w:r>
      <w:r w:rsidR="00F74BEF" w:rsidRPr="00371394">
        <w:rPr>
          <w:rFonts w:ascii="Book Antiqua" w:hAnsi="Book Antiqua" w:cs="Segoe UI"/>
          <w:b/>
          <w:lang w:val="en-US"/>
        </w:rPr>
        <w:t>COMPANY</w:t>
      </w:r>
      <w:r w:rsidR="00F74BEF" w:rsidRPr="00371394">
        <w:rPr>
          <w:rFonts w:ascii="Book Antiqua" w:hAnsi="Book Antiqua" w:cs="Segoe UI"/>
          <w:b/>
        </w:rPr>
        <w:t xml:space="preserve"> </w:t>
      </w:r>
      <w:r w:rsidR="00F74BEF" w:rsidRPr="00371394">
        <w:rPr>
          <w:rFonts w:ascii="Book Antiqua" w:hAnsi="Book Antiqua" w:cs="Segoe UI"/>
          <w:b/>
          <w:lang w:val="en-US"/>
        </w:rPr>
        <w:t>LLC</w:t>
      </w:r>
      <w:r w:rsidR="00F74BEF" w:rsidRPr="00371394">
        <w:rPr>
          <w:rFonts w:ascii="Book Antiqua" w:hAnsi="Book Antiqua" w:cs="Segoe UI"/>
          <w:b/>
        </w:rPr>
        <w:t>»</w:t>
      </w:r>
      <w:r w:rsidR="00F74BEF">
        <w:rPr>
          <w:rFonts w:ascii="Book Antiqua" w:hAnsi="Book Antiqua" w:cs="Segoe UI"/>
          <w:b/>
        </w:rPr>
        <w:t xml:space="preserve"> με την ηθική αυτουργία των </w:t>
      </w:r>
      <w:proofErr w:type="spellStart"/>
      <w:r w:rsidR="00F74BEF">
        <w:rPr>
          <w:rFonts w:ascii="Book Antiqua" w:hAnsi="Book Antiqua" w:cs="Segoe UI"/>
          <w:b/>
        </w:rPr>
        <w:t>νομίμων</w:t>
      </w:r>
      <w:proofErr w:type="spellEnd"/>
      <w:r w:rsidR="00F74BEF">
        <w:rPr>
          <w:rFonts w:ascii="Book Antiqua" w:hAnsi="Book Antiqua" w:cs="Segoe UI"/>
          <w:b/>
        </w:rPr>
        <w:t xml:space="preserve"> εκπροσώπων της </w:t>
      </w:r>
      <w:r w:rsidR="00F74BEF">
        <w:rPr>
          <w:rFonts w:ascii="Book Antiqua" w:hAnsi="Book Antiqua" w:cs="Segoe UI"/>
          <w:b/>
          <w:bCs/>
        </w:rPr>
        <w:t xml:space="preserve">εταιρείας </w:t>
      </w:r>
      <w:r w:rsidR="00F74BEF" w:rsidRPr="00371394">
        <w:rPr>
          <w:rFonts w:ascii="Book Antiqua" w:hAnsi="Book Antiqua" w:cs="Segoe UI"/>
          <w:b/>
        </w:rPr>
        <w:t>«</w:t>
      </w:r>
      <w:r w:rsidR="00F74BEF" w:rsidRPr="00371394">
        <w:rPr>
          <w:rFonts w:ascii="Book Antiqua" w:eastAsia="Times New Roman" w:hAnsi="Book Antiqua" w:cs="Segoe UI"/>
          <w:b/>
          <w:kern w:val="36"/>
          <w:bdr w:val="none" w:sz="0" w:space="0" w:color="auto" w:frame="1"/>
          <w:lang w:eastAsia="el-GR"/>
        </w:rPr>
        <w:t xml:space="preserve">CCC - CONSOLIDATED CONTRACTORS GROUP </w:t>
      </w:r>
      <w:proofErr w:type="spellStart"/>
      <w:r w:rsidR="00F74BEF" w:rsidRPr="00371394">
        <w:rPr>
          <w:rFonts w:ascii="Book Antiqua" w:eastAsia="Times New Roman" w:hAnsi="Book Antiqua" w:cs="Segoe UI"/>
          <w:b/>
          <w:kern w:val="36"/>
          <w:bdr w:val="none" w:sz="0" w:space="0" w:color="auto" w:frame="1"/>
          <w:lang w:eastAsia="el-GR"/>
        </w:rPr>
        <w:t>SAL</w:t>
      </w:r>
      <w:proofErr w:type="spellEnd"/>
      <w:r w:rsidR="00F74BEF" w:rsidRPr="00371394">
        <w:rPr>
          <w:rFonts w:ascii="Book Antiqua" w:eastAsia="Times New Roman" w:hAnsi="Book Antiqua" w:cs="Segoe UI"/>
          <w:b/>
          <w:kern w:val="36"/>
          <w:bdr w:val="none" w:sz="0" w:space="0" w:color="auto" w:frame="1"/>
          <w:lang w:eastAsia="el-GR"/>
        </w:rPr>
        <w:t>»</w:t>
      </w:r>
      <w:r w:rsidR="00F74BEF">
        <w:rPr>
          <w:rFonts w:ascii="Book Antiqua" w:eastAsia="Times New Roman" w:hAnsi="Book Antiqua" w:cs="Segoe UI"/>
          <w:b/>
          <w:kern w:val="36"/>
          <w:bdr w:val="none" w:sz="0" w:space="0" w:color="auto" w:frame="1"/>
          <w:lang w:eastAsia="el-GR"/>
        </w:rPr>
        <w:t xml:space="preserve">  </w:t>
      </w:r>
      <w:r w:rsidR="00F74BEF">
        <w:rPr>
          <w:rFonts w:ascii="Book Antiqua" w:hAnsi="Book Antiqua" w:cs="Segoe UI"/>
          <w:b/>
        </w:rPr>
        <w:t xml:space="preserve">ενώπιον του άνω Διαιτητικού Δικαστηρίου, με σκοπό να το παραπλανήσουν για να αποκομίσουν παράνομο περιουσιακό όφελος, και τις οποίες, προς ολοκλήρωση του </w:t>
      </w:r>
      <w:r w:rsidR="00F74BEF" w:rsidRPr="00D600FB">
        <w:rPr>
          <w:rFonts w:ascii="Book Antiqua" w:hAnsi="Book Antiqua" w:cs="Segoe UI"/>
          <w:b/>
        </w:rPr>
        <w:t xml:space="preserve">εγκληματικού τους σχεδίου επανέλαβαν </w:t>
      </w:r>
      <w:r w:rsidRPr="00D600FB">
        <w:rPr>
          <w:rFonts w:ascii="Book Antiqua" w:hAnsi="Book Antiqua" w:cs="Segoe UI"/>
          <w:b/>
        </w:rPr>
        <w:t>την 01.07.2020 και ενώπιον του Μονομελούς Πρωτοδικείου Αθηνών</w:t>
      </w:r>
      <w:r w:rsidR="008252DD" w:rsidRPr="00D600FB">
        <w:rPr>
          <w:rFonts w:ascii="Book Antiqua" w:hAnsi="Book Antiqua" w:cs="Segoe UI"/>
          <w:b/>
        </w:rPr>
        <w:t xml:space="preserve"> (Εκο</w:t>
      </w:r>
      <w:r w:rsidR="00C76966" w:rsidRPr="00D600FB">
        <w:rPr>
          <w:rFonts w:ascii="Book Antiqua" w:hAnsi="Book Antiqua" w:cs="Segoe UI"/>
          <w:b/>
        </w:rPr>
        <w:t>ύσια</w:t>
      </w:r>
      <w:r w:rsidR="008252DD" w:rsidRPr="00D600FB">
        <w:rPr>
          <w:rFonts w:ascii="Book Antiqua" w:hAnsi="Book Antiqua" w:cs="Segoe UI"/>
          <w:b/>
        </w:rPr>
        <w:t xml:space="preserve"> Δικαιοδοσία)</w:t>
      </w:r>
      <w:r w:rsidR="008E3FEA" w:rsidRPr="00D600FB">
        <w:rPr>
          <w:rFonts w:ascii="Book Antiqua" w:hAnsi="Book Antiqua" w:cs="Segoe UI"/>
          <w:b/>
        </w:rPr>
        <w:t xml:space="preserve"> επ’ </w:t>
      </w:r>
      <w:proofErr w:type="spellStart"/>
      <w:r w:rsidR="00F74BEF" w:rsidRPr="00D600FB">
        <w:rPr>
          <w:rFonts w:ascii="Book Antiqua" w:hAnsi="Book Antiqua" w:cs="Segoe UI"/>
          <w:b/>
        </w:rPr>
        <w:t>ακροατηρίω</w:t>
      </w:r>
      <w:proofErr w:type="spellEnd"/>
      <w:r w:rsidR="008E3FEA" w:rsidRPr="00D600FB">
        <w:rPr>
          <w:rFonts w:ascii="Book Antiqua" w:hAnsi="Book Antiqua" w:cs="Segoe UI"/>
          <w:b/>
        </w:rPr>
        <w:t xml:space="preserve"> και δια  των κατατεθεισών από </w:t>
      </w:r>
      <w:r w:rsidR="008E3FEA" w:rsidRPr="00BD5C61">
        <w:rPr>
          <w:rFonts w:ascii="Book Antiqua" w:hAnsi="Book Antiqua" w:cs="Segoe UI"/>
          <w:b/>
        </w:rPr>
        <w:t>01.07.2020</w:t>
      </w:r>
      <w:r w:rsidR="008E3FEA" w:rsidRPr="00D600FB">
        <w:rPr>
          <w:rFonts w:ascii="Book Antiqua" w:hAnsi="Book Antiqua" w:cs="Segoe UI"/>
          <w:b/>
        </w:rPr>
        <w:t xml:space="preserve"> προτάσεων </w:t>
      </w:r>
      <w:r w:rsidR="00E00A0F" w:rsidRPr="00D600FB">
        <w:rPr>
          <w:rFonts w:ascii="Book Antiqua" w:hAnsi="Book Antiqua" w:cs="Segoe UI"/>
          <w:b/>
        </w:rPr>
        <w:t xml:space="preserve">της άνω αιτούσας </w:t>
      </w:r>
      <w:r w:rsidR="008E3FEA" w:rsidRPr="00D600FB">
        <w:rPr>
          <w:rFonts w:ascii="Book Antiqua" w:hAnsi="Book Antiqua" w:cs="Segoe UI"/>
          <w:b/>
        </w:rPr>
        <w:t xml:space="preserve">[Σχετικό </w:t>
      </w:r>
      <w:proofErr w:type="spellStart"/>
      <w:r w:rsidR="002F0D8F" w:rsidRPr="00D600FB">
        <w:rPr>
          <w:rFonts w:ascii="Book Antiqua" w:hAnsi="Book Antiqua" w:cs="Segoe UI"/>
          <w:b/>
        </w:rPr>
        <w:t>1α</w:t>
      </w:r>
      <w:proofErr w:type="spellEnd"/>
      <w:r w:rsidR="008E3FEA" w:rsidRPr="00D600FB">
        <w:rPr>
          <w:rFonts w:ascii="Book Antiqua" w:hAnsi="Book Antiqua" w:cs="Segoe UI"/>
          <w:b/>
        </w:rPr>
        <w:t>.]</w:t>
      </w:r>
      <w:r w:rsidRPr="00D600FB">
        <w:rPr>
          <w:rFonts w:ascii="Book Antiqua" w:hAnsi="Book Antiqua" w:cs="Segoe UI"/>
          <w:b/>
        </w:rPr>
        <w:t>, στην προσπάθειά  τ</w:t>
      </w:r>
      <w:r w:rsidR="00F74BEF" w:rsidRPr="00D600FB">
        <w:rPr>
          <w:rFonts w:ascii="Book Antiqua" w:hAnsi="Book Antiqua" w:cs="Segoe UI"/>
          <w:b/>
        </w:rPr>
        <w:t>ου</w:t>
      </w:r>
      <w:r w:rsidRPr="00D600FB">
        <w:rPr>
          <w:rFonts w:ascii="Book Antiqua" w:hAnsi="Book Antiqua" w:cs="Segoe UI"/>
          <w:b/>
        </w:rPr>
        <w:t xml:space="preserve">ς να  </w:t>
      </w:r>
      <w:r w:rsidR="00F74BEF" w:rsidRPr="00D600FB">
        <w:rPr>
          <w:rFonts w:ascii="Book Antiqua" w:hAnsi="Book Antiqua" w:cs="Segoe UI"/>
          <w:b/>
        </w:rPr>
        <w:t xml:space="preserve">υφαρπάξουν  </w:t>
      </w:r>
      <w:r w:rsidRPr="00D600FB">
        <w:rPr>
          <w:rFonts w:ascii="Book Antiqua" w:hAnsi="Book Antiqua" w:cs="Segoe UI"/>
          <w:b/>
        </w:rPr>
        <w:t>δικαστική απόφαση ελληνικού δικαστηρίου, η οποία να  επικυρώνει</w:t>
      </w:r>
      <w:r w:rsidR="00787719" w:rsidRPr="00D600FB">
        <w:rPr>
          <w:rFonts w:ascii="Book Antiqua" w:hAnsi="Book Antiqua" w:cs="Segoe UI"/>
          <w:b/>
        </w:rPr>
        <w:t xml:space="preserve"> και  </w:t>
      </w:r>
      <w:r w:rsidR="008252DD" w:rsidRPr="00D600FB">
        <w:rPr>
          <w:rFonts w:ascii="Book Antiqua" w:hAnsi="Book Antiqua" w:cs="Segoe UI"/>
          <w:b/>
        </w:rPr>
        <w:t xml:space="preserve">να </w:t>
      </w:r>
      <w:r w:rsidRPr="00D600FB">
        <w:rPr>
          <w:rFonts w:ascii="Book Antiqua" w:hAnsi="Book Antiqua" w:cs="Segoe UI"/>
          <w:b/>
        </w:rPr>
        <w:t xml:space="preserve">νομιμοποιεί </w:t>
      </w:r>
      <w:r w:rsidR="001E4E6C" w:rsidRPr="00D600FB">
        <w:rPr>
          <w:rFonts w:ascii="Book Antiqua" w:hAnsi="Book Antiqua" w:cs="Segoe UI"/>
          <w:b/>
        </w:rPr>
        <w:t xml:space="preserve">και </w:t>
      </w:r>
      <w:r w:rsidR="00787719" w:rsidRPr="00D600FB">
        <w:rPr>
          <w:rFonts w:ascii="Book Antiqua" w:hAnsi="Book Antiqua" w:cs="Segoe UI"/>
          <w:b/>
        </w:rPr>
        <w:t xml:space="preserve"> </w:t>
      </w:r>
      <w:r w:rsidR="001E4E6C" w:rsidRPr="00D600FB">
        <w:rPr>
          <w:rFonts w:ascii="Book Antiqua" w:hAnsi="Book Antiqua" w:cs="Segoe UI"/>
          <w:b/>
        </w:rPr>
        <w:t xml:space="preserve">εντός  της  ελληνικής  επικράτειας </w:t>
      </w:r>
      <w:r w:rsidRPr="00D600FB">
        <w:rPr>
          <w:rFonts w:ascii="Book Antiqua" w:hAnsi="Book Antiqua" w:cs="Segoe UI"/>
          <w:b/>
        </w:rPr>
        <w:t xml:space="preserve"> το άνω ψεύδος,  ουδεμία  σχέση έχουν με  την πραγματικότητα.</w:t>
      </w:r>
      <w:r w:rsidR="008252DD" w:rsidRPr="00D600FB">
        <w:rPr>
          <w:rFonts w:ascii="Book Antiqua" w:hAnsi="Book Antiqua" w:cs="Segoe UI"/>
          <w:b/>
        </w:rPr>
        <w:t xml:space="preserve"> </w:t>
      </w:r>
    </w:p>
    <w:p w:rsidR="00C76966" w:rsidRDefault="006F0013" w:rsidP="00BD5C61">
      <w:pPr>
        <w:spacing w:before="240" w:line="360" w:lineRule="auto"/>
        <w:ind w:left="-284" w:right="-341" w:firstLine="567"/>
        <w:jc w:val="both"/>
        <w:rPr>
          <w:rFonts w:ascii="Book Antiqua" w:hAnsi="Book Antiqua" w:cs="Segoe UI"/>
          <w:b/>
          <w:bCs/>
        </w:rPr>
      </w:pPr>
      <w:r w:rsidRPr="00F74BEF">
        <w:rPr>
          <w:rFonts w:ascii="Book Antiqua" w:hAnsi="Book Antiqua" w:cs="Segoe UI"/>
          <w:b/>
          <w:bCs/>
          <w:sz w:val="28"/>
          <w:szCs w:val="28"/>
        </w:rPr>
        <w:t>1.3.</w:t>
      </w:r>
      <w:r>
        <w:rPr>
          <w:rFonts w:ascii="Book Antiqua" w:hAnsi="Book Antiqua" w:cs="Segoe UI"/>
          <w:b/>
          <w:bCs/>
          <w:sz w:val="28"/>
          <w:szCs w:val="28"/>
        </w:rPr>
        <w:t xml:space="preserve">2. </w:t>
      </w:r>
      <w:r w:rsidR="00A164C7" w:rsidRPr="00BD5C61">
        <w:rPr>
          <w:rFonts w:ascii="Book Antiqua" w:hAnsi="Book Antiqua" w:cs="Segoe UI"/>
          <w:b/>
          <w:u w:val="single"/>
        </w:rPr>
        <w:t>Και τούτο διότι, όπως πολύ καλά άπαντες οι εγκαλούμενοι πολύ καλά γνωρίζουν,  η</w:t>
      </w:r>
      <w:r w:rsidR="00957014" w:rsidRPr="00BD5C61">
        <w:rPr>
          <w:rFonts w:ascii="Book Antiqua" w:hAnsi="Book Antiqua" w:cs="Segoe UI"/>
          <w:b/>
          <w:u w:val="single"/>
        </w:rPr>
        <w:t xml:space="preserve"> φερόμενη σύμβαση  </w:t>
      </w:r>
      <w:r w:rsidRPr="00BD5C61">
        <w:rPr>
          <w:rFonts w:ascii="Book Antiqua" w:hAnsi="Book Antiqua" w:cs="Segoe UI"/>
          <w:b/>
          <w:u w:val="single"/>
        </w:rPr>
        <w:t xml:space="preserve">περί </w:t>
      </w:r>
      <w:r w:rsidR="00C76973" w:rsidRPr="00BD5C61">
        <w:rPr>
          <w:rFonts w:ascii="Book Antiqua" w:hAnsi="Book Antiqua" w:cs="Segoe UI"/>
          <w:b/>
          <w:u w:val="single"/>
          <w:lang w:val="en-US"/>
        </w:rPr>
        <w:t>“</w:t>
      </w:r>
      <w:r w:rsidR="00C76973" w:rsidRPr="00BD5C61">
        <w:rPr>
          <w:rFonts w:ascii="Book Antiqua" w:hAnsi="Book Antiqua" w:cs="Segoe UI"/>
          <w:b/>
          <w:u w:val="single"/>
        </w:rPr>
        <w:t>υπ</w:t>
      </w:r>
      <w:r w:rsidR="00957014" w:rsidRPr="00BD5C61">
        <w:rPr>
          <w:rFonts w:ascii="Book Antiqua" w:hAnsi="Book Antiqua" w:cs="Segoe UI"/>
          <w:b/>
          <w:u w:val="single"/>
        </w:rPr>
        <w:t>εργολαβίας</w:t>
      </w:r>
      <w:r w:rsidR="00C76973" w:rsidRPr="00BD5C61">
        <w:rPr>
          <w:rFonts w:ascii="Book Antiqua" w:hAnsi="Book Antiqua" w:cs="Segoe UI"/>
          <w:b/>
          <w:u w:val="single"/>
          <w:lang w:val="en-US"/>
        </w:rPr>
        <w:t>”</w:t>
      </w:r>
      <w:r w:rsidR="00957014" w:rsidRPr="00BD5C61">
        <w:rPr>
          <w:rFonts w:ascii="Book Antiqua" w:hAnsi="Book Antiqua" w:cs="Segoe UI"/>
          <w:b/>
          <w:u w:val="single"/>
        </w:rPr>
        <w:t xml:space="preserve">, βάσει  της  οποίας επιδικάστηκε </w:t>
      </w:r>
      <w:r w:rsidR="00787719" w:rsidRPr="00BD5C61">
        <w:rPr>
          <w:rFonts w:ascii="Book Antiqua" w:hAnsi="Book Antiqua" w:cs="Segoe UI"/>
          <w:b/>
          <w:u w:val="single"/>
        </w:rPr>
        <w:t xml:space="preserve">το άνω </w:t>
      </w:r>
      <w:r w:rsidR="00957014" w:rsidRPr="00BD5C61">
        <w:rPr>
          <w:rFonts w:ascii="Book Antiqua" w:hAnsi="Book Antiqua" w:cs="Segoe UI"/>
          <w:b/>
          <w:u w:val="single"/>
        </w:rPr>
        <w:t>ποσό €3.000.000 είναι εικονική και υποκρύπτει άλλη συμφωνία</w:t>
      </w:r>
      <w:r w:rsidR="00957014" w:rsidRPr="00BD5C61">
        <w:rPr>
          <w:rFonts w:ascii="Book Antiqua" w:hAnsi="Book Antiqua" w:cs="Segoe UI"/>
          <w:b/>
          <w:u w:val="single"/>
          <w:lang w:val="en-US"/>
        </w:rPr>
        <w:t xml:space="preserve"> </w:t>
      </w:r>
      <w:r w:rsidR="00957014" w:rsidRPr="00BD5C61">
        <w:rPr>
          <w:rFonts w:ascii="Book Antiqua" w:hAnsi="Book Antiqua" w:cs="Segoe UI"/>
          <w:b/>
          <w:u w:val="single"/>
        </w:rPr>
        <w:t xml:space="preserve">αφανούς  εταιρείας, της οποίας αληθινό συμβαλλόμενο μέρος </w:t>
      </w:r>
      <w:r w:rsidR="008252DD" w:rsidRPr="00BD5C61">
        <w:rPr>
          <w:rFonts w:ascii="Book Antiqua" w:hAnsi="Book Antiqua" w:cs="Segoe UI"/>
          <w:b/>
          <w:u w:val="single"/>
        </w:rPr>
        <w:t xml:space="preserve"> δεν  ήταν  η  αιτούσα – «</w:t>
      </w:r>
      <w:r w:rsidR="008252DD" w:rsidRPr="00BD5C61">
        <w:rPr>
          <w:rFonts w:ascii="Book Antiqua" w:hAnsi="Book Antiqua" w:cs="Segoe UI"/>
          <w:b/>
          <w:bCs/>
          <w:u w:val="single"/>
          <w:lang w:val="en-US"/>
        </w:rPr>
        <w:t>AL</w:t>
      </w:r>
      <w:r w:rsidR="008252DD" w:rsidRPr="00BD5C61">
        <w:rPr>
          <w:rFonts w:ascii="Book Antiqua" w:hAnsi="Book Antiqua" w:cs="Segoe UI"/>
          <w:b/>
          <w:bCs/>
          <w:u w:val="single"/>
        </w:rPr>
        <w:t xml:space="preserve"> </w:t>
      </w:r>
      <w:proofErr w:type="spellStart"/>
      <w:r w:rsidR="008252DD" w:rsidRPr="00BD5C61">
        <w:rPr>
          <w:rFonts w:ascii="Book Antiqua" w:hAnsi="Book Antiqua" w:cs="Segoe UI"/>
          <w:b/>
          <w:bCs/>
          <w:u w:val="single"/>
          <w:lang w:val="en-US"/>
        </w:rPr>
        <w:t>GHANDI</w:t>
      </w:r>
      <w:proofErr w:type="spellEnd"/>
      <w:r w:rsidR="008252DD" w:rsidRPr="00BD5C61">
        <w:rPr>
          <w:rFonts w:ascii="Book Antiqua" w:hAnsi="Book Antiqua" w:cs="Segoe UI"/>
          <w:b/>
          <w:bCs/>
          <w:u w:val="single"/>
        </w:rPr>
        <w:t xml:space="preserve"> &amp; </w:t>
      </w:r>
      <w:r w:rsidR="008252DD" w:rsidRPr="00BD5C61">
        <w:rPr>
          <w:rFonts w:ascii="Book Antiqua" w:hAnsi="Book Antiqua" w:cs="Segoe UI"/>
          <w:b/>
          <w:bCs/>
          <w:u w:val="single"/>
          <w:lang w:val="en-US"/>
        </w:rPr>
        <w:t>CONS</w:t>
      </w:r>
      <w:r w:rsidR="008252DD" w:rsidRPr="00BD5C61">
        <w:rPr>
          <w:rFonts w:ascii="Book Antiqua" w:hAnsi="Book Antiqua" w:cs="Segoe UI"/>
          <w:b/>
          <w:u w:val="single"/>
          <w:lang w:val="en-US"/>
        </w:rPr>
        <w:t>OLIDATED</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CONTRACTORS</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INTERNATIONAL</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COMPANY</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LLC</w:t>
      </w:r>
      <w:r w:rsidR="008252DD" w:rsidRPr="00BD5C61">
        <w:rPr>
          <w:rFonts w:ascii="Book Antiqua" w:hAnsi="Book Antiqua" w:cs="Segoe UI"/>
          <w:b/>
          <w:u w:val="single"/>
        </w:rPr>
        <w:t xml:space="preserve">», αλλά </w:t>
      </w:r>
      <w:r w:rsidR="001E4E6C" w:rsidRPr="00BD5C61">
        <w:rPr>
          <w:rFonts w:ascii="Book Antiqua" w:hAnsi="Book Antiqua" w:cs="Segoe UI"/>
          <w:b/>
          <w:u w:val="single"/>
        </w:rPr>
        <w:t xml:space="preserve">ήταν </w:t>
      </w:r>
      <w:r w:rsidR="008252DD" w:rsidRPr="00BD5C61">
        <w:rPr>
          <w:rFonts w:ascii="Book Antiqua" w:hAnsi="Book Antiqua" w:cs="Segoe UI"/>
          <w:b/>
          <w:u w:val="single"/>
        </w:rPr>
        <w:t xml:space="preserve">η  μητρική αυτής  </w:t>
      </w:r>
      <w:r w:rsidR="00957014" w:rsidRPr="00BD5C61">
        <w:rPr>
          <w:rFonts w:ascii="Book Antiqua" w:hAnsi="Book Antiqua" w:cs="Segoe UI"/>
          <w:b/>
          <w:u w:val="single"/>
        </w:rPr>
        <w:t xml:space="preserve">κατασκευαστική  εταιρεία του </w:t>
      </w:r>
      <w:proofErr w:type="spellStart"/>
      <w:r w:rsidR="00957014" w:rsidRPr="00BD5C61">
        <w:rPr>
          <w:rFonts w:ascii="Book Antiqua" w:hAnsi="Book Antiqua" w:cs="Segoe UI"/>
          <w:b/>
          <w:u w:val="single"/>
        </w:rPr>
        <w:t>α.ν</w:t>
      </w:r>
      <w:proofErr w:type="spellEnd"/>
      <w:r w:rsidR="00957014" w:rsidRPr="00BD5C61">
        <w:rPr>
          <w:rFonts w:ascii="Book Antiqua" w:hAnsi="Book Antiqua" w:cs="Segoe UI"/>
          <w:b/>
          <w:u w:val="single"/>
        </w:rPr>
        <w:t>. 89/1967 με  την επωνυμία «</w:t>
      </w:r>
      <w:r w:rsidR="00957014" w:rsidRPr="00BD5C61">
        <w:rPr>
          <w:rFonts w:ascii="Book Antiqua" w:eastAsia="Times New Roman" w:hAnsi="Book Antiqua" w:cs="Segoe UI"/>
          <w:b/>
          <w:kern w:val="36"/>
          <w:u w:val="single"/>
          <w:bdr w:val="none" w:sz="0" w:space="0" w:color="auto" w:frame="1"/>
          <w:lang w:eastAsia="el-GR"/>
        </w:rPr>
        <w:t xml:space="preserve">CCC - CONSOLIDATED CONTRACTORS GROUP </w:t>
      </w:r>
      <w:proofErr w:type="spellStart"/>
      <w:r w:rsidR="00957014" w:rsidRPr="00BD5C61">
        <w:rPr>
          <w:rFonts w:ascii="Book Antiqua" w:eastAsia="Times New Roman" w:hAnsi="Book Antiqua" w:cs="Segoe UI"/>
          <w:b/>
          <w:kern w:val="36"/>
          <w:u w:val="single"/>
          <w:bdr w:val="none" w:sz="0" w:space="0" w:color="auto" w:frame="1"/>
          <w:lang w:eastAsia="el-GR"/>
        </w:rPr>
        <w:t>SAL</w:t>
      </w:r>
      <w:proofErr w:type="spellEnd"/>
      <w:r w:rsidR="00957014" w:rsidRPr="00BD5C61">
        <w:rPr>
          <w:rFonts w:ascii="Book Antiqua" w:eastAsia="Times New Roman" w:hAnsi="Book Antiqua" w:cs="Segoe UI"/>
          <w:b/>
          <w:kern w:val="36"/>
          <w:u w:val="single"/>
          <w:bdr w:val="none" w:sz="0" w:space="0" w:color="auto" w:frame="1"/>
          <w:lang w:eastAsia="el-GR"/>
        </w:rPr>
        <w:t>»</w:t>
      </w:r>
      <w:r w:rsidR="00C76966" w:rsidRPr="00BD5C61">
        <w:rPr>
          <w:rFonts w:ascii="Book Antiqua" w:eastAsia="Times New Roman" w:hAnsi="Book Antiqua" w:cs="Segoe UI"/>
          <w:b/>
          <w:kern w:val="36"/>
          <w:u w:val="single"/>
          <w:bdr w:val="none" w:sz="0" w:space="0" w:color="auto" w:frame="1"/>
          <w:lang w:eastAsia="el-GR"/>
        </w:rPr>
        <w:t>,</w:t>
      </w:r>
      <w:r w:rsidR="001E4E6C" w:rsidRPr="00BD5C61">
        <w:rPr>
          <w:rFonts w:ascii="Book Antiqua" w:eastAsia="Times New Roman" w:hAnsi="Book Antiqua" w:cs="Segoe UI"/>
          <w:b/>
          <w:kern w:val="36"/>
          <w:u w:val="single"/>
          <w:bdr w:val="none" w:sz="0" w:space="0" w:color="auto" w:frame="1"/>
          <w:lang w:eastAsia="el-GR"/>
        </w:rPr>
        <w:t xml:space="preserve"> με έδρα </w:t>
      </w:r>
      <w:r w:rsidR="00957014" w:rsidRPr="00BD5C61">
        <w:rPr>
          <w:rFonts w:ascii="Book Antiqua" w:hAnsi="Book Antiqua" w:cs="Segoe UI"/>
          <w:b/>
          <w:u w:val="single"/>
        </w:rPr>
        <w:t>στο Μαρούσι Αττικής</w:t>
      </w:r>
      <w:r w:rsidR="008252DD" w:rsidRPr="00BD5C61">
        <w:rPr>
          <w:rFonts w:ascii="Book Antiqua" w:hAnsi="Book Antiqua" w:cs="Segoe UI"/>
          <w:b/>
          <w:u w:val="single"/>
        </w:rPr>
        <w:t xml:space="preserve"> και στο πλαίσιο  της οποίας </w:t>
      </w:r>
      <w:r w:rsidR="001E4E6C" w:rsidRPr="00BD5C61">
        <w:rPr>
          <w:rFonts w:ascii="Book Antiqua" w:hAnsi="Book Antiqua" w:cs="Segoe UI"/>
          <w:b/>
          <w:u w:val="single"/>
        </w:rPr>
        <w:t xml:space="preserve">(αφανούς  εταιρείας) </w:t>
      </w:r>
      <w:r w:rsidR="008252DD" w:rsidRPr="00BD5C61">
        <w:rPr>
          <w:rFonts w:ascii="Book Antiqua" w:hAnsi="Book Antiqua" w:cs="Segoe UI"/>
          <w:b/>
          <w:u w:val="single"/>
        </w:rPr>
        <w:t>η «</w:t>
      </w:r>
      <w:r w:rsidR="008252DD" w:rsidRPr="00BD5C61">
        <w:rPr>
          <w:rFonts w:ascii="Book Antiqua" w:eastAsia="Times New Roman" w:hAnsi="Book Antiqua" w:cs="Segoe UI"/>
          <w:b/>
          <w:kern w:val="36"/>
          <w:u w:val="single"/>
          <w:bdr w:val="none" w:sz="0" w:space="0" w:color="auto" w:frame="1"/>
          <w:lang w:eastAsia="el-GR"/>
        </w:rPr>
        <w:t xml:space="preserve">CCC - CONSOLIDATED CONTRACTORS GROUP </w:t>
      </w:r>
      <w:proofErr w:type="spellStart"/>
      <w:r w:rsidR="008252DD" w:rsidRPr="00BD5C61">
        <w:rPr>
          <w:rFonts w:ascii="Book Antiqua" w:eastAsia="Times New Roman" w:hAnsi="Book Antiqua" w:cs="Segoe UI"/>
          <w:b/>
          <w:kern w:val="36"/>
          <w:u w:val="single"/>
          <w:bdr w:val="none" w:sz="0" w:space="0" w:color="auto" w:frame="1"/>
          <w:lang w:eastAsia="el-GR"/>
        </w:rPr>
        <w:t>SAL</w:t>
      </w:r>
      <w:proofErr w:type="spellEnd"/>
      <w:r w:rsidR="008252DD" w:rsidRPr="00BD5C61">
        <w:rPr>
          <w:rFonts w:ascii="Book Antiqua" w:eastAsia="Times New Roman" w:hAnsi="Book Antiqua" w:cs="Segoe UI"/>
          <w:b/>
          <w:kern w:val="36"/>
          <w:u w:val="single"/>
          <w:bdr w:val="none" w:sz="0" w:space="0" w:color="auto" w:frame="1"/>
          <w:lang w:eastAsia="el-GR"/>
        </w:rPr>
        <w:t xml:space="preserve">» </w:t>
      </w:r>
      <w:r>
        <w:rPr>
          <w:rFonts w:ascii="Book Antiqua" w:eastAsia="Times New Roman" w:hAnsi="Book Antiqua" w:cs="Segoe UI"/>
          <w:b/>
          <w:kern w:val="36"/>
          <w:u w:val="single"/>
          <w:bdr w:val="none" w:sz="0" w:space="0" w:color="auto" w:frame="1"/>
          <w:lang w:val="en-US" w:eastAsia="el-GR"/>
        </w:rPr>
        <w:t xml:space="preserve"> </w:t>
      </w:r>
      <w:r>
        <w:rPr>
          <w:rFonts w:ascii="Book Antiqua" w:eastAsia="Times New Roman" w:hAnsi="Book Antiqua" w:cs="Segoe UI"/>
          <w:b/>
          <w:kern w:val="36"/>
          <w:u w:val="single"/>
          <w:bdr w:val="none" w:sz="0" w:space="0" w:color="auto" w:frame="1"/>
          <w:lang w:eastAsia="el-GR"/>
        </w:rPr>
        <w:t xml:space="preserve">λόγω του ότι δεν επιτρεπόταν να  αναπτύξει δράση στην Ελλάδα, ως  εταιρεία  του </w:t>
      </w:r>
      <w:proofErr w:type="spellStart"/>
      <w:r>
        <w:rPr>
          <w:rFonts w:ascii="Book Antiqua" w:eastAsia="Times New Roman" w:hAnsi="Book Antiqua" w:cs="Segoe UI"/>
          <w:b/>
          <w:kern w:val="36"/>
          <w:u w:val="single"/>
          <w:bdr w:val="none" w:sz="0" w:space="0" w:color="auto" w:frame="1"/>
          <w:lang w:eastAsia="el-GR"/>
        </w:rPr>
        <w:t>α.ν</w:t>
      </w:r>
      <w:proofErr w:type="spellEnd"/>
      <w:r>
        <w:rPr>
          <w:rFonts w:ascii="Book Antiqua" w:eastAsia="Times New Roman" w:hAnsi="Book Antiqua" w:cs="Segoe UI"/>
          <w:b/>
          <w:kern w:val="36"/>
          <w:u w:val="single"/>
          <w:bdr w:val="none" w:sz="0" w:space="0" w:color="auto" w:frame="1"/>
          <w:lang w:eastAsia="el-GR"/>
        </w:rPr>
        <w:t xml:space="preserve">. 89/1967,  </w:t>
      </w:r>
      <w:r w:rsidR="001E4E6C" w:rsidRPr="00BD5C61">
        <w:rPr>
          <w:rFonts w:ascii="Book Antiqua" w:eastAsia="Times New Roman" w:hAnsi="Book Antiqua" w:cs="Segoe UI"/>
          <w:b/>
          <w:kern w:val="36"/>
          <w:u w:val="single"/>
          <w:bdr w:val="none" w:sz="0" w:space="0" w:color="auto" w:frame="1"/>
          <w:lang w:eastAsia="el-GR"/>
        </w:rPr>
        <w:t xml:space="preserve">έβαλε  εικονικά </w:t>
      </w:r>
      <w:r w:rsidR="008252DD" w:rsidRPr="00BD5C61">
        <w:rPr>
          <w:rFonts w:ascii="Book Antiqua" w:eastAsia="Times New Roman" w:hAnsi="Book Antiqua" w:cs="Segoe UI"/>
          <w:b/>
          <w:kern w:val="36"/>
          <w:u w:val="single"/>
          <w:bdr w:val="none" w:sz="0" w:space="0" w:color="auto" w:frame="1"/>
          <w:lang w:eastAsia="el-GR"/>
        </w:rPr>
        <w:t xml:space="preserve"> «μπροστά»  την </w:t>
      </w:r>
      <w:r w:rsidR="00787719" w:rsidRPr="00BD5C61">
        <w:rPr>
          <w:rFonts w:ascii="Book Antiqua" w:eastAsia="Times New Roman" w:hAnsi="Book Antiqua" w:cs="Segoe UI"/>
          <w:b/>
          <w:kern w:val="36"/>
          <w:u w:val="single"/>
          <w:bdr w:val="none" w:sz="0" w:space="0" w:color="auto" w:frame="1"/>
          <w:lang w:eastAsia="el-GR"/>
        </w:rPr>
        <w:t xml:space="preserve"> άνω αιτούσα και θυγατρική  της - </w:t>
      </w:r>
      <w:r w:rsidR="00C76973" w:rsidRPr="00BD5C61">
        <w:rPr>
          <w:rFonts w:ascii="Book Antiqua" w:hAnsi="Book Antiqua" w:cs="Segoe UI"/>
          <w:b/>
          <w:u w:val="single"/>
          <w:lang w:val="en-US"/>
        </w:rPr>
        <w:t xml:space="preserve"> </w:t>
      </w:r>
      <w:r w:rsidR="008252DD" w:rsidRPr="00BD5C61">
        <w:rPr>
          <w:rFonts w:ascii="Book Antiqua" w:hAnsi="Book Antiqua" w:cs="Segoe UI"/>
          <w:b/>
          <w:u w:val="single"/>
        </w:rPr>
        <w:t>«</w:t>
      </w:r>
      <w:r w:rsidR="008252DD" w:rsidRPr="00BD5C61">
        <w:rPr>
          <w:rFonts w:ascii="Book Antiqua" w:hAnsi="Book Antiqua" w:cs="Segoe UI"/>
          <w:b/>
          <w:bCs/>
          <w:u w:val="single"/>
          <w:lang w:val="en-US"/>
        </w:rPr>
        <w:t>AL</w:t>
      </w:r>
      <w:r w:rsidR="008252DD" w:rsidRPr="00BD5C61">
        <w:rPr>
          <w:rFonts w:ascii="Book Antiqua" w:hAnsi="Book Antiqua" w:cs="Segoe UI"/>
          <w:b/>
          <w:bCs/>
          <w:u w:val="single"/>
        </w:rPr>
        <w:t xml:space="preserve"> </w:t>
      </w:r>
      <w:proofErr w:type="spellStart"/>
      <w:r w:rsidR="008252DD" w:rsidRPr="00BD5C61">
        <w:rPr>
          <w:rFonts w:ascii="Book Antiqua" w:hAnsi="Book Antiqua" w:cs="Segoe UI"/>
          <w:b/>
          <w:bCs/>
          <w:u w:val="single"/>
          <w:lang w:val="en-US"/>
        </w:rPr>
        <w:t>GHANDI</w:t>
      </w:r>
      <w:proofErr w:type="spellEnd"/>
      <w:r w:rsidR="008252DD" w:rsidRPr="00BD5C61">
        <w:rPr>
          <w:rFonts w:ascii="Book Antiqua" w:hAnsi="Book Antiqua" w:cs="Segoe UI"/>
          <w:b/>
          <w:bCs/>
          <w:u w:val="single"/>
        </w:rPr>
        <w:t xml:space="preserve"> &amp; </w:t>
      </w:r>
      <w:r w:rsidR="008252DD" w:rsidRPr="00BD5C61">
        <w:rPr>
          <w:rFonts w:ascii="Book Antiqua" w:hAnsi="Book Antiqua" w:cs="Segoe UI"/>
          <w:b/>
          <w:bCs/>
          <w:u w:val="single"/>
          <w:lang w:val="en-US"/>
        </w:rPr>
        <w:t>CONS</w:t>
      </w:r>
      <w:r w:rsidR="008252DD" w:rsidRPr="00BD5C61">
        <w:rPr>
          <w:rFonts w:ascii="Book Antiqua" w:hAnsi="Book Antiqua" w:cs="Segoe UI"/>
          <w:b/>
          <w:u w:val="single"/>
          <w:lang w:val="en-US"/>
        </w:rPr>
        <w:t>OLIDATED</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CONTRACTORS</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INTERNATIONAL</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COMPANY</w:t>
      </w:r>
      <w:r w:rsidR="008252DD" w:rsidRPr="00BD5C61">
        <w:rPr>
          <w:rFonts w:ascii="Book Antiqua" w:hAnsi="Book Antiqua" w:cs="Segoe UI"/>
          <w:b/>
          <w:u w:val="single"/>
        </w:rPr>
        <w:t xml:space="preserve"> </w:t>
      </w:r>
      <w:r w:rsidR="008252DD" w:rsidRPr="00BD5C61">
        <w:rPr>
          <w:rFonts w:ascii="Book Antiqua" w:hAnsi="Book Antiqua" w:cs="Segoe UI"/>
          <w:b/>
          <w:u w:val="single"/>
          <w:lang w:val="en-US"/>
        </w:rPr>
        <w:t>LLC</w:t>
      </w:r>
      <w:r w:rsidR="008252DD" w:rsidRPr="00BD5C61">
        <w:rPr>
          <w:rFonts w:ascii="Book Antiqua" w:hAnsi="Book Antiqua" w:cs="Segoe UI"/>
          <w:b/>
          <w:u w:val="single"/>
        </w:rPr>
        <w:t xml:space="preserve">» </w:t>
      </w:r>
      <w:r w:rsidR="001E4E6C" w:rsidRPr="00BD5C61">
        <w:rPr>
          <w:rFonts w:ascii="Book Antiqua" w:hAnsi="Book Antiqua" w:cs="Segoe UI"/>
          <w:b/>
          <w:u w:val="single"/>
        </w:rPr>
        <w:lastRenderedPageBreak/>
        <w:t xml:space="preserve">προκειμένου να  δικαιολογήσει  έναντι των Τραπεζών  και των Αρχών  το ποσό των 3.000.000€, το οποίο είχε  συμφωνηθεί να  καταβάλει και πράγματι κατέβαλε ως μέρος  της </w:t>
      </w:r>
      <w:r w:rsidR="00C76973" w:rsidRPr="00BD5C61">
        <w:rPr>
          <w:rFonts w:ascii="Book Antiqua" w:hAnsi="Book Antiqua" w:cs="Segoe UI"/>
          <w:b/>
          <w:bCs/>
          <w:u w:val="single"/>
        </w:rPr>
        <w:t xml:space="preserve">συμμετοχής </w:t>
      </w:r>
      <w:r w:rsidR="00A164C7" w:rsidRPr="00BD5C61">
        <w:rPr>
          <w:rFonts w:ascii="Book Antiqua" w:hAnsi="Book Antiqua" w:cs="Segoe UI"/>
          <w:b/>
          <w:bCs/>
          <w:u w:val="single"/>
        </w:rPr>
        <w:t>της</w:t>
      </w:r>
      <w:r w:rsidR="00C76966" w:rsidRPr="00BD5C61">
        <w:rPr>
          <w:rFonts w:ascii="Book Antiqua" w:hAnsi="Book Antiqua" w:cs="Segoe UI"/>
          <w:b/>
          <w:bCs/>
          <w:u w:val="single"/>
        </w:rPr>
        <w:t xml:space="preserve"> (της </w:t>
      </w:r>
      <w:r w:rsidR="00C76966" w:rsidRPr="00BD5C61">
        <w:rPr>
          <w:rFonts w:ascii="Book Antiqua" w:hAnsi="Book Antiqua" w:cs="Segoe UI"/>
          <w:b/>
          <w:bCs/>
          <w:u w:val="single"/>
          <w:lang w:val="en-US"/>
        </w:rPr>
        <w:t>CCC)</w:t>
      </w:r>
      <w:r w:rsidR="00A164C7" w:rsidRPr="00BD5C61">
        <w:rPr>
          <w:rFonts w:ascii="Book Antiqua" w:hAnsi="Book Antiqua" w:cs="Segoe UI"/>
          <w:b/>
          <w:bCs/>
          <w:u w:val="single"/>
        </w:rPr>
        <w:t xml:space="preserve"> </w:t>
      </w:r>
      <w:r w:rsidR="00C76966" w:rsidRPr="00BD5C61">
        <w:rPr>
          <w:rFonts w:ascii="Book Antiqua" w:hAnsi="Book Antiqua" w:cs="Segoe UI"/>
          <w:b/>
          <w:bCs/>
          <w:u w:val="single"/>
        </w:rPr>
        <w:t>σ</w:t>
      </w:r>
      <w:r w:rsidR="00787719" w:rsidRPr="00BD5C61">
        <w:rPr>
          <w:rFonts w:ascii="Book Antiqua" w:hAnsi="Book Antiqua" w:cs="Segoe UI"/>
          <w:b/>
          <w:bCs/>
          <w:u w:val="single"/>
        </w:rPr>
        <w:t xml:space="preserve">την άνω </w:t>
      </w:r>
      <w:r w:rsidR="001E4E6C" w:rsidRPr="00BD5C61">
        <w:rPr>
          <w:rFonts w:ascii="Book Antiqua" w:hAnsi="Book Antiqua" w:cs="Segoe UI"/>
          <w:b/>
          <w:bCs/>
          <w:u w:val="single"/>
        </w:rPr>
        <w:t xml:space="preserve"> αφανή  εταιρεία με  εμφανή  εταίρο  την </w:t>
      </w:r>
      <w:r w:rsidR="001E4E6C" w:rsidRPr="00BD5C61">
        <w:rPr>
          <w:rFonts w:ascii="Book Antiqua" w:eastAsia="Times New Roman" w:hAnsi="Book Antiqua" w:cs="Times New Roman"/>
          <w:b/>
          <w:bCs/>
          <w:kern w:val="36"/>
          <w:u w:val="single"/>
          <w:bdr w:val="none" w:sz="0" w:space="0" w:color="auto" w:frame="1"/>
          <w:lang w:eastAsia="el-GR"/>
        </w:rPr>
        <w:t xml:space="preserve">ανώνυμη  εταιρεία «ΙΩΑΝΝΗΣ ΒΛΑΔΙΜΗΡΟΣ Χ. ΚΑΛΟΓΡΙΤΣΑΣ ΤΗΛΕΟΡΑΣΗ ΠΑΝΕΛΛΑΔΙΚΗΣ ΚΑΛΥΨΗΣ ΜΟΝΟΠΡΟΣΩΠΗ Α.Ε.», η οποία </w:t>
      </w:r>
      <w:r w:rsidR="00E00A0F" w:rsidRPr="00BD5C61">
        <w:rPr>
          <w:rFonts w:ascii="Book Antiqua" w:eastAsia="Times New Roman" w:hAnsi="Book Antiqua" w:cs="Times New Roman"/>
          <w:b/>
          <w:bCs/>
          <w:kern w:val="36"/>
          <w:u w:val="single"/>
          <w:bdr w:val="none" w:sz="0" w:space="0" w:color="auto" w:frame="1"/>
          <w:lang w:eastAsia="el-GR"/>
        </w:rPr>
        <w:t xml:space="preserve">(αφανής εταιρεία) </w:t>
      </w:r>
      <w:r w:rsidR="001E4E6C" w:rsidRPr="00BD5C61">
        <w:rPr>
          <w:rFonts w:ascii="Book Antiqua" w:eastAsia="Times New Roman" w:hAnsi="Book Antiqua" w:cs="Times New Roman"/>
          <w:b/>
          <w:bCs/>
          <w:kern w:val="36"/>
          <w:u w:val="single"/>
          <w:bdr w:val="none" w:sz="0" w:space="0" w:color="auto" w:frame="1"/>
          <w:lang w:eastAsia="el-GR"/>
        </w:rPr>
        <w:t>είχε  συσταθεί</w:t>
      </w:r>
      <w:r w:rsidR="00AB6ECF" w:rsidRPr="00BD5C61">
        <w:rPr>
          <w:rFonts w:ascii="Book Antiqua" w:eastAsia="Times New Roman" w:hAnsi="Book Antiqua" w:cs="Times New Roman"/>
          <w:b/>
          <w:bCs/>
          <w:kern w:val="36"/>
          <w:u w:val="single"/>
          <w:bdr w:val="none" w:sz="0" w:space="0" w:color="auto" w:frame="1"/>
          <w:lang w:eastAsia="el-GR"/>
        </w:rPr>
        <w:t xml:space="preserve"> το 2016</w:t>
      </w:r>
      <w:r w:rsidR="001E4E6C" w:rsidRPr="00BD5C61">
        <w:rPr>
          <w:rFonts w:ascii="Book Antiqua" w:eastAsia="Times New Roman" w:hAnsi="Book Antiqua" w:cs="Times New Roman"/>
          <w:b/>
          <w:bCs/>
          <w:kern w:val="36"/>
          <w:u w:val="single"/>
          <w:bdr w:val="none" w:sz="0" w:space="0" w:color="auto" w:frame="1"/>
          <w:lang w:eastAsia="el-GR"/>
        </w:rPr>
        <w:t xml:space="preserve"> με  πρωτοβουλία, υπό  την εποπτεία  και   υπό τον σ</w:t>
      </w:r>
      <w:r w:rsidR="00AB6ECF" w:rsidRPr="00BD5C61">
        <w:rPr>
          <w:rFonts w:ascii="Book Antiqua" w:eastAsia="Times New Roman" w:hAnsi="Book Antiqua" w:cs="Times New Roman"/>
          <w:b/>
          <w:bCs/>
          <w:kern w:val="36"/>
          <w:u w:val="single"/>
          <w:bdr w:val="none" w:sz="0" w:space="0" w:color="auto" w:frame="1"/>
          <w:lang w:eastAsia="el-GR"/>
        </w:rPr>
        <w:t>υ</w:t>
      </w:r>
      <w:r w:rsidR="001E4E6C" w:rsidRPr="00BD5C61">
        <w:rPr>
          <w:rFonts w:ascii="Book Antiqua" w:eastAsia="Times New Roman" w:hAnsi="Book Antiqua" w:cs="Times New Roman"/>
          <w:b/>
          <w:bCs/>
          <w:kern w:val="36"/>
          <w:u w:val="single"/>
          <w:bdr w:val="none" w:sz="0" w:space="0" w:color="auto" w:frame="1"/>
          <w:lang w:eastAsia="el-GR"/>
        </w:rPr>
        <w:t xml:space="preserve">ντονισμό  της </w:t>
      </w:r>
      <w:r w:rsidR="00AB6ECF" w:rsidRPr="00BD5C61">
        <w:rPr>
          <w:rFonts w:ascii="Book Antiqua" w:eastAsia="Times New Roman" w:hAnsi="Book Antiqua" w:cs="Times New Roman"/>
          <w:b/>
          <w:bCs/>
          <w:kern w:val="36"/>
          <w:u w:val="single"/>
          <w:bdr w:val="none" w:sz="0" w:space="0" w:color="auto" w:frame="1"/>
          <w:lang w:eastAsia="el-GR"/>
        </w:rPr>
        <w:t xml:space="preserve"> κατά τον οικείο χρόνο Κυβέρνησης </w:t>
      </w:r>
      <w:r w:rsidR="00FF5DF7" w:rsidRPr="00BD5C61">
        <w:rPr>
          <w:rFonts w:ascii="Book Antiqua" w:eastAsia="Times New Roman" w:hAnsi="Book Antiqua" w:cs="Times New Roman"/>
          <w:b/>
          <w:bCs/>
          <w:kern w:val="36"/>
          <w:u w:val="single"/>
          <w:bdr w:val="none" w:sz="0" w:space="0" w:color="auto" w:frame="1"/>
          <w:lang w:eastAsia="el-GR"/>
        </w:rPr>
        <w:t>(</w:t>
      </w:r>
      <w:r w:rsidR="00F74BEF" w:rsidRPr="00BD5C61">
        <w:rPr>
          <w:rFonts w:ascii="Book Antiqua" w:eastAsia="Times New Roman" w:hAnsi="Book Antiqua" w:cs="Times New Roman"/>
          <w:b/>
          <w:bCs/>
          <w:kern w:val="36"/>
          <w:u w:val="single"/>
          <w:bdr w:val="none" w:sz="0" w:space="0" w:color="auto" w:frame="1"/>
          <w:lang w:eastAsia="el-GR"/>
        </w:rPr>
        <w:t>την οποία στην επικοινωνία τους αποκαλούσαν</w:t>
      </w:r>
      <w:r w:rsidR="00F74BEF" w:rsidRPr="00BD5C61">
        <w:rPr>
          <w:rFonts w:ascii="Book Antiqua" w:eastAsia="Times New Roman" w:hAnsi="Book Antiqua" w:cs="Times New Roman"/>
          <w:b/>
          <w:bCs/>
          <w:kern w:val="36"/>
          <w:u w:val="single"/>
          <w:bdr w:val="none" w:sz="0" w:space="0" w:color="auto" w:frame="1"/>
          <w:lang w:val="en-US" w:eastAsia="el-GR"/>
        </w:rPr>
        <w:t xml:space="preserve"> </w:t>
      </w:r>
      <w:r w:rsidR="00E00A0F" w:rsidRPr="00BD5C61">
        <w:rPr>
          <w:rFonts w:ascii="Book Antiqua" w:eastAsia="Times New Roman" w:hAnsi="Book Antiqua" w:cs="Times New Roman"/>
          <w:b/>
          <w:bCs/>
          <w:kern w:val="36"/>
          <w:u w:val="single"/>
          <w:bdr w:val="none" w:sz="0" w:space="0" w:color="auto" w:frame="1"/>
          <w:lang w:val="en-US" w:eastAsia="el-GR"/>
        </w:rPr>
        <w:t>“</w:t>
      </w:r>
      <w:r w:rsidR="00787719" w:rsidRPr="00BD5C61">
        <w:rPr>
          <w:rFonts w:ascii="Book Antiqua" w:eastAsia="Times New Roman" w:hAnsi="Book Antiqua" w:cs="Times New Roman"/>
          <w:b/>
          <w:bCs/>
          <w:kern w:val="36"/>
          <w:u w:val="single"/>
          <w:bdr w:val="none" w:sz="0" w:space="0" w:color="auto" w:frame="1"/>
          <w:lang w:val="en-US" w:eastAsia="el-GR"/>
        </w:rPr>
        <w:t>White House</w:t>
      </w:r>
      <w:r w:rsidR="00E00A0F" w:rsidRPr="00BD5C61">
        <w:rPr>
          <w:rFonts w:ascii="Book Antiqua" w:eastAsia="Times New Roman" w:hAnsi="Book Antiqua" w:cs="Times New Roman"/>
          <w:b/>
          <w:bCs/>
          <w:kern w:val="36"/>
          <w:u w:val="single"/>
          <w:bdr w:val="none" w:sz="0" w:space="0" w:color="auto" w:frame="1"/>
          <w:lang w:val="en-US" w:eastAsia="el-GR"/>
        </w:rPr>
        <w:t>”</w:t>
      </w:r>
      <w:r w:rsidR="00787719" w:rsidRPr="00BD5C61">
        <w:rPr>
          <w:rFonts w:ascii="Book Antiqua" w:eastAsia="Times New Roman" w:hAnsi="Book Antiqua" w:cs="Times New Roman"/>
          <w:b/>
          <w:bCs/>
          <w:kern w:val="36"/>
          <w:u w:val="single"/>
          <w:bdr w:val="none" w:sz="0" w:space="0" w:color="auto" w:frame="1"/>
          <w:lang w:val="en-US" w:eastAsia="el-GR"/>
        </w:rPr>
        <w:t>)</w:t>
      </w:r>
      <w:r w:rsidR="00AB6ECF" w:rsidRPr="00BD5C61">
        <w:rPr>
          <w:rFonts w:ascii="Book Antiqua" w:eastAsia="Times New Roman" w:hAnsi="Book Antiqua" w:cs="Times New Roman"/>
          <w:b/>
          <w:bCs/>
          <w:kern w:val="36"/>
          <w:u w:val="single"/>
          <w:bdr w:val="none" w:sz="0" w:space="0" w:color="auto" w:frame="1"/>
          <w:lang w:eastAsia="el-GR"/>
        </w:rPr>
        <w:t xml:space="preserve"> </w:t>
      </w:r>
      <w:r w:rsidR="00E448B7" w:rsidRPr="00BD5C61">
        <w:rPr>
          <w:rFonts w:ascii="Book Antiqua" w:eastAsia="Times New Roman" w:hAnsi="Book Antiqua" w:cs="Times New Roman"/>
          <w:b/>
          <w:bCs/>
          <w:kern w:val="36"/>
          <w:u w:val="single"/>
          <w:bdr w:val="none" w:sz="0" w:space="0" w:color="auto" w:frame="1"/>
          <w:lang w:eastAsia="el-GR"/>
        </w:rPr>
        <w:t xml:space="preserve">και ιδία του  αρμόδιου  Υπουργού  της,  κ. Νικόλαου Παππά </w:t>
      </w:r>
      <w:r w:rsidR="00AB6ECF" w:rsidRPr="00BD5C61">
        <w:rPr>
          <w:rFonts w:ascii="Book Antiqua" w:eastAsia="Times New Roman" w:hAnsi="Book Antiqua" w:cs="Times New Roman"/>
          <w:b/>
          <w:bCs/>
          <w:kern w:val="36"/>
          <w:u w:val="single"/>
          <w:bdr w:val="none" w:sz="0" w:space="0" w:color="auto" w:frame="1"/>
          <w:lang w:eastAsia="el-GR"/>
        </w:rPr>
        <w:t xml:space="preserve">και η  οποία </w:t>
      </w:r>
      <w:r>
        <w:rPr>
          <w:rFonts w:ascii="Book Antiqua" w:eastAsia="Times New Roman" w:hAnsi="Book Antiqua" w:cs="Times New Roman"/>
          <w:b/>
          <w:bCs/>
          <w:kern w:val="36"/>
          <w:u w:val="single"/>
          <w:bdr w:val="none" w:sz="0" w:space="0" w:color="auto" w:frame="1"/>
          <w:lang w:eastAsia="el-GR"/>
        </w:rPr>
        <w:t xml:space="preserve">(αφανής  εταιρεία) </w:t>
      </w:r>
      <w:r w:rsidR="001E4E6C" w:rsidRPr="00BD5C61">
        <w:rPr>
          <w:rFonts w:ascii="Book Antiqua" w:eastAsia="Times New Roman" w:hAnsi="Book Antiqua" w:cs="Times New Roman"/>
          <w:b/>
          <w:bCs/>
          <w:kern w:val="36"/>
          <w:u w:val="single"/>
          <w:bdr w:val="none" w:sz="0" w:space="0" w:color="auto" w:frame="1"/>
          <w:lang w:eastAsia="el-GR"/>
        </w:rPr>
        <w:t xml:space="preserve">σκοπό  είχε τη συμμετοχή </w:t>
      </w:r>
      <w:r w:rsidR="00AB6ECF" w:rsidRPr="00BD5C61">
        <w:rPr>
          <w:rFonts w:ascii="Book Antiqua" w:eastAsia="Times New Roman" w:hAnsi="Book Antiqua" w:cs="Times New Roman"/>
          <w:b/>
          <w:bCs/>
          <w:kern w:val="36"/>
          <w:u w:val="single"/>
          <w:bdr w:val="none" w:sz="0" w:space="0" w:color="auto" w:frame="1"/>
          <w:lang w:eastAsia="el-GR"/>
        </w:rPr>
        <w:t xml:space="preserve">της </w:t>
      </w:r>
      <w:r w:rsidR="001E4E6C" w:rsidRPr="00BD5C61">
        <w:rPr>
          <w:rFonts w:ascii="Book Antiqua" w:eastAsia="Times New Roman" w:hAnsi="Book Antiqua" w:cs="Times New Roman"/>
          <w:b/>
          <w:bCs/>
          <w:kern w:val="36"/>
          <w:u w:val="single"/>
          <w:bdr w:val="none" w:sz="0" w:space="0" w:color="auto" w:frame="1"/>
          <w:lang w:eastAsia="el-GR"/>
        </w:rPr>
        <w:t xml:space="preserve">στον </w:t>
      </w:r>
      <w:r w:rsidR="001E4E6C" w:rsidRPr="00BD5C61">
        <w:rPr>
          <w:rFonts w:ascii="Book Antiqua" w:hAnsi="Book Antiqua"/>
          <w:b/>
          <w:bCs/>
          <w:u w:val="single"/>
        </w:rPr>
        <w:t xml:space="preserve"> </w:t>
      </w:r>
      <w:r w:rsidR="00C76973" w:rsidRPr="00BD5C61">
        <w:rPr>
          <w:rFonts w:ascii="Book Antiqua" w:hAnsi="Book Antiqua" w:cs="Segoe UI"/>
          <w:b/>
          <w:bCs/>
          <w:u w:val="single"/>
        </w:rPr>
        <w:t xml:space="preserve"> διενεργηθέντα  το καλοκαίρι  του  2016  </w:t>
      </w:r>
      <w:r w:rsidR="00A164C7" w:rsidRPr="00BD5C61">
        <w:rPr>
          <w:rFonts w:ascii="Book Antiqua" w:hAnsi="Book Antiqua" w:cs="Segoe UI"/>
          <w:b/>
          <w:bCs/>
          <w:u w:val="single"/>
        </w:rPr>
        <w:t xml:space="preserve">Διεθνή </w:t>
      </w:r>
      <w:r w:rsidR="00C76973" w:rsidRPr="00BD5C61">
        <w:rPr>
          <w:rFonts w:ascii="Book Antiqua" w:hAnsi="Book Antiqua" w:cs="Segoe UI"/>
          <w:b/>
          <w:bCs/>
          <w:u w:val="single"/>
        </w:rPr>
        <w:t xml:space="preserve">Διαγωνισμό  για  την κατακύρωση άδειας </w:t>
      </w:r>
      <w:proofErr w:type="spellStart"/>
      <w:r w:rsidR="00C76973" w:rsidRPr="00BD5C61">
        <w:rPr>
          <w:rFonts w:ascii="Book Antiqua" w:hAnsi="Book Antiqua" w:cs="Segoe UI"/>
          <w:b/>
          <w:bCs/>
          <w:u w:val="single"/>
        </w:rPr>
        <w:t>παρόχου</w:t>
      </w:r>
      <w:proofErr w:type="spellEnd"/>
      <w:r w:rsidR="00C76973" w:rsidRPr="00BD5C61">
        <w:rPr>
          <w:rFonts w:ascii="Book Antiqua" w:hAnsi="Book Antiqua" w:cs="Segoe UI"/>
          <w:b/>
          <w:bCs/>
          <w:u w:val="single"/>
        </w:rPr>
        <w:t xml:space="preserve"> εκπομπών   εθνικής  εμβέλειας</w:t>
      </w:r>
      <w:r w:rsidR="001E4E6C" w:rsidRPr="00BD5C61">
        <w:rPr>
          <w:rFonts w:ascii="Book Antiqua" w:hAnsi="Book Antiqua" w:cs="Segoe UI"/>
          <w:b/>
          <w:bCs/>
          <w:u w:val="single"/>
        </w:rPr>
        <w:t xml:space="preserve"> [οράτε  σχετική </w:t>
      </w:r>
      <w:r w:rsidR="003E7587" w:rsidRPr="00BD5C61">
        <w:rPr>
          <w:rFonts w:ascii="Book Antiqua" w:hAnsi="Book Antiqua" w:cs="Segoe UI"/>
          <w:b/>
          <w:bCs/>
          <w:u w:val="single"/>
        </w:rPr>
        <w:t xml:space="preserve">υπ’ αριθμόν 1/2016 </w:t>
      </w:r>
      <w:r w:rsidR="00C76966" w:rsidRPr="00BD5C61">
        <w:rPr>
          <w:rFonts w:ascii="Book Antiqua" w:hAnsi="Book Antiqua" w:cs="Segoe UI"/>
          <w:b/>
          <w:bCs/>
          <w:u w:val="single"/>
        </w:rPr>
        <w:t>Π</w:t>
      </w:r>
      <w:r w:rsidR="001E4E6C" w:rsidRPr="00BD5C61">
        <w:rPr>
          <w:rFonts w:ascii="Book Antiqua" w:hAnsi="Book Antiqua" w:cs="Segoe UI"/>
          <w:b/>
          <w:bCs/>
          <w:u w:val="single"/>
        </w:rPr>
        <w:t xml:space="preserve">ροκήρυξη </w:t>
      </w:r>
      <w:r w:rsidR="00C76966" w:rsidRPr="00BD5C61">
        <w:rPr>
          <w:rFonts w:ascii="Book Antiqua" w:hAnsi="Book Antiqua" w:cs="Segoe UI"/>
          <w:b/>
          <w:bCs/>
          <w:u w:val="single"/>
        </w:rPr>
        <w:t xml:space="preserve">του άνω Διαγωνισμού </w:t>
      </w:r>
      <w:r w:rsidR="003E7587" w:rsidRPr="00BD5C61">
        <w:rPr>
          <w:rFonts w:ascii="Book Antiqua" w:hAnsi="Book Antiqua" w:cs="Segoe UI"/>
          <w:b/>
          <w:bCs/>
          <w:u w:val="single"/>
        </w:rPr>
        <w:t xml:space="preserve"> της Γενικής Γραμματείας  </w:t>
      </w:r>
      <w:r w:rsidR="003E7587">
        <w:rPr>
          <w:rFonts w:ascii="Book Antiqua" w:hAnsi="Book Antiqua" w:cs="Segoe UI"/>
          <w:b/>
          <w:bCs/>
          <w:u w:val="single"/>
        </w:rPr>
        <w:t>Ε</w:t>
      </w:r>
      <w:r w:rsidR="003E7587" w:rsidRPr="00BD5C61">
        <w:rPr>
          <w:rFonts w:ascii="Book Antiqua" w:hAnsi="Book Antiqua" w:cs="Segoe UI"/>
          <w:b/>
          <w:bCs/>
          <w:u w:val="single"/>
        </w:rPr>
        <w:t xml:space="preserve">νημέρωσης και Επικοινωνίας </w:t>
      </w:r>
      <w:r w:rsidR="00AB6ECF" w:rsidRPr="00BD5C61">
        <w:rPr>
          <w:rFonts w:ascii="Book Antiqua" w:hAnsi="Book Antiqua" w:cs="Segoe UI"/>
          <w:b/>
          <w:bCs/>
          <w:u w:val="single"/>
        </w:rPr>
        <w:t>-</w:t>
      </w:r>
      <w:r w:rsidR="001E4E6C" w:rsidRPr="00BD5C61">
        <w:rPr>
          <w:rFonts w:ascii="Book Antiqua" w:hAnsi="Book Antiqua" w:cs="Segoe UI"/>
          <w:b/>
          <w:bCs/>
          <w:u w:val="single"/>
        </w:rPr>
        <w:t xml:space="preserve"> Σχετικό </w:t>
      </w:r>
      <w:r w:rsidR="00282188" w:rsidRPr="00BD5C61">
        <w:rPr>
          <w:rFonts w:ascii="Book Antiqua" w:hAnsi="Book Antiqua" w:cs="Segoe UI"/>
          <w:b/>
          <w:bCs/>
          <w:u w:val="single"/>
        </w:rPr>
        <w:t>4</w:t>
      </w:r>
      <w:r w:rsidR="001E4E6C" w:rsidRPr="00BD5C61">
        <w:rPr>
          <w:rFonts w:ascii="Book Antiqua" w:hAnsi="Book Antiqua" w:cs="Segoe UI"/>
          <w:b/>
          <w:bCs/>
          <w:u w:val="single"/>
        </w:rPr>
        <w:t>.]</w:t>
      </w:r>
      <w:r w:rsidR="00A164C7" w:rsidRPr="00BD5C61">
        <w:rPr>
          <w:rFonts w:ascii="Book Antiqua" w:hAnsi="Book Antiqua" w:cs="Segoe UI"/>
          <w:b/>
          <w:bCs/>
        </w:rPr>
        <w:t>.</w:t>
      </w:r>
      <w:r w:rsidR="00A164C7">
        <w:rPr>
          <w:rFonts w:ascii="Book Antiqua" w:hAnsi="Book Antiqua" w:cs="Segoe UI"/>
          <w:b/>
          <w:bCs/>
        </w:rPr>
        <w:t xml:space="preserve"> </w:t>
      </w:r>
    </w:p>
    <w:p w:rsidR="00957014" w:rsidRPr="00371394" w:rsidRDefault="00C76973" w:rsidP="0052248B">
      <w:pPr>
        <w:spacing w:line="360" w:lineRule="auto"/>
        <w:ind w:left="-284" w:right="-341" w:firstLine="567"/>
        <w:jc w:val="both"/>
        <w:rPr>
          <w:rFonts w:ascii="Book Antiqua" w:hAnsi="Book Antiqua" w:cs="Segoe UI"/>
          <w:b/>
          <w:bCs/>
        </w:rPr>
      </w:pPr>
      <w:r w:rsidRPr="00371394">
        <w:rPr>
          <w:rFonts w:ascii="Book Antiqua" w:hAnsi="Book Antiqua" w:cs="Segoe UI"/>
          <w:b/>
          <w:bCs/>
        </w:rPr>
        <w:t xml:space="preserve"> </w:t>
      </w:r>
      <w:r w:rsidR="003A26B7" w:rsidRPr="00371394">
        <w:rPr>
          <w:rFonts w:ascii="Book Antiqua" w:hAnsi="Book Antiqua" w:cs="Segoe UI"/>
          <w:b/>
          <w:bCs/>
        </w:rPr>
        <w:t xml:space="preserve"> </w:t>
      </w:r>
    </w:p>
    <w:p w:rsidR="00E00A0F" w:rsidRDefault="00C76966">
      <w:pPr>
        <w:spacing w:line="360" w:lineRule="auto"/>
        <w:ind w:left="-284" w:right="-341" w:firstLine="567"/>
        <w:jc w:val="both"/>
        <w:rPr>
          <w:rFonts w:ascii="Book Antiqua" w:hAnsi="Book Antiqua" w:cs="Segoe UI"/>
          <w:b/>
          <w:sz w:val="28"/>
          <w:szCs w:val="28"/>
        </w:rPr>
      </w:pPr>
      <w:r w:rsidRPr="003D5111">
        <w:rPr>
          <w:rFonts w:ascii="Book Antiqua" w:hAnsi="Book Antiqua" w:cs="Segoe UI"/>
          <w:b/>
          <w:bCs/>
          <w:sz w:val="28"/>
          <w:szCs w:val="28"/>
        </w:rPr>
        <w:t>1.</w:t>
      </w:r>
      <w:r w:rsidR="004A597F">
        <w:rPr>
          <w:rFonts w:ascii="Book Antiqua" w:hAnsi="Book Antiqua" w:cs="Segoe UI"/>
          <w:b/>
          <w:bCs/>
          <w:sz w:val="28"/>
          <w:szCs w:val="28"/>
        </w:rPr>
        <w:t>4</w:t>
      </w:r>
      <w:r w:rsidRPr="003D5111">
        <w:rPr>
          <w:rFonts w:ascii="Book Antiqua" w:hAnsi="Book Antiqua" w:cs="Segoe UI"/>
          <w:b/>
          <w:bCs/>
          <w:sz w:val="28"/>
          <w:szCs w:val="28"/>
        </w:rPr>
        <w:t>.</w:t>
      </w:r>
      <w:r w:rsidR="00B55BB3">
        <w:rPr>
          <w:rFonts w:ascii="Book Antiqua" w:hAnsi="Book Antiqua" w:cs="Segoe UI"/>
          <w:b/>
          <w:bCs/>
          <w:sz w:val="28"/>
          <w:szCs w:val="28"/>
        </w:rPr>
        <w:t>1.</w:t>
      </w:r>
      <w:r>
        <w:rPr>
          <w:rFonts w:ascii="Book Antiqua" w:hAnsi="Book Antiqua" w:cs="Segoe UI"/>
          <w:b/>
          <w:bCs/>
        </w:rPr>
        <w:t xml:space="preserve"> Περαιτέρω, η συμφωνηθείσα συμμετοχή της </w:t>
      </w:r>
      <w:r w:rsidRPr="00371394">
        <w:rPr>
          <w:rFonts w:ascii="Book Antiqua" w:hAnsi="Book Antiqua" w:cs="Segoe UI"/>
          <w:b/>
        </w:rPr>
        <w:t>«</w:t>
      </w:r>
      <w:r w:rsidRPr="00371394">
        <w:rPr>
          <w:rFonts w:ascii="Book Antiqua" w:eastAsia="Times New Roman" w:hAnsi="Book Antiqua" w:cs="Segoe UI"/>
          <w:b/>
          <w:kern w:val="36"/>
          <w:bdr w:val="none" w:sz="0" w:space="0" w:color="auto" w:frame="1"/>
          <w:lang w:eastAsia="el-GR"/>
        </w:rPr>
        <w:t xml:space="preserve">CCC - CONSOLIDATED CONTRACTORS GROUP </w:t>
      </w:r>
      <w:proofErr w:type="spellStart"/>
      <w:r w:rsidRPr="00371394">
        <w:rPr>
          <w:rFonts w:ascii="Book Antiqua" w:eastAsia="Times New Roman" w:hAnsi="Book Antiqua" w:cs="Segoe UI"/>
          <w:b/>
          <w:kern w:val="36"/>
          <w:bdr w:val="none" w:sz="0" w:space="0" w:color="auto" w:frame="1"/>
          <w:lang w:eastAsia="el-GR"/>
        </w:rPr>
        <w:t>SAL</w:t>
      </w:r>
      <w:proofErr w:type="spellEnd"/>
      <w:r w:rsidRPr="00371394">
        <w:rPr>
          <w:rFonts w:ascii="Book Antiqua" w:eastAsia="Times New Roman" w:hAnsi="Book Antiqua" w:cs="Segoe UI"/>
          <w:b/>
          <w:kern w:val="36"/>
          <w:bdr w:val="none" w:sz="0" w:space="0" w:color="auto" w:frame="1"/>
          <w:lang w:eastAsia="el-GR"/>
        </w:rPr>
        <w:t>»</w:t>
      </w:r>
      <w:r>
        <w:rPr>
          <w:rFonts w:ascii="Book Antiqua" w:eastAsia="Times New Roman" w:hAnsi="Book Antiqua" w:cs="Segoe UI"/>
          <w:b/>
          <w:kern w:val="36"/>
          <w:bdr w:val="none" w:sz="0" w:space="0" w:color="auto" w:frame="1"/>
          <w:lang w:eastAsia="el-GR"/>
        </w:rPr>
        <w:t xml:space="preserve"> στο </w:t>
      </w:r>
      <w:r w:rsidR="00890F9B">
        <w:rPr>
          <w:rFonts w:ascii="Book Antiqua" w:eastAsia="Times New Roman" w:hAnsi="Book Antiqua" w:cs="Segoe UI"/>
          <w:b/>
          <w:kern w:val="36"/>
          <w:bdr w:val="none" w:sz="0" w:space="0" w:color="auto" w:frame="1"/>
          <w:lang w:eastAsia="el-GR"/>
        </w:rPr>
        <w:t>πλαίσιο</w:t>
      </w:r>
      <w:r>
        <w:rPr>
          <w:rFonts w:ascii="Book Antiqua" w:eastAsia="Times New Roman" w:hAnsi="Book Antiqua" w:cs="Segoe UI"/>
          <w:b/>
          <w:kern w:val="36"/>
          <w:bdr w:val="none" w:sz="0" w:space="0" w:color="auto" w:frame="1"/>
          <w:lang w:eastAsia="el-GR"/>
        </w:rPr>
        <w:t xml:space="preserve">  της άνω αφανούς  εταιρείας ανερχόταν στο ποσό  των 25.000.000€, έναντι  του  οποίου </w:t>
      </w:r>
      <w:r w:rsidR="00E00A0F">
        <w:rPr>
          <w:rFonts w:ascii="Book Antiqua" w:eastAsia="Times New Roman" w:hAnsi="Book Antiqua" w:cs="Segoe UI"/>
          <w:b/>
          <w:kern w:val="36"/>
          <w:bdr w:val="none" w:sz="0" w:space="0" w:color="auto" w:frame="1"/>
          <w:lang w:eastAsia="el-GR"/>
        </w:rPr>
        <w:t xml:space="preserve">η </w:t>
      </w:r>
      <w:r w:rsidR="00E00A0F" w:rsidRPr="00371394">
        <w:rPr>
          <w:rFonts w:ascii="Book Antiqua" w:hAnsi="Book Antiqua" w:cs="Segoe UI"/>
          <w:b/>
        </w:rPr>
        <w:t>«</w:t>
      </w:r>
      <w:r w:rsidR="00E00A0F" w:rsidRPr="00371394">
        <w:rPr>
          <w:rFonts w:ascii="Book Antiqua" w:eastAsia="Times New Roman" w:hAnsi="Book Antiqua" w:cs="Segoe UI"/>
          <w:b/>
          <w:kern w:val="36"/>
          <w:bdr w:val="none" w:sz="0" w:space="0" w:color="auto" w:frame="1"/>
          <w:lang w:eastAsia="el-GR"/>
        </w:rPr>
        <w:t xml:space="preserve">CCC - CONSOLIDATED CONTRACTORS GROUP </w:t>
      </w:r>
      <w:proofErr w:type="spellStart"/>
      <w:r w:rsidR="00E00A0F" w:rsidRPr="00371394">
        <w:rPr>
          <w:rFonts w:ascii="Book Antiqua" w:eastAsia="Times New Roman" w:hAnsi="Book Antiqua" w:cs="Segoe UI"/>
          <w:b/>
          <w:kern w:val="36"/>
          <w:bdr w:val="none" w:sz="0" w:space="0" w:color="auto" w:frame="1"/>
          <w:lang w:eastAsia="el-GR"/>
        </w:rPr>
        <w:t>SAL</w:t>
      </w:r>
      <w:proofErr w:type="spellEnd"/>
      <w:r w:rsidR="00E00A0F" w:rsidRPr="00371394">
        <w:rPr>
          <w:rFonts w:ascii="Book Antiqua" w:eastAsia="Times New Roman" w:hAnsi="Book Antiqua" w:cs="Segoe UI"/>
          <w:b/>
          <w:kern w:val="36"/>
          <w:bdr w:val="none" w:sz="0" w:space="0" w:color="auto" w:frame="1"/>
          <w:lang w:eastAsia="el-GR"/>
        </w:rPr>
        <w:t>»</w:t>
      </w:r>
      <w:r w:rsidR="006F0013">
        <w:rPr>
          <w:rFonts w:ascii="Book Antiqua" w:eastAsia="Times New Roman" w:hAnsi="Book Antiqua" w:cs="Segoe UI"/>
          <w:b/>
          <w:kern w:val="36"/>
          <w:bdr w:val="none" w:sz="0" w:space="0" w:color="auto" w:frame="1"/>
          <w:lang w:eastAsia="el-GR"/>
        </w:rPr>
        <w:t xml:space="preserve">, </w:t>
      </w:r>
      <w:r w:rsidR="00E00A0F">
        <w:rPr>
          <w:rFonts w:ascii="Book Antiqua" w:eastAsia="Times New Roman" w:hAnsi="Book Antiqua" w:cs="Segoe UI"/>
          <w:b/>
          <w:kern w:val="36"/>
          <w:bdr w:val="none" w:sz="0" w:space="0" w:color="auto" w:frame="1"/>
          <w:lang w:eastAsia="el-GR"/>
        </w:rPr>
        <w:t xml:space="preserve"> </w:t>
      </w:r>
      <w:r>
        <w:rPr>
          <w:rFonts w:ascii="Book Antiqua" w:eastAsia="Times New Roman" w:hAnsi="Book Antiqua" w:cs="Segoe UI"/>
          <w:b/>
          <w:kern w:val="36"/>
          <w:bdr w:val="none" w:sz="0" w:space="0" w:color="auto" w:frame="1"/>
          <w:lang w:eastAsia="el-GR"/>
        </w:rPr>
        <w:t xml:space="preserve">κατέβαλε </w:t>
      </w:r>
      <w:r w:rsidR="00E00A0F">
        <w:rPr>
          <w:rFonts w:ascii="Book Antiqua" w:hAnsi="Book Antiqua" w:cs="Segoe UI"/>
          <w:b/>
        </w:rPr>
        <w:t xml:space="preserve">το ποσό  των 3.000.000€, </w:t>
      </w:r>
      <w:r>
        <w:rPr>
          <w:rFonts w:ascii="Book Antiqua" w:eastAsia="Times New Roman" w:hAnsi="Book Antiqua" w:cs="Segoe UI"/>
          <w:b/>
          <w:kern w:val="36"/>
          <w:bdr w:val="none" w:sz="0" w:space="0" w:color="auto" w:frame="1"/>
          <w:lang w:eastAsia="el-GR"/>
        </w:rPr>
        <w:t>με  τον άνω επιλεγέντα  από μέρους  της τρόπο</w:t>
      </w:r>
      <w:r w:rsidR="00E00A0F">
        <w:rPr>
          <w:rFonts w:ascii="Book Antiqua" w:eastAsia="Times New Roman" w:hAnsi="Book Antiqua" w:cs="Segoe UI"/>
          <w:b/>
          <w:kern w:val="36"/>
          <w:bdr w:val="none" w:sz="0" w:space="0" w:color="auto" w:frame="1"/>
          <w:lang w:eastAsia="el-GR"/>
        </w:rPr>
        <w:t xml:space="preserve">, </w:t>
      </w:r>
      <w:r w:rsidRPr="00EC55CE">
        <w:rPr>
          <w:rFonts w:ascii="Book Antiqua" w:eastAsia="Times New Roman" w:hAnsi="Book Antiqua" w:cs="Segoe UI"/>
          <w:b/>
          <w:i/>
          <w:iCs/>
          <w:kern w:val="36"/>
          <w:bdr w:val="none" w:sz="0" w:space="0" w:color="auto" w:frame="1"/>
          <w:lang w:eastAsia="el-GR"/>
        </w:rPr>
        <w:t>ήτοι</w:t>
      </w:r>
      <w:r w:rsidR="00E00A0F" w:rsidRPr="00EC55CE">
        <w:rPr>
          <w:rFonts w:ascii="Book Antiqua" w:eastAsia="Times New Roman" w:hAnsi="Book Antiqua" w:cs="Segoe UI"/>
          <w:b/>
          <w:i/>
          <w:iCs/>
          <w:kern w:val="36"/>
          <w:bdr w:val="none" w:sz="0" w:space="0" w:color="auto" w:frame="1"/>
          <w:lang w:eastAsia="el-GR"/>
        </w:rPr>
        <w:t xml:space="preserve"> μέσω της  σύλληψης της  ιδέας </w:t>
      </w:r>
      <w:r w:rsidR="00E00A0F">
        <w:rPr>
          <w:rFonts w:ascii="Book Antiqua" w:eastAsia="Times New Roman" w:hAnsi="Book Antiqua" w:cs="Segoe UI"/>
          <w:b/>
          <w:i/>
          <w:iCs/>
          <w:kern w:val="36"/>
          <w:bdr w:val="none" w:sz="0" w:space="0" w:color="auto" w:frame="1"/>
          <w:lang w:eastAsia="el-GR"/>
        </w:rPr>
        <w:t xml:space="preserve"> ισόποσης </w:t>
      </w:r>
      <w:r w:rsidR="00E00A0F" w:rsidRPr="00EC55CE">
        <w:rPr>
          <w:rFonts w:ascii="Book Antiqua" w:eastAsia="Times New Roman" w:hAnsi="Book Antiqua" w:cs="Segoe UI"/>
          <w:b/>
          <w:i/>
          <w:iCs/>
          <w:kern w:val="36"/>
          <w:bdr w:val="none" w:sz="0" w:space="0" w:color="auto" w:frame="1"/>
          <w:lang w:eastAsia="el-GR"/>
        </w:rPr>
        <w:t xml:space="preserve">προκαταβολής στο πλαίσιο εικονικής </w:t>
      </w:r>
      <w:r w:rsidR="006F0013">
        <w:rPr>
          <w:rFonts w:ascii="Book Antiqua" w:eastAsia="Times New Roman" w:hAnsi="Book Antiqua" w:cs="Segoe UI"/>
          <w:b/>
          <w:i/>
          <w:iCs/>
          <w:kern w:val="36"/>
          <w:bdr w:val="none" w:sz="0" w:space="0" w:color="auto" w:frame="1"/>
          <w:lang w:eastAsia="el-GR"/>
        </w:rPr>
        <w:t xml:space="preserve">σύμβασης για ανάθεση </w:t>
      </w:r>
      <w:r w:rsidR="006F0013" w:rsidRPr="00EC55CE">
        <w:rPr>
          <w:rFonts w:ascii="Book Antiqua" w:eastAsia="Times New Roman" w:hAnsi="Book Antiqua" w:cs="Segoe UI"/>
          <w:b/>
          <w:i/>
          <w:iCs/>
          <w:kern w:val="36"/>
          <w:bdr w:val="none" w:sz="0" w:space="0" w:color="auto" w:frame="1"/>
          <w:lang w:eastAsia="el-GR"/>
        </w:rPr>
        <w:t xml:space="preserve">από μέρους  της  θυγατρικής  της  </w:t>
      </w:r>
      <w:r w:rsidR="006F0013" w:rsidRPr="00EC55CE">
        <w:rPr>
          <w:rFonts w:ascii="Book Antiqua" w:hAnsi="Book Antiqua" w:cs="Segoe UI"/>
          <w:b/>
          <w:i/>
          <w:iCs/>
        </w:rPr>
        <w:t>«</w:t>
      </w:r>
      <w:r w:rsidR="006F0013" w:rsidRPr="00EC55CE">
        <w:rPr>
          <w:rFonts w:ascii="Book Antiqua" w:hAnsi="Book Antiqua" w:cs="Segoe UI"/>
          <w:b/>
          <w:bCs/>
          <w:i/>
          <w:iCs/>
          <w:lang w:val="en-US"/>
        </w:rPr>
        <w:t>AL</w:t>
      </w:r>
      <w:r w:rsidR="006F0013" w:rsidRPr="00EC55CE">
        <w:rPr>
          <w:rFonts w:ascii="Book Antiqua" w:hAnsi="Book Antiqua" w:cs="Segoe UI"/>
          <w:b/>
          <w:bCs/>
          <w:i/>
          <w:iCs/>
        </w:rPr>
        <w:t xml:space="preserve"> </w:t>
      </w:r>
      <w:proofErr w:type="spellStart"/>
      <w:r w:rsidR="006F0013" w:rsidRPr="00EC55CE">
        <w:rPr>
          <w:rFonts w:ascii="Book Antiqua" w:hAnsi="Book Antiqua" w:cs="Segoe UI"/>
          <w:b/>
          <w:bCs/>
          <w:i/>
          <w:iCs/>
          <w:lang w:val="en-US"/>
        </w:rPr>
        <w:t>GHANDI</w:t>
      </w:r>
      <w:proofErr w:type="spellEnd"/>
      <w:r w:rsidR="006F0013" w:rsidRPr="00EC55CE">
        <w:rPr>
          <w:rFonts w:ascii="Book Antiqua" w:hAnsi="Book Antiqua" w:cs="Segoe UI"/>
          <w:b/>
          <w:bCs/>
          <w:i/>
          <w:iCs/>
        </w:rPr>
        <w:t xml:space="preserve"> &amp; </w:t>
      </w:r>
      <w:r w:rsidR="006F0013" w:rsidRPr="00EC55CE">
        <w:rPr>
          <w:rFonts w:ascii="Book Antiqua" w:hAnsi="Book Antiqua" w:cs="Segoe UI"/>
          <w:b/>
          <w:bCs/>
          <w:i/>
          <w:iCs/>
          <w:lang w:val="en-US"/>
        </w:rPr>
        <w:t>CONS</w:t>
      </w:r>
      <w:r w:rsidR="006F0013" w:rsidRPr="00EC55CE">
        <w:rPr>
          <w:rFonts w:ascii="Book Antiqua" w:hAnsi="Book Antiqua" w:cs="Segoe UI"/>
          <w:b/>
          <w:i/>
          <w:iCs/>
          <w:lang w:val="en-US"/>
        </w:rPr>
        <w:t>OLIDATED</w:t>
      </w:r>
      <w:r w:rsidR="006F0013" w:rsidRPr="00EC55CE">
        <w:rPr>
          <w:rFonts w:ascii="Book Antiqua" w:hAnsi="Book Antiqua" w:cs="Segoe UI"/>
          <w:b/>
          <w:i/>
          <w:iCs/>
        </w:rPr>
        <w:t xml:space="preserve"> </w:t>
      </w:r>
      <w:r w:rsidR="006F0013" w:rsidRPr="00EC55CE">
        <w:rPr>
          <w:rFonts w:ascii="Book Antiqua" w:hAnsi="Book Antiqua" w:cs="Segoe UI"/>
          <w:b/>
          <w:i/>
          <w:iCs/>
          <w:lang w:val="en-US"/>
        </w:rPr>
        <w:t>CONTRACTORS</w:t>
      </w:r>
      <w:r w:rsidR="006F0013" w:rsidRPr="00EC55CE">
        <w:rPr>
          <w:rFonts w:ascii="Book Antiqua" w:hAnsi="Book Antiqua" w:cs="Segoe UI"/>
          <w:b/>
          <w:i/>
          <w:iCs/>
        </w:rPr>
        <w:t xml:space="preserve"> </w:t>
      </w:r>
      <w:r w:rsidR="006F0013" w:rsidRPr="00EC55CE">
        <w:rPr>
          <w:rFonts w:ascii="Book Antiqua" w:hAnsi="Book Antiqua" w:cs="Segoe UI"/>
          <w:b/>
          <w:i/>
          <w:iCs/>
          <w:lang w:val="en-US"/>
        </w:rPr>
        <w:t>INTERNATIONAL</w:t>
      </w:r>
      <w:r w:rsidR="006F0013" w:rsidRPr="00EC55CE">
        <w:rPr>
          <w:rFonts w:ascii="Book Antiqua" w:hAnsi="Book Antiqua" w:cs="Segoe UI"/>
          <w:b/>
          <w:i/>
          <w:iCs/>
        </w:rPr>
        <w:t xml:space="preserve"> </w:t>
      </w:r>
      <w:r w:rsidR="006F0013" w:rsidRPr="00EC55CE">
        <w:rPr>
          <w:rFonts w:ascii="Book Antiqua" w:hAnsi="Book Antiqua" w:cs="Segoe UI"/>
          <w:b/>
          <w:i/>
          <w:iCs/>
          <w:lang w:val="en-US"/>
        </w:rPr>
        <w:t>COMPANY</w:t>
      </w:r>
      <w:r w:rsidR="006F0013" w:rsidRPr="00EC55CE">
        <w:rPr>
          <w:rFonts w:ascii="Book Antiqua" w:hAnsi="Book Antiqua" w:cs="Segoe UI"/>
          <w:b/>
          <w:i/>
          <w:iCs/>
        </w:rPr>
        <w:t xml:space="preserve"> </w:t>
      </w:r>
      <w:r w:rsidR="006F0013" w:rsidRPr="00EC55CE">
        <w:rPr>
          <w:rFonts w:ascii="Book Antiqua" w:hAnsi="Book Antiqua" w:cs="Segoe UI"/>
          <w:b/>
          <w:i/>
          <w:iCs/>
          <w:lang w:val="en-US"/>
        </w:rPr>
        <w:t>LLC</w:t>
      </w:r>
      <w:r w:rsidR="006F0013" w:rsidRPr="00EC55CE">
        <w:rPr>
          <w:rFonts w:ascii="Book Antiqua" w:hAnsi="Book Antiqua" w:cs="Segoe UI"/>
          <w:b/>
          <w:i/>
          <w:iCs/>
        </w:rPr>
        <w:t xml:space="preserve">» </w:t>
      </w:r>
      <w:r w:rsidR="006F0013">
        <w:rPr>
          <w:rFonts w:ascii="Book Antiqua" w:hAnsi="Book Antiqua" w:cs="Segoe UI"/>
          <w:b/>
          <w:i/>
          <w:iCs/>
        </w:rPr>
        <w:t xml:space="preserve"> </w:t>
      </w:r>
      <w:r w:rsidR="006F0013">
        <w:rPr>
          <w:rFonts w:ascii="Book Antiqua" w:eastAsia="Times New Roman" w:hAnsi="Book Antiqua" w:cs="Segoe UI"/>
          <w:b/>
          <w:i/>
          <w:iCs/>
          <w:kern w:val="36"/>
          <w:bdr w:val="none" w:sz="0" w:space="0" w:color="auto" w:frame="1"/>
          <w:lang w:eastAsia="el-GR"/>
        </w:rPr>
        <w:t xml:space="preserve">υποτιθέμενης </w:t>
      </w:r>
      <w:r w:rsidR="006F0013">
        <w:rPr>
          <w:rFonts w:ascii="Book Antiqua" w:eastAsia="Times New Roman" w:hAnsi="Book Antiqua" w:cs="Segoe UI"/>
          <w:b/>
          <w:i/>
          <w:iCs/>
          <w:kern w:val="36"/>
          <w:bdr w:val="none" w:sz="0" w:space="0" w:color="auto" w:frame="1"/>
          <w:lang w:val="en-US" w:eastAsia="el-GR"/>
        </w:rPr>
        <w:t>“</w:t>
      </w:r>
      <w:r w:rsidR="00E00A0F" w:rsidRPr="00EC55CE">
        <w:rPr>
          <w:rFonts w:ascii="Book Antiqua" w:eastAsia="Times New Roman" w:hAnsi="Book Antiqua" w:cs="Segoe UI"/>
          <w:b/>
          <w:i/>
          <w:iCs/>
          <w:kern w:val="36"/>
          <w:bdr w:val="none" w:sz="0" w:space="0" w:color="auto" w:frame="1"/>
          <w:lang w:eastAsia="el-GR"/>
        </w:rPr>
        <w:t>υπεργολαβία</w:t>
      </w:r>
      <w:r w:rsidR="006F0013">
        <w:rPr>
          <w:rFonts w:ascii="Book Antiqua" w:eastAsia="Times New Roman" w:hAnsi="Book Antiqua" w:cs="Segoe UI"/>
          <w:b/>
          <w:i/>
          <w:iCs/>
          <w:kern w:val="36"/>
          <w:bdr w:val="none" w:sz="0" w:space="0" w:color="auto" w:frame="1"/>
          <w:lang w:eastAsia="el-GR"/>
        </w:rPr>
        <w:t>ς</w:t>
      </w:r>
      <w:r w:rsidR="006F0013">
        <w:rPr>
          <w:rFonts w:ascii="Book Antiqua" w:eastAsia="Times New Roman" w:hAnsi="Book Antiqua" w:cs="Segoe UI"/>
          <w:b/>
          <w:i/>
          <w:iCs/>
          <w:kern w:val="36"/>
          <w:bdr w:val="none" w:sz="0" w:space="0" w:color="auto" w:frame="1"/>
          <w:lang w:val="en-US" w:eastAsia="el-GR"/>
        </w:rPr>
        <w:t>”</w:t>
      </w:r>
      <w:r w:rsidR="00E00A0F" w:rsidRPr="00E00A0F">
        <w:rPr>
          <w:rFonts w:ascii="Book Antiqua" w:eastAsia="Times New Roman" w:hAnsi="Book Antiqua" w:cs="Segoe UI"/>
          <w:b/>
          <w:i/>
          <w:iCs/>
          <w:kern w:val="36"/>
          <w:bdr w:val="none" w:sz="0" w:space="0" w:color="auto" w:frame="1"/>
          <w:lang w:eastAsia="el-GR"/>
        </w:rPr>
        <w:t xml:space="preserve">, </w:t>
      </w:r>
      <w:r w:rsidRPr="00EC55CE">
        <w:rPr>
          <w:rFonts w:ascii="Book Antiqua" w:hAnsi="Book Antiqua" w:cs="Segoe UI"/>
          <w:b/>
          <w:i/>
          <w:iCs/>
        </w:rPr>
        <w:t xml:space="preserve">και παραπείθοντάς </w:t>
      </w:r>
      <w:r w:rsidR="00FF5DF7" w:rsidRPr="00EC55CE">
        <w:rPr>
          <w:rFonts w:ascii="Book Antiqua" w:hAnsi="Book Antiqua" w:cs="Segoe UI"/>
          <w:b/>
          <w:i/>
          <w:iCs/>
        </w:rPr>
        <w:t>τον Χρήστο Καλογρίτσα</w:t>
      </w:r>
      <w:r w:rsidR="006F0013">
        <w:rPr>
          <w:rFonts w:ascii="Book Antiqua" w:hAnsi="Book Antiqua" w:cs="Segoe UI"/>
          <w:b/>
          <w:i/>
          <w:iCs/>
        </w:rPr>
        <w:t xml:space="preserve"> -</w:t>
      </w:r>
      <w:r w:rsidR="006F0013" w:rsidRPr="00EC55CE">
        <w:rPr>
          <w:rFonts w:ascii="Book Antiqua" w:hAnsi="Book Antiqua" w:cs="Segoe UI"/>
          <w:b/>
          <w:i/>
          <w:iCs/>
        </w:rPr>
        <w:t xml:space="preserve">  </w:t>
      </w:r>
      <w:r w:rsidR="00FF5DF7" w:rsidRPr="00EC55CE">
        <w:rPr>
          <w:rFonts w:ascii="Book Antiqua" w:hAnsi="Book Antiqua" w:cs="Segoe UI"/>
          <w:b/>
          <w:i/>
          <w:iCs/>
        </w:rPr>
        <w:t xml:space="preserve">ο  οποίος ήταν  αυτός που </w:t>
      </w:r>
      <w:r w:rsidR="00E00A0F" w:rsidRPr="00EC55CE">
        <w:rPr>
          <w:rFonts w:ascii="Book Antiqua" w:hAnsi="Book Antiqua" w:cs="Segoe UI"/>
          <w:b/>
          <w:i/>
          <w:iCs/>
        </w:rPr>
        <w:t xml:space="preserve"> είχε  υποδειχθεί ως  συνομιλητής και πράγματι</w:t>
      </w:r>
      <w:r w:rsidR="00FF5DF7" w:rsidRPr="00EC55CE">
        <w:rPr>
          <w:rFonts w:ascii="Book Antiqua" w:hAnsi="Book Antiqua" w:cs="Segoe UI"/>
          <w:b/>
          <w:i/>
          <w:iCs/>
        </w:rPr>
        <w:t xml:space="preserve">  συνομιλούσε σ</w:t>
      </w:r>
      <w:r w:rsidR="006F0013">
        <w:rPr>
          <w:rFonts w:ascii="Book Antiqua" w:hAnsi="Book Antiqua" w:cs="Segoe UI"/>
          <w:b/>
          <w:i/>
          <w:iCs/>
        </w:rPr>
        <w:t xml:space="preserve">τις </w:t>
      </w:r>
      <w:r w:rsidR="00FF5DF7" w:rsidRPr="00EC55CE">
        <w:rPr>
          <w:rFonts w:ascii="Book Antiqua" w:hAnsi="Book Antiqua" w:cs="Segoe UI"/>
          <w:b/>
          <w:i/>
          <w:iCs/>
        </w:rPr>
        <w:t xml:space="preserve">  σχετικές διαπραγματεύσεις και συνεννοήσεις</w:t>
      </w:r>
      <w:r w:rsidR="006F0013">
        <w:rPr>
          <w:rFonts w:ascii="Book Antiqua" w:hAnsi="Book Antiqua" w:cs="Segoe UI"/>
          <w:b/>
          <w:i/>
          <w:iCs/>
        </w:rPr>
        <w:t xml:space="preserve"> ιδία  με  τον 2</w:t>
      </w:r>
      <w:r w:rsidR="006F0013" w:rsidRPr="00BD5C61">
        <w:rPr>
          <w:rFonts w:ascii="Book Antiqua" w:hAnsi="Book Antiqua" w:cs="Segoe UI"/>
          <w:b/>
          <w:i/>
          <w:iCs/>
          <w:vertAlign w:val="superscript"/>
        </w:rPr>
        <w:t>ο</w:t>
      </w:r>
      <w:r w:rsidR="006F0013">
        <w:rPr>
          <w:rFonts w:ascii="Book Antiqua" w:hAnsi="Book Antiqua" w:cs="Segoe UI"/>
          <w:b/>
          <w:i/>
          <w:iCs/>
        </w:rPr>
        <w:t xml:space="preserve">  εγκαλούμενο </w:t>
      </w:r>
      <w:r w:rsidR="006F0013" w:rsidRPr="00BD5C61">
        <w:rPr>
          <w:rFonts w:ascii="Book Antiqua" w:hAnsi="Book Antiqua"/>
          <w:b/>
          <w:bCs/>
          <w:i/>
          <w:iCs/>
          <w:lang w:val="en-US"/>
        </w:rPr>
        <w:t>Samer Khoury</w:t>
      </w:r>
      <w:r w:rsidR="006F0013" w:rsidRPr="00BD5C61">
        <w:rPr>
          <w:rFonts w:ascii="Book Antiqua" w:hAnsi="Book Antiqua"/>
          <w:b/>
          <w:bCs/>
          <w:i/>
          <w:iCs/>
        </w:rPr>
        <w:t xml:space="preserve"> (</w:t>
      </w:r>
      <w:proofErr w:type="spellStart"/>
      <w:r w:rsidR="006F0013" w:rsidRPr="00BD5C61">
        <w:rPr>
          <w:rFonts w:ascii="Book Antiqua" w:hAnsi="Book Antiqua"/>
          <w:b/>
          <w:bCs/>
          <w:i/>
          <w:iCs/>
        </w:rPr>
        <w:t>Σάμερ</w:t>
      </w:r>
      <w:proofErr w:type="spellEnd"/>
      <w:r w:rsidR="006F0013" w:rsidRPr="00BD5C61">
        <w:rPr>
          <w:rFonts w:ascii="Book Antiqua" w:hAnsi="Book Antiqua"/>
          <w:b/>
          <w:bCs/>
          <w:i/>
          <w:iCs/>
        </w:rPr>
        <w:t xml:space="preserve"> </w:t>
      </w:r>
      <w:proofErr w:type="spellStart"/>
      <w:r w:rsidR="006F0013" w:rsidRPr="00BD5C61">
        <w:rPr>
          <w:rFonts w:ascii="Book Antiqua" w:hAnsi="Book Antiqua"/>
          <w:b/>
          <w:bCs/>
          <w:i/>
          <w:iCs/>
        </w:rPr>
        <w:t>Χούρυ</w:t>
      </w:r>
      <w:proofErr w:type="spellEnd"/>
      <w:r w:rsidR="006F0013" w:rsidRPr="00BD5C61">
        <w:rPr>
          <w:rFonts w:ascii="Book Antiqua" w:hAnsi="Book Antiqua"/>
          <w:b/>
          <w:bCs/>
          <w:i/>
          <w:iCs/>
        </w:rPr>
        <w:t>)</w:t>
      </w:r>
      <w:r w:rsidR="006F0013">
        <w:rPr>
          <w:rFonts w:ascii="Book Antiqua" w:hAnsi="Book Antiqua" w:cs="Segoe UI"/>
          <w:b/>
          <w:i/>
          <w:iCs/>
        </w:rPr>
        <w:t>-</w:t>
      </w:r>
      <w:r w:rsidR="006F0013" w:rsidRPr="006F0013">
        <w:rPr>
          <w:rFonts w:ascii="Book Antiqua" w:hAnsi="Book Antiqua" w:cs="Segoe UI"/>
          <w:b/>
          <w:i/>
          <w:iCs/>
        </w:rPr>
        <w:t xml:space="preserve"> </w:t>
      </w:r>
      <w:r w:rsidR="006F0013" w:rsidRPr="00EC55CE">
        <w:rPr>
          <w:rFonts w:ascii="Book Antiqua" w:hAnsi="Book Antiqua" w:cs="Segoe UI"/>
          <w:b/>
          <w:i/>
          <w:iCs/>
        </w:rPr>
        <w:t xml:space="preserve"> </w:t>
      </w:r>
      <w:r w:rsidRPr="00EC55CE">
        <w:rPr>
          <w:rFonts w:ascii="Book Antiqua" w:hAnsi="Book Antiqua" w:cs="Segoe UI"/>
          <w:b/>
          <w:i/>
          <w:iCs/>
        </w:rPr>
        <w:t>να  υπογράψ</w:t>
      </w:r>
      <w:r w:rsidR="00FF5DF7" w:rsidRPr="00EC55CE">
        <w:rPr>
          <w:rFonts w:ascii="Book Antiqua" w:hAnsi="Book Antiqua" w:cs="Segoe UI"/>
          <w:b/>
          <w:i/>
          <w:iCs/>
        </w:rPr>
        <w:t xml:space="preserve">ει η εταιρεία μας, η οποία δραστηριοποιούνταν ομοίως  στον κατασκευαστικό κλάδο,  </w:t>
      </w:r>
      <w:r w:rsidR="008E3FEA" w:rsidRPr="00EC55CE">
        <w:rPr>
          <w:rFonts w:ascii="Book Antiqua" w:hAnsi="Book Antiqua" w:cs="Segoe UI"/>
          <w:b/>
          <w:i/>
          <w:iCs/>
        </w:rPr>
        <w:t xml:space="preserve">τυπικά </w:t>
      </w:r>
      <w:r w:rsidRPr="00EC55CE">
        <w:rPr>
          <w:rFonts w:ascii="Book Antiqua" w:hAnsi="Book Antiqua" w:cs="Segoe UI"/>
          <w:b/>
          <w:i/>
          <w:iCs/>
        </w:rPr>
        <w:t>προς «</w:t>
      </w:r>
      <w:r w:rsidR="00E00A0F" w:rsidRPr="00EC55CE">
        <w:rPr>
          <w:rFonts w:ascii="Book Antiqua" w:hAnsi="Book Antiqua" w:cs="Segoe UI"/>
          <w:b/>
          <w:i/>
          <w:iCs/>
        </w:rPr>
        <w:t>κάλυψ</w:t>
      </w:r>
      <w:r w:rsidR="00E00A0F">
        <w:rPr>
          <w:rFonts w:ascii="Book Antiqua" w:hAnsi="Book Antiqua" w:cs="Segoe UI"/>
          <w:b/>
          <w:i/>
          <w:iCs/>
        </w:rPr>
        <w:t>η</w:t>
      </w:r>
      <w:r w:rsidRPr="00EC55CE">
        <w:rPr>
          <w:rFonts w:ascii="Book Antiqua" w:hAnsi="Book Antiqua" w:cs="Segoe UI"/>
          <w:b/>
          <w:i/>
          <w:iCs/>
        </w:rPr>
        <w:t xml:space="preserve">»  της  </w:t>
      </w:r>
      <w:r w:rsidR="00FF5DF7" w:rsidRPr="00EC55CE">
        <w:rPr>
          <w:rFonts w:ascii="Book Antiqua" w:hAnsi="Book Antiqua" w:cs="Segoe UI"/>
          <w:b/>
          <w:i/>
          <w:iCs/>
        </w:rPr>
        <w:t>«</w:t>
      </w:r>
      <w:r w:rsidR="00FF5DF7" w:rsidRPr="00EC55CE">
        <w:rPr>
          <w:rFonts w:ascii="Book Antiqua" w:eastAsia="Times New Roman" w:hAnsi="Book Antiqua" w:cs="Segoe UI"/>
          <w:b/>
          <w:i/>
          <w:iCs/>
          <w:kern w:val="36"/>
          <w:bdr w:val="none" w:sz="0" w:space="0" w:color="auto" w:frame="1"/>
          <w:lang w:eastAsia="el-GR"/>
        </w:rPr>
        <w:t xml:space="preserve">CCC - CONSOLIDATED CONTRACTORS GROUP </w:t>
      </w:r>
      <w:proofErr w:type="spellStart"/>
      <w:r w:rsidR="00FF5DF7" w:rsidRPr="00EC55CE">
        <w:rPr>
          <w:rFonts w:ascii="Book Antiqua" w:eastAsia="Times New Roman" w:hAnsi="Book Antiqua" w:cs="Segoe UI"/>
          <w:b/>
          <w:i/>
          <w:iCs/>
          <w:kern w:val="36"/>
          <w:bdr w:val="none" w:sz="0" w:space="0" w:color="auto" w:frame="1"/>
          <w:lang w:eastAsia="el-GR"/>
        </w:rPr>
        <w:t>SAL</w:t>
      </w:r>
      <w:proofErr w:type="spellEnd"/>
      <w:r w:rsidR="00FF5DF7" w:rsidRPr="00EC55CE">
        <w:rPr>
          <w:rFonts w:ascii="Book Antiqua" w:eastAsia="Times New Roman" w:hAnsi="Book Antiqua" w:cs="Segoe UI"/>
          <w:b/>
          <w:i/>
          <w:iCs/>
          <w:kern w:val="36"/>
          <w:bdr w:val="none" w:sz="0" w:space="0" w:color="auto" w:frame="1"/>
          <w:lang w:eastAsia="el-GR"/>
        </w:rPr>
        <w:t>»</w:t>
      </w:r>
      <w:r w:rsidR="00FF5DF7" w:rsidRPr="00EC55CE">
        <w:rPr>
          <w:rFonts w:ascii="Book Antiqua" w:hAnsi="Book Antiqua" w:cs="Segoe UI"/>
          <w:b/>
          <w:i/>
          <w:iCs/>
        </w:rPr>
        <w:t xml:space="preserve"> </w:t>
      </w:r>
      <w:r w:rsidRPr="00EC55CE">
        <w:rPr>
          <w:rFonts w:ascii="Book Antiqua" w:hAnsi="Book Antiqua" w:cs="Segoe UI"/>
          <w:b/>
          <w:i/>
          <w:iCs/>
        </w:rPr>
        <w:t xml:space="preserve">την άνω εικονική  σύμβαση </w:t>
      </w:r>
      <w:r w:rsidR="006F0013">
        <w:rPr>
          <w:rFonts w:ascii="Book Antiqua" w:hAnsi="Book Antiqua" w:cs="Segoe UI"/>
          <w:b/>
          <w:i/>
          <w:iCs/>
        </w:rPr>
        <w:t xml:space="preserve">περί </w:t>
      </w:r>
      <w:r w:rsidR="00787719" w:rsidRPr="00EC55CE">
        <w:rPr>
          <w:rFonts w:ascii="Book Antiqua" w:hAnsi="Book Antiqua" w:cs="Segoe UI"/>
          <w:b/>
          <w:i/>
          <w:iCs/>
        </w:rPr>
        <w:t xml:space="preserve">υποτιθέμενης </w:t>
      </w:r>
      <w:r w:rsidR="006F0013">
        <w:rPr>
          <w:rFonts w:ascii="Book Antiqua" w:hAnsi="Book Antiqua" w:cs="Segoe UI"/>
          <w:b/>
          <w:i/>
          <w:iCs/>
          <w:lang w:val="en-US"/>
        </w:rPr>
        <w:t>“</w:t>
      </w:r>
      <w:r w:rsidR="00787719" w:rsidRPr="00EC55CE">
        <w:rPr>
          <w:rFonts w:ascii="Book Antiqua" w:hAnsi="Book Antiqua" w:cs="Segoe UI"/>
          <w:b/>
          <w:i/>
          <w:iCs/>
        </w:rPr>
        <w:t>υπεργολαβίας</w:t>
      </w:r>
      <w:r w:rsidR="006F0013">
        <w:rPr>
          <w:rFonts w:ascii="Book Antiqua" w:hAnsi="Book Antiqua" w:cs="Segoe UI"/>
          <w:b/>
          <w:i/>
          <w:iCs/>
          <w:lang w:val="en-US"/>
        </w:rPr>
        <w:t>”</w:t>
      </w:r>
      <w:r w:rsidRPr="00EC55CE">
        <w:rPr>
          <w:rFonts w:ascii="Book Antiqua" w:hAnsi="Book Antiqua" w:cs="Segoe UI"/>
          <w:b/>
          <w:i/>
          <w:iCs/>
        </w:rPr>
        <w:t xml:space="preserve"> με  την άνω θυγατρική  </w:t>
      </w:r>
      <w:r w:rsidR="00FF5DF7" w:rsidRPr="00EC55CE">
        <w:rPr>
          <w:rFonts w:ascii="Book Antiqua" w:hAnsi="Book Antiqua" w:cs="Segoe UI"/>
          <w:b/>
          <w:i/>
          <w:iCs/>
        </w:rPr>
        <w:t>της - «</w:t>
      </w:r>
      <w:r w:rsidR="00FF5DF7" w:rsidRPr="00EC55CE">
        <w:rPr>
          <w:rFonts w:ascii="Book Antiqua" w:hAnsi="Book Antiqua" w:cs="Segoe UI"/>
          <w:b/>
          <w:bCs/>
          <w:i/>
          <w:iCs/>
          <w:lang w:val="en-US"/>
        </w:rPr>
        <w:t>AL</w:t>
      </w:r>
      <w:r w:rsidR="00FF5DF7" w:rsidRPr="00EC55CE">
        <w:rPr>
          <w:rFonts w:ascii="Book Antiqua" w:hAnsi="Book Antiqua" w:cs="Segoe UI"/>
          <w:b/>
          <w:bCs/>
          <w:i/>
          <w:iCs/>
        </w:rPr>
        <w:t xml:space="preserve"> </w:t>
      </w:r>
      <w:proofErr w:type="spellStart"/>
      <w:r w:rsidR="00FF5DF7" w:rsidRPr="00EC55CE">
        <w:rPr>
          <w:rFonts w:ascii="Book Antiqua" w:hAnsi="Book Antiqua" w:cs="Segoe UI"/>
          <w:b/>
          <w:bCs/>
          <w:i/>
          <w:iCs/>
          <w:lang w:val="en-US"/>
        </w:rPr>
        <w:t>GHANDI</w:t>
      </w:r>
      <w:proofErr w:type="spellEnd"/>
      <w:r w:rsidR="00FF5DF7" w:rsidRPr="00EC55CE">
        <w:rPr>
          <w:rFonts w:ascii="Book Antiqua" w:hAnsi="Book Antiqua" w:cs="Segoe UI"/>
          <w:b/>
          <w:bCs/>
          <w:i/>
          <w:iCs/>
        </w:rPr>
        <w:t xml:space="preserve"> &amp; </w:t>
      </w:r>
      <w:r w:rsidR="00FF5DF7" w:rsidRPr="00EC55CE">
        <w:rPr>
          <w:rFonts w:ascii="Book Antiqua" w:hAnsi="Book Antiqua" w:cs="Segoe UI"/>
          <w:b/>
          <w:bCs/>
          <w:i/>
          <w:iCs/>
          <w:lang w:val="en-US"/>
        </w:rPr>
        <w:t>CONS</w:t>
      </w:r>
      <w:r w:rsidR="00FF5DF7" w:rsidRPr="00EC55CE">
        <w:rPr>
          <w:rFonts w:ascii="Book Antiqua" w:hAnsi="Book Antiqua" w:cs="Segoe UI"/>
          <w:b/>
          <w:i/>
          <w:iCs/>
          <w:lang w:val="en-US"/>
        </w:rPr>
        <w:t>OLIDATED</w:t>
      </w:r>
      <w:r w:rsidR="00FF5DF7" w:rsidRPr="00EC55CE">
        <w:rPr>
          <w:rFonts w:ascii="Book Antiqua" w:hAnsi="Book Antiqua" w:cs="Segoe UI"/>
          <w:b/>
          <w:i/>
          <w:iCs/>
        </w:rPr>
        <w:t xml:space="preserve"> </w:t>
      </w:r>
      <w:r w:rsidR="00FF5DF7" w:rsidRPr="003E7587">
        <w:rPr>
          <w:rFonts w:ascii="Book Antiqua" w:hAnsi="Book Antiqua" w:cs="Segoe UI"/>
          <w:b/>
          <w:i/>
          <w:iCs/>
          <w:lang w:val="en-US"/>
        </w:rPr>
        <w:t>CONTRACTORS</w:t>
      </w:r>
      <w:r w:rsidR="00FF5DF7" w:rsidRPr="003E7587">
        <w:rPr>
          <w:rFonts w:ascii="Book Antiqua" w:hAnsi="Book Antiqua" w:cs="Segoe UI"/>
          <w:b/>
          <w:i/>
          <w:iCs/>
        </w:rPr>
        <w:t xml:space="preserve"> </w:t>
      </w:r>
      <w:r w:rsidR="00FF5DF7" w:rsidRPr="003E7587">
        <w:rPr>
          <w:rFonts w:ascii="Book Antiqua" w:hAnsi="Book Antiqua" w:cs="Segoe UI"/>
          <w:b/>
          <w:i/>
          <w:iCs/>
          <w:lang w:val="en-US"/>
        </w:rPr>
        <w:t>INTERNATIONAL</w:t>
      </w:r>
      <w:r w:rsidR="00FF5DF7" w:rsidRPr="003E7587">
        <w:rPr>
          <w:rFonts w:ascii="Book Antiqua" w:hAnsi="Book Antiqua" w:cs="Segoe UI"/>
          <w:b/>
          <w:i/>
          <w:iCs/>
        </w:rPr>
        <w:t xml:space="preserve"> </w:t>
      </w:r>
      <w:r w:rsidR="00FF5DF7" w:rsidRPr="003E7587">
        <w:rPr>
          <w:rFonts w:ascii="Book Antiqua" w:hAnsi="Book Antiqua" w:cs="Segoe UI"/>
          <w:b/>
          <w:i/>
          <w:iCs/>
          <w:lang w:val="en-US"/>
        </w:rPr>
        <w:t>COMPANY</w:t>
      </w:r>
      <w:r w:rsidR="00FF5DF7" w:rsidRPr="003E7587">
        <w:rPr>
          <w:rFonts w:ascii="Book Antiqua" w:hAnsi="Book Antiqua" w:cs="Segoe UI"/>
          <w:b/>
          <w:i/>
          <w:iCs/>
        </w:rPr>
        <w:t xml:space="preserve"> </w:t>
      </w:r>
      <w:r w:rsidR="00FF5DF7" w:rsidRPr="003E7587">
        <w:rPr>
          <w:rFonts w:ascii="Book Antiqua" w:hAnsi="Book Antiqua" w:cs="Segoe UI"/>
          <w:b/>
          <w:i/>
          <w:iCs/>
          <w:lang w:val="en-US"/>
        </w:rPr>
        <w:t>LLC</w:t>
      </w:r>
      <w:r w:rsidR="00FF5DF7" w:rsidRPr="003E7587">
        <w:rPr>
          <w:rFonts w:ascii="Book Antiqua" w:hAnsi="Book Antiqua" w:cs="Segoe UI"/>
          <w:b/>
          <w:i/>
          <w:iCs/>
        </w:rPr>
        <w:t>»</w:t>
      </w:r>
      <w:r w:rsidR="006F0013" w:rsidRPr="003E7587">
        <w:rPr>
          <w:rFonts w:ascii="Book Antiqua" w:hAnsi="Book Antiqua" w:cs="Segoe UI"/>
          <w:b/>
          <w:i/>
          <w:iCs/>
        </w:rPr>
        <w:t xml:space="preserve">, </w:t>
      </w:r>
      <w:r w:rsidR="00890F9B" w:rsidRPr="003E7587">
        <w:rPr>
          <w:rFonts w:ascii="Book Antiqua" w:hAnsi="Book Antiqua" w:cs="Segoe UI"/>
          <w:b/>
        </w:rPr>
        <w:t>παρ</w:t>
      </w:r>
      <w:r w:rsidR="006F0013" w:rsidRPr="003E7587">
        <w:rPr>
          <w:rFonts w:ascii="Book Antiqua" w:hAnsi="Book Antiqua" w:cs="Segoe UI"/>
          <w:b/>
        </w:rPr>
        <w:t>αλ</w:t>
      </w:r>
      <w:r w:rsidR="00890F9B" w:rsidRPr="003E7587">
        <w:rPr>
          <w:rFonts w:ascii="Book Antiqua" w:hAnsi="Book Antiqua" w:cs="Segoe UI"/>
          <w:b/>
        </w:rPr>
        <w:t xml:space="preserve">είποντας  να  εκπληρώσει  την  υποχρέωσή  της  για καταβολή  του  </w:t>
      </w:r>
      <w:r w:rsidR="00890F9B" w:rsidRPr="003E7587">
        <w:rPr>
          <w:rFonts w:ascii="Book Antiqua" w:hAnsi="Book Antiqua" w:cs="Segoe UI"/>
          <w:b/>
        </w:rPr>
        <w:lastRenderedPageBreak/>
        <w:t>υπολοίπου</w:t>
      </w:r>
      <w:r w:rsidRPr="003E7587">
        <w:rPr>
          <w:rFonts w:ascii="Book Antiqua" w:hAnsi="Book Antiqua" w:cs="Segoe UI"/>
          <w:b/>
        </w:rPr>
        <w:t xml:space="preserve">. Το άνω δε ποσό € 3.000.000 αντιστοιχούσε στην προβλεπόμενη  από </w:t>
      </w:r>
      <w:r w:rsidR="00E00A0F" w:rsidRPr="003E7587">
        <w:rPr>
          <w:rFonts w:ascii="Book Antiqua" w:hAnsi="Book Antiqua" w:cs="Segoe UI"/>
          <w:b/>
        </w:rPr>
        <w:t xml:space="preserve">την </w:t>
      </w:r>
      <w:r w:rsidRPr="003E7587">
        <w:rPr>
          <w:rFonts w:ascii="Book Antiqua" w:hAnsi="Book Antiqua" w:cs="Segoe UI"/>
          <w:b/>
        </w:rPr>
        <w:t xml:space="preserve">Προκήρυξη  του άνω Διαγωνισμού </w:t>
      </w:r>
      <w:r w:rsidRPr="00BD5C61">
        <w:rPr>
          <w:rFonts w:ascii="Book Antiqua" w:hAnsi="Book Antiqua" w:cs="Segoe UI"/>
          <w:b/>
        </w:rPr>
        <w:t xml:space="preserve">[Σχετικό </w:t>
      </w:r>
      <w:r w:rsidR="00282188" w:rsidRPr="00BD5C61">
        <w:rPr>
          <w:rFonts w:ascii="Book Antiqua" w:hAnsi="Book Antiqua" w:cs="Segoe UI"/>
          <w:b/>
        </w:rPr>
        <w:t>4</w:t>
      </w:r>
      <w:r w:rsidRPr="00BD5C61">
        <w:rPr>
          <w:rFonts w:ascii="Book Antiqua" w:hAnsi="Book Antiqua" w:cs="Segoe UI"/>
          <w:b/>
        </w:rPr>
        <w:t>.]</w:t>
      </w:r>
      <w:r w:rsidRPr="003E7587">
        <w:rPr>
          <w:rFonts w:ascii="Book Antiqua" w:hAnsi="Book Antiqua" w:cs="Segoe UI"/>
          <w:b/>
        </w:rPr>
        <w:t xml:space="preserve">  Εγγυητική  </w:t>
      </w:r>
      <w:r w:rsidR="00787719" w:rsidRPr="003E7587">
        <w:rPr>
          <w:rFonts w:ascii="Book Antiqua" w:hAnsi="Book Antiqua" w:cs="Segoe UI"/>
          <w:b/>
        </w:rPr>
        <w:t>Ε</w:t>
      </w:r>
      <w:r w:rsidRPr="003E7587">
        <w:rPr>
          <w:rFonts w:ascii="Book Antiqua" w:hAnsi="Book Antiqua" w:cs="Segoe UI"/>
          <w:b/>
        </w:rPr>
        <w:t>πιστολή Συμμετοχής στον άνω Διαγωνισμό ποσού € 3.000.000</w:t>
      </w:r>
      <w:r w:rsidR="00C637AB" w:rsidRPr="003E7587">
        <w:rPr>
          <w:rFonts w:ascii="Book Antiqua" w:hAnsi="Book Antiqua" w:cs="Segoe UI"/>
          <w:b/>
        </w:rPr>
        <w:t>, η</w:t>
      </w:r>
      <w:r w:rsidR="00C637AB" w:rsidRPr="00B55BB3">
        <w:rPr>
          <w:rFonts w:ascii="Book Antiqua" w:hAnsi="Book Antiqua" w:cs="Segoe UI"/>
          <w:b/>
        </w:rPr>
        <w:t xml:space="preserve"> οποία και </w:t>
      </w:r>
      <w:proofErr w:type="spellStart"/>
      <w:r w:rsidR="00787719" w:rsidRPr="00B55BB3">
        <w:rPr>
          <w:rFonts w:ascii="Book Antiqua" w:hAnsi="Book Antiqua" w:cs="Segoe UI"/>
          <w:b/>
        </w:rPr>
        <w:t>εξεδόθη</w:t>
      </w:r>
      <w:proofErr w:type="spellEnd"/>
      <w:r w:rsidR="00787719" w:rsidRPr="00B55BB3">
        <w:rPr>
          <w:rFonts w:ascii="Book Antiqua" w:hAnsi="Book Antiqua" w:cs="Segoe UI"/>
          <w:b/>
        </w:rPr>
        <w:t xml:space="preserve">, ως προκύπτει από το  υπ’ αριθμόν </w:t>
      </w:r>
      <w:r w:rsidR="00B55BB3" w:rsidRPr="00B55BB3">
        <w:rPr>
          <w:rFonts w:ascii="Book Antiqua" w:hAnsi="Book Antiqua" w:cs="Segoe UI"/>
          <w:b/>
        </w:rPr>
        <w:t xml:space="preserve"> </w:t>
      </w:r>
      <w:r w:rsidR="00B55BB3" w:rsidRPr="00B55BB3">
        <w:rPr>
          <w:rFonts w:ascii="Book Antiqua" w:hAnsi="Book Antiqua" w:cs="Segoe UI"/>
          <w:b/>
          <w:lang w:val="en-US"/>
        </w:rPr>
        <w:t xml:space="preserve">LD/069/050/183544-183545/29.08.2016 </w:t>
      </w:r>
      <w:r w:rsidR="00787719" w:rsidRPr="00B55BB3">
        <w:rPr>
          <w:rFonts w:ascii="Book Antiqua" w:hAnsi="Book Antiqua" w:cs="Segoe UI"/>
          <w:b/>
        </w:rPr>
        <w:t xml:space="preserve">σώμα  αυτής </w:t>
      </w:r>
      <w:r w:rsidR="00787719" w:rsidRPr="00B55BB3">
        <w:rPr>
          <w:rFonts w:ascii="Book Antiqua" w:hAnsi="Book Antiqua" w:cs="Segoe UI"/>
          <w:b/>
          <w:sz w:val="28"/>
          <w:szCs w:val="28"/>
        </w:rPr>
        <w:t>[Σχετικό 5.]</w:t>
      </w:r>
      <w:r w:rsidRPr="00B55BB3">
        <w:rPr>
          <w:rFonts w:ascii="Book Antiqua" w:hAnsi="Book Antiqua" w:cs="Segoe UI"/>
          <w:b/>
          <w:sz w:val="28"/>
          <w:szCs w:val="28"/>
        </w:rPr>
        <w:t xml:space="preserve">. </w:t>
      </w:r>
    </w:p>
    <w:p w:rsidR="00B55BB3" w:rsidRDefault="00B55BB3" w:rsidP="00D87E10">
      <w:pPr>
        <w:spacing w:line="360" w:lineRule="auto"/>
        <w:ind w:left="-284" w:right="-341" w:firstLine="567"/>
        <w:jc w:val="both"/>
        <w:rPr>
          <w:rFonts w:ascii="Book Antiqua" w:hAnsi="Book Antiqua" w:cs="Segoe UI"/>
          <w:b/>
          <w:bCs/>
        </w:rPr>
      </w:pPr>
      <w:r>
        <w:rPr>
          <w:rFonts w:ascii="Book Antiqua" w:hAnsi="Book Antiqua" w:cs="Segoe UI"/>
          <w:b/>
        </w:rPr>
        <w:t>Για</w:t>
      </w:r>
      <w:r w:rsidR="00C76966" w:rsidRPr="00B55BB3">
        <w:rPr>
          <w:rFonts w:ascii="Book Antiqua" w:hAnsi="Book Antiqua" w:cs="Segoe UI"/>
          <w:b/>
        </w:rPr>
        <w:t xml:space="preserve">  τον λόγο αυτό</w:t>
      </w:r>
      <w:r>
        <w:rPr>
          <w:rFonts w:ascii="Book Antiqua" w:hAnsi="Book Antiqua" w:cs="Segoe UI"/>
          <w:b/>
        </w:rPr>
        <w:t xml:space="preserve"> άλλωστε</w:t>
      </w:r>
      <w:r w:rsidR="004A597F" w:rsidRPr="00B55BB3">
        <w:rPr>
          <w:rFonts w:ascii="Book Antiqua" w:hAnsi="Book Antiqua" w:cs="Segoe UI"/>
          <w:b/>
        </w:rPr>
        <w:t>, όπως προκύπτει από τα κάτωθι</w:t>
      </w:r>
      <w:r>
        <w:rPr>
          <w:rFonts w:ascii="Book Antiqua" w:hAnsi="Book Antiqua" w:cs="Segoe UI"/>
          <w:b/>
        </w:rPr>
        <w:t xml:space="preserve"> υπό την § 1.5. </w:t>
      </w:r>
      <w:r w:rsidR="004A597F">
        <w:rPr>
          <w:rFonts w:ascii="Book Antiqua" w:hAnsi="Book Antiqua" w:cs="Segoe UI"/>
          <w:b/>
        </w:rPr>
        <w:t>ηλεκτρονικά μηνύματα</w:t>
      </w:r>
      <w:r>
        <w:rPr>
          <w:rFonts w:ascii="Book Antiqua" w:hAnsi="Book Antiqua" w:cs="Segoe UI"/>
          <w:b/>
        </w:rPr>
        <w:t xml:space="preserve"> (</w:t>
      </w:r>
      <w:r>
        <w:rPr>
          <w:rFonts w:ascii="Book Antiqua" w:hAnsi="Book Antiqua" w:cs="Segoe UI"/>
          <w:b/>
          <w:lang w:val="en-US"/>
        </w:rPr>
        <w:t>e-mails)</w:t>
      </w:r>
      <w:r w:rsidR="004A597F">
        <w:rPr>
          <w:rFonts w:ascii="Book Antiqua" w:hAnsi="Book Antiqua" w:cs="Segoe UI"/>
          <w:b/>
        </w:rPr>
        <w:t xml:space="preserve">, απεστάλη και στα στελέχη  της </w:t>
      </w:r>
      <w:r w:rsidR="00C76966">
        <w:rPr>
          <w:rFonts w:ascii="Book Antiqua" w:hAnsi="Book Antiqua" w:cs="Segoe UI"/>
          <w:b/>
        </w:rPr>
        <w:t xml:space="preserve"> </w:t>
      </w:r>
      <w:r w:rsidR="004A597F" w:rsidRPr="00371394">
        <w:rPr>
          <w:rFonts w:ascii="Book Antiqua" w:hAnsi="Book Antiqua" w:cs="Segoe UI"/>
          <w:b/>
        </w:rPr>
        <w:t>«</w:t>
      </w:r>
      <w:r w:rsidR="004A597F" w:rsidRPr="00371394">
        <w:rPr>
          <w:rFonts w:ascii="Book Antiqua" w:eastAsia="Times New Roman" w:hAnsi="Book Antiqua" w:cs="Segoe UI"/>
          <w:b/>
          <w:kern w:val="36"/>
          <w:bdr w:val="none" w:sz="0" w:space="0" w:color="auto" w:frame="1"/>
          <w:lang w:eastAsia="el-GR"/>
        </w:rPr>
        <w:t xml:space="preserve">CCC - CONSOLIDATED CONTRACTORS GROUP </w:t>
      </w:r>
      <w:proofErr w:type="spellStart"/>
      <w:r w:rsidR="004A597F" w:rsidRPr="00371394">
        <w:rPr>
          <w:rFonts w:ascii="Book Antiqua" w:eastAsia="Times New Roman" w:hAnsi="Book Antiqua" w:cs="Segoe UI"/>
          <w:b/>
          <w:kern w:val="36"/>
          <w:bdr w:val="none" w:sz="0" w:space="0" w:color="auto" w:frame="1"/>
          <w:lang w:eastAsia="el-GR"/>
        </w:rPr>
        <w:t>SAL</w:t>
      </w:r>
      <w:proofErr w:type="spellEnd"/>
      <w:r w:rsidR="004A597F" w:rsidRPr="00371394">
        <w:rPr>
          <w:rFonts w:ascii="Book Antiqua" w:eastAsia="Times New Roman" w:hAnsi="Book Antiqua" w:cs="Segoe UI"/>
          <w:b/>
          <w:kern w:val="36"/>
          <w:bdr w:val="none" w:sz="0" w:space="0" w:color="auto" w:frame="1"/>
          <w:lang w:eastAsia="el-GR"/>
        </w:rPr>
        <w:t>»</w:t>
      </w:r>
      <w:r w:rsidR="004A597F">
        <w:rPr>
          <w:rFonts w:ascii="Book Antiqua" w:eastAsia="Times New Roman" w:hAnsi="Book Antiqua" w:cs="Segoe UI"/>
          <w:b/>
          <w:kern w:val="36"/>
          <w:bdr w:val="none" w:sz="0" w:space="0" w:color="auto" w:frame="1"/>
          <w:lang w:eastAsia="el-GR"/>
        </w:rPr>
        <w:t xml:space="preserve">,  </w:t>
      </w:r>
      <w:r w:rsidR="008E3FEA">
        <w:rPr>
          <w:rFonts w:ascii="Book Antiqua" w:eastAsia="Times New Roman" w:hAnsi="Book Antiqua" w:cs="Segoe UI"/>
          <w:b/>
          <w:kern w:val="36"/>
          <w:bdr w:val="none" w:sz="0" w:space="0" w:color="auto" w:frame="1"/>
          <w:lang w:eastAsia="el-GR"/>
        </w:rPr>
        <w:t xml:space="preserve">κ. </w:t>
      </w:r>
      <w:r w:rsidR="00D87E10" w:rsidRPr="002747C1">
        <w:rPr>
          <w:rFonts w:ascii="Book Antiqua" w:hAnsi="Book Antiqua"/>
          <w:b/>
          <w:bCs/>
          <w:lang w:val="en-US"/>
        </w:rPr>
        <w:t>F</w:t>
      </w:r>
      <w:r w:rsidR="00D87E10">
        <w:rPr>
          <w:rFonts w:ascii="Book Antiqua" w:hAnsi="Book Antiqua"/>
          <w:b/>
          <w:bCs/>
          <w:lang w:val="en-US"/>
        </w:rPr>
        <w:t>o</w:t>
      </w:r>
      <w:r w:rsidR="00D87E10" w:rsidRPr="002747C1">
        <w:rPr>
          <w:rFonts w:ascii="Book Antiqua" w:hAnsi="Book Antiqua"/>
          <w:b/>
          <w:bCs/>
          <w:lang w:val="en-US"/>
        </w:rPr>
        <w:t>uad</w:t>
      </w:r>
      <w:r w:rsidR="004A597F" w:rsidRPr="004A597F">
        <w:rPr>
          <w:rFonts w:ascii="Book Antiqua" w:hAnsi="Book Antiqua"/>
          <w:b/>
          <w:bCs/>
          <w:lang w:val="en-US"/>
        </w:rPr>
        <w:t xml:space="preserve"> </w:t>
      </w:r>
      <w:r w:rsidR="004A597F" w:rsidRPr="006F3877">
        <w:rPr>
          <w:rFonts w:ascii="Book Antiqua" w:hAnsi="Book Antiqua"/>
          <w:b/>
          <w:bCs/>
          <w:lang w:val="en-US"/>
        </w:rPr>
        <w:t>Khoury</w:t>
      </w:r>
      <w:r w:rsidR="004A597F" w:rsidRPr="006F3877">
        <w:rPr>
          <w:rFonts w:ascii="Book Antiqua" w:hAnsi="Book Antiqua"/>
          <w:b/>
          <w:bCs/>
        </w:rPr>
        <w:t xml:space="preserve"> (</w:t>
      </w:r>
      <w:proofErr w:type="spellStart"/>
      <w:r w:rsidR="004A597F" w:rsidRPr="006F3877">
        <w:rPr>
          <w:rFonts w:ascii="Book Antiqua" w:hAnsi="Book Antiqua"/>
          <w:b/>
          <w:bCs/>
        </w:rPr>
        <w:t>Φουάντ</w:t>
      </w:r>
      <w:proofErr w:type="spellEnd"/>
      <w:r w:rsidR="004A597F" w:rsidRPr="006F3877">
        <w:rPr>
          <w:rFonts w:ascii="Book Antiqua" w:hAnsi="Book Antiqua"/>
          <w:b/>
          <w:bCs/>
        </w:rPr>
        <w:t xml:space="preserve"> </w:t>
      </w:r>
      <w:proofErr w:type="spellStart"/>
      <w:r w:rsidR="004A597F" w:rsidRPr="006F3877">
        <w:rPr>
          <w:rFonts w:ascii="Book Antiqua" w:hAnsi="Book Antiqua"/>
          <w:b/>
          <w:bCs/>
        </w:rPr>
        <w:t>Χούρυ</w:t>
      </w:r>
      <w:proofErr w:type="spellEnd"/>
      <w:r w:rsidR="004A597F" w:rsidRPr="006F3877">
        <w:rPr>
          <w:rFonts w:ascii="Book Antiqua" w:hAnsi="Book Antiqua"/>
          <w:b/>
          <w:bCs/>
        </w:rPr>
        <w:t xml:space="preserve">), </w:t>
      </w:r>
      <w:proofErr w:type="spellStart"/>
      <w:r w:rsidR="004A597F" w:rsidRPr="006F3877">
        <w:rPr>
          <w:rFonts w:ascii="Book Antiqua" w:hAnsi="Book Antiqua"/>
          <w:b/>
          <w:bCs/>
        </w:rPr>
        <w:t>3</w:t>
      </w:r>
      <w:r w:rsidR="004A597F" w:rsidRPr="006F3877">
        <w:rPr>
          <w:rFonts w:ascii="Book Antiqua" w:hAnsi="Book Antiqua"/>
          <w:b/>
          <w:bCs/>
          <w:vertAlign w:val="superscript"/>
        </w:rPr>
        <w:t>ο</w:t>
      </w:r>
      <w:proofErr w:type="spellEnd"/>
      <w:r w:rsidR="004A597F" w:rsidRPr="006F3877">
        <w:rPr>
          <w:rFonts w:ascii="Book Antiqua" w:hAnsi="Book Antiqua"/>
          <w:b/>
          <w:bCs/>
        </w:rPr>
        <w:t xml:space="preserve">  εγκαλούμενο και Οικονομικό Διευθυντή  του  Ομίλου  της </w:t>
      </w:r>
      <w:r w:rsidR="004A597F" w:rsidRPr="006F3877">
        <w:rPr>
          <w:rFonts w:ascii="Book Antiqua" w:hAnsi="Book Antiqua"/>
          <w:b/>
          <w:bCs/>
          <w:lang w:val="en-US"/>
        </w:rPr>
        <w:t xml:space="preserve">CCC </w:t>
      </w:r>
      <w:r w:rsidR="004A597F" w:rsidRPr="006F3877">
        <w:rPr>
          <w:rFonts w:ascii="Book Antiqua" w:hAnsi="Book Antiqua"/>
          <w:b/>
          <w:bCs/>
        </w:rPr>
        <w:t xml:space="preserve"> και </w:t>
      </w:r>
      <w:r w:rsidR="008E3FEA">
        <w:rPr>
          <w:rFonts w:ascii="Book Antiqua" w:hAnsi="Book Antiqua"/>
          <w:b/>
          <w:bCs/>
        </w:rPr>
        <w:t xml:space="preserve">κ. </w:t>
      </w:r>
      <w:r w:rsidR="006F3877" w:rsidRPr="006F3877">
        <w:rPr>
          <w:rFonts w:ascii="Book Antiqua" w:hAnsi="Book Antiqua"/>
          <w:b/>
          <w:bCs/>
        </w:rPr>
        <w:t xml:space="preserve">Αντώνιο </w:t>
      </w:r>
      <w:r w:rsidR="004A597F" w:rsidRPr="006F3877">
        <w:rPr>
          <w:rFonts w:ascii="Book Antiqua" w:hAnsi="Book Antiqua"/>
          <w:b/>
          <w:bCs/>
        </w:rPr>
        <w:t>Λιανό,</w:t>
      </w:r>
      <w:r w:rsidR="00FF5DF7">
        <w:rPr>
          <w:rFonts w:ascii="Book Antiqua" w:hAnsi="Book Antiqua"/>
          <w:b/>
          <w:bCs/>
        </w:rPr>
        <w:t xml:space="preserve"> Διευθυντή Λογιστηρίου  της </w:t>
      </w:r>
      <w:r w:rsidR="00FF5DF7">
        <w:rPr>
          <w:rFonts w:ascii="Book Antiqua" w:hAnsi="Book Antiqua"/>
          <w:b/>
          <w:bCs/>
          <w:lang w:val="en-US"/>
        </w:rPr>
        <w:t xml:space="preserve">CCC </w:t>
      </w:r>
      <w:r w:rsidR="00FF5DF7">
        <w:rPr>
          <w:rFonts w:ascii="Book Antiqua" w:hAnsi="Book Antiqua"/>
          <w:b/>
          <w:bCs/>
        </w:rPr>
        <w:t xml:space="preserve">και δεξί χέρι </w:t>
      </w:r>
      <w:r w:rsidR="004A597F" w:rsidRPr="006F3877">
        <w:rPr>
          <w:rFonts w:ascii="Book Antiqua" w:hAnsi="Book Antiqua"/>
        </w:rPr>
        <w:t xml:space="preserve"> </w:t>
      </w:r>
      <w:r w:rsidR="00FF5DF7" w:rsidRPr="00EC55CE">
        <w:rPr>
          <w:rFonts w:ascii="Book Antiqua" w:hAnsi="Book Antiqua"/>
          <w:b/>
          <w:bCs/>
        </w:rPr>
        <w:t>του</w:t>
      </w:r>
      <w:r w:rsidR="00FF5DF7">
        <w:rPr>
          <w:rFonts w:ascii="Book Antiqua" w:hAnsi="Book Antiqua"/>
        </w:rPr>
        <w:t xml:space="preserve"> </w:t>
      </w:r>
      <w:r w:rsidR="00FF5DF7">
        <w:rPr>
          <w:rFonts w:ascii="Book Antiqua" w:eastAsia="Times New Roman" w:hAnsi="Book Antiqua" w:cs="Segoe UI"/>
          <w:b/>
          <w:kern w:val="36"/>
          <w:bdr w:val="none" w:sz="0" w:space="0" w:color="auto" w:frame="1"/>
          <w:lang w:eastAsia="el-GR"/>
        </w:rPr>
        <w:t xml:space="preserve">κ. </w:t>
      </w:r>
      <w:r w:rsidR="00FF5DF7" w:rsidRPr="002747C1">
        <w:rPr>
          <w:rFonts w:ascii="Book Antiqua" w:hAnsi="Book Antiqua"/>
          <w:b/>
          <w:bCs/>
          <w:lang w:val="en-US"/>
        </w:rPr>
        <w:t>F</w:t>
      </w:r>
      <w:r w:rsidR="00FF5DF7">
        <w:rPr>
          <w:rFonts w:ascii="Book Antiqua" w:hAnsi="Book Antiqua"/>
          <w:b/>
          <w:bCs/>
          <w:lang w:val="en-US"/>
        </w:rPr>
        <w:t>o</w:t>
      </w:r>
      <w:r w:rsidR="00FF5DF7" w:rsidRPr="002747C1">
        <w:rPr>
          <w:rFonts w:ascii="Book Antiqua" w:hAnsi="Book Antiqua"/>
          <w:b/>
          <w:bCs/>
          <w:lang w:val="en-US"/>
        </w:rPr>
        <w:t>uad</w:t>
      </w:r>
      <w:r w:rsidR="00FF5DF7" w:rsidRPr="004A597F">
        <w:rPr>
          <w:rFonts w:ascii="Book Antiqua" w:hAnsi="Book Antiqua"/>
          <w:b/>
          <w:bCs/>
          <w:lang w:val="en-US"/>
        </w:rPr>
        <w:t xml:space="preserve"> </w:t>
      </w:r>
      <w:r w:rsidR="00FF5DF7" w:rsidRPr="006F3877">
        <w:rPr>
          <w:rFonts w:ascii="Book Antiqua" w:hAnsi="Book Antiqua"/>
          <w:b/>
          <w:bCs/>
          <w:lang w:val="en-US"/>
        </w:rPr>
        <w:t>Khoury</w:t>
      </w:r>
      <w:r w:rsidR="00FF5DF7" w:rsidRPr="006F3877">
        <w:rPr>
          <w:rFonts w:ascii="Book Antiqua" w:hAnsi="Book Antiqua"/>
          <w:b/>
          <w:bCs/>
        </w:rPr>
        <w:t xml:space="preserve"> </w:t>
      </w:r>
      <w:r w:rsidR="004A597F" w:rsidRPr="006F3877">
        <w:rPr>
          <w:rFonts w:ascii="Book Antiqua" w:hAnsi="Book Antiqua" w:cs="Segoe UI"/>
          <w:b/>
          <w:bCs/>
        </w:rPr>
        <w:t xml:space="preserve">και  το σχέδιο  της   οικείας  Εγγυητικής  Επιστολής  για  τη συμμετοχή </w:t>
      </w:r>
      <w:r w:rsidR="00C76966" w:rsidRPr="006F3877">
        <w:rPr>
          <w:rFonts w:ascii="Book Antiqua" w:hAnsi="Book Antiqua" w:cs="Segoe UI"/>
          <w:b/>
          <w:bCs/>
        </w:rPr>
        <w:t>στο</w:t>
      </w:r>
      <w:r w:rsidR="004A597F" w:rsidRPr="006F3877">
        <w:rPr>
          <w:rFonts w:ascii="Book Antiqua" w:hAnsi="Book Antiqua" w:cs="Segoe UI"/>
          <w:b/>
          <w:bCs/>
        </w:rPr>
        <w:t>ν άνω Διαγωνισμό.</w:t>
      </w:r>
      <w:r w:rsidR="004A597F">
        <w:rPr>
          <w:rFonts w:ascii="Book Antiqua" w:hAnsi="Book Antiqua" w:cs="Segoe UI"/>
          <w:b/>
          <w:bCs/>
        </w:rPr>
        <w:t xml:space="preserve"> </w:t>
      </w:r>
    </w:p>
    <w:p w:rsidR="00F73E06" w:rsidRDefault="00B55BB3" w:rsidP="00D87E10">
      <w:pPr>
        <w:spacing w:line="360" w:lineRule="auto"/>
        <w:ind w:left="-284" w:right="-341" w:firstLine="567"/>
        <w:jc w:val="both"/>
        <w:rPr>
          <w:rFonts w:ascii="Book Antiqua" w:hAnsi="Book Antiqua"/>
          <w:b/>
          <w:bCs/>
          <w:lang w:val="en-US"/>
        </w:rPr>
      </w:pPr>
      <w:r w:rsidRPr="003D5111">
        <w:rPr>
          <w:rFonts w:ascii="Book Antiqua" w:hAnsi="Book Antiqua" w:cs="Segoe UI"/>
          <w:b/>
          <w:bCs/>
          <w:sz w:val="28"/>
          <w:szCs w:val="28"/>
        </w:rPr>
        <w:t>1.</w:t>
      </w:r>
      <w:r>
        <w:rPr>
          <w:rFonts w:ascii="Book Antiqua" w:hAnsi="Book Antiqua" w:cs="Segoe UI"/>
          <w:b/>
          <w:bCs/>
          <w:sz w:val="28"/>
          <w:szCs w:val="28"/>
        </w:rPr>
        <w:t>4</w:t>
      </w:r>
      <w:r w:rsidRPr="003D5111">
        <w:rPr>
          <w:rFonts w:ascii="Book Antiqua" w:hAnsi="Book Antiqua" w:cs="Segoe UI"/>
          <w:b/>
          <w:bCs/>
          <w:sz w:val="28"/>
          <w:szCs w:val="28"/>
        </w:rPr>
        <w:t>.</w:t>
      </w:r>
      <w:r>
        <w:rPr>
          <w:rFonts w:ascii="Book Antiqua" w:hAnsi="Book Antiqua" w:cs="Segoe UI"/>
          <w:b/>
          <w:bCs/>
          <w:sz w:val="28"/>
          <w:szCs w:val="28"/>
        </w:rPr>
        <w:t xml:space="preserve">2. </w:t>
      </w:r>
      <w:r>
        <w:rPr>
          <w:rFonts w:ascii="Book Antiqua" w:hAnsi="Book Antiqua" w:cs="Segoe UI"/>
          <w:b/>
          <w:bCs/>
        </w:rPr>
        <w:t>Εξάλλου, τ</w:t>
      </w:r>
      <w:r w:rsidR="00F73E06">
        <w:rPr>
          <w:rFonts w:ascii="Book Antiqua" w:hAnsi="Book Antiqua" w:cs="Segoe UI"/>
          <w:b/>
          <w:bCs/>
        </w:rPr>
        <w:t>α  ανωτέρω πλήρως ενισχύονται και από το  κάτωθι χωρίο  της άν</w:t>
      </w:r>
      <w:r w:rsidR="00F73E06" w:rsidRPr="00F73E06">
        <w:rPr>
          <w:rFonts w:ascii="Book Antiqua" w:hAnsi="Book Antiqua" w:cs="Segoe UI"/>
          <w:b/>
          <w:bCs/>
        </w:rPr>
        <w:t xml:space="preserve">ω </w:t>
      </w:r>
      <w:r w:rsidR="00E53559">
        <w:rPr>
          <w:rFonts w:ascii="Book Antiqua" w:hAnsi="Book Antiqua" w:cs="Segoe UI"/>
          <w:b/>
          <w:bCs/>
        </w:rPr>
        <w:t xml:space="preserve"> </w:t>
      </w:r>
      <w:r w:rsidR="00E53559" w:rsidRPr="00E53559">
        <w:rPr>
          <w:rFonts w:ascii="Book Antiqua" w:hAnsi="Book Antiqua" w:cs="Segoe UI"/>
          <w:b/>
          <w:bCs/>
        </w:rPr>
        <w:t xml:space="preserve">υπ’ </w:t>
      </w:r>
      <w:proofErr w:type="spellStart"/>
      <w:r w:rsidR="00E53559" w:rsidRPr="00E53559">
        <w:rPr>
          <w:rFonts w:ascii="Book Antiqua" w:hAnsi="Book Antiqua" w:cs="Segoe UI"/>
          <w:b/>
          <w:bCs/>
        </w:rPr>
        <w:t>αρ</w:t>
      </w:r>
      <w:proofErr w:type="spellEnd"/>
      <w:r w:rsidR="00E53559" w:rsidRPr="00E53559">
        <w:rPr>
          <w:rFonts w:ascii="Book Antiqua" w:hAnsi="Book Antiqua" w:cs="Segoe UI"/>
          <w:b/>
          <w:bCs/>
        </w:rPr>
        <w:t>. 23540/</w:t>
      </w:r>
      <w:proofErr w:type="spellStart"/>
      <w:r w:rsidR="00E53559" w:rsidRPr="00E53559">
        <w:rPr>
          <w:rFonts w:ascii="Book Antiqua" w:hAnsi="Book Antiqua" w:cs="Segoe UI"/>
          <w:b/>
          <w:bCs/>
        </w:rPr>
        <w:t>ΑΥΖ</w:t>
      </w:r>
      <w:proofErr w:type="spellEnd"/>
      <w:r w:rsidR="00E53559" w:rsidRPr="00F73E06">
        <w:rPr>
          <w:rFonts w:ascii="Book Antiqua" w:hAnsi="Book Antiqua" w:cs="Segoe UI"/>
          <w:b/>
          <w:bCs/>
        </w:rPr>
        <w:t xml:space="preserve"> </w:t>
      </w:r>
      <w:r w:rsidR="00F73E06" w:rsidRPr="00F73E06">
        <w:rPr>
          <w:rFonts w:ascii="Book Antiqua" w:hAnsi="Book Antiqua" w:cs="Segoe UI"/>
          <w:b/>
          <w:bCs/>
        </w:rPr>
        <w:t>Διαιτητικής Απόφασης</w:t>
      </w:r>
      <w:r w:rsidR="00E53559">
        <w:rPr>
          <w:rFonts w:ascii="Book Antiqua" w:hAnsi="Book Antiqua" w:cs="Segoe UI"/>
          <w:b/>
          <w:bCs/>
        </w:rPr>
        <w:t xml:space="preserve"> [Σχετικό 2.]</w:t>
      </w:r>
      <w:r w:rsidR="00F73E06" w:rsidRPr="00F73E06">
        <w:rPr>
          <w:rFonts w:ascii="Book Antiqua" w:hAnsi="Book Antiqua" w:cs="Segoe UI"/>
          <w:b/>
          <w:bCs/>
        </w:rPr>
        <w:t>, από το οποίο προκύπτει ότι το Διαιτητικό Δικαστήριο ζήτησε εξηγήσεις από  την άνω αιτούσα και φερόμενη ως  συμβαλλόμενη  στην άνω εικονική  σύμβαση υπεργολαβίας -  «</w:t>
      </w:r>
      <w:r w:rsidR="00F73E06" w:rsidRPr="00F73E06">
        <w:rPr>
          <w:rFonts w:ascii="Book Antiqua" w:hAnsi="Book Antiqua" w:cs="Segoe UI"/>
          <w:b/>
          <w:bCs/>
          <w:lang w:val="en-US"/>
        </w:rPr>
        <w:t>AL</w:t>
      </w:r>
      <w:r w:rsidR="00F73E06" w:rsidRPr="00F73E06">
        <w:rPr>
          <w:rFonts w:ascii="Book Antiqua" w:hAnsi="Book Antiqua" w:cs="Segoe UI"/>
          <w:b/>
          <w:bCs/>
        </w:rPr>
        <w:t xml:space="preserve"> </w:t>
      </w:r>
      <w:proofErr w:type="spellStart"/>
      <w:r w:rsidR="00F73E06" w:rsidRPr="00F73E06">
        <w:rPr>
          <w:rFonts w:ascii="Book Antiqua" w:hAnsi="Book Antiqua" w:cs="Segoe UI"/>
          <w:b/>
          <w:bCs/>
          <w:lang w:val="en-US"/>
        </w:rPr>
        <w:t>GHANDI</w:t>
      </w:r>
      <w:proofErr w:type="spellEnd"/>
      <w:r w:rsidR="00F73E06" w:rsidRPr="00F73E06">
        <w:rPr>
          <w:rFonts w:ascii="Book Antiqua" w:hAnsi="Book Antiqua" w:cs="Segoe UI"/>
          <w:b/>
          <w:bCs/>
        </w:rPr>
        <w:t xml:space="preserve"> &amp; </w:t>
      </w:r>
      <w:r w:rsidR="00F73E06" w:rsidRPr="00F73E06">
        <w:rPr>
          <w:rFonts w:ascii="Book Antiqua" w:hAnsi="Book Antiqua" w:cs="Segoe UI"/>
          <w:b/>
          <w:bCs/>
          <w:lang w:val="en-US"/>
        </w:rPr>
        <w:t>CONS</w:t>
      </w:r>
      <w:r w:rsidR="00F73E06" w:rsidRPr="00F73E06">
        <w:rPr>
          <w:rFonts w:ascii="Book Antiqua" w:hAnsi="Book Antiqua" w:cs="Segoe UI"/>
          <w:b/>
          <w:lang w:val="en-US"/>
        </w:rPr>
        <w:t>OLIDATED</w:t>
      </w:r>
      <w:r w:rsidR="00F73E06" w:rsidRPr="00F73E06">
        <w:rPr>
          <w:rFonts w:ascii="Book Antiqua" w:hAnsi="Book Antiqua" w:cs="Segoe UI"/>
          <w:b/>
        </w:rPr>
        <w:t xml:space="preserve"> </w:t>
      </w:r>
      <w:r w:rsidR="00F73E06" w:rsidRPr="00F73E06">
        <w:rPr>
          <w:rFonts w:ascii="Book Antiqua" w:hAnsi="Book Antiqua" w:cs="Segoe UI"/>
          <w:b/>
          <w:lang w:val="en-US"/>
        </w:rPr>
        <w:t>CONTRACTORS</w:t>
      </w:r>
      <w:r w:rsidR="00F73E06" w:rsidRPr="00F73E06">
        <w:rPr>
          <w:rFonts w:ascii="Book Antiqua" w:hAnsi="Book Antiqua" w:cs="Segoe UI"/>
          <w:b/>
        </w:rPr>
        <w:t xml:space="preserve"> </w:t>
      </w:r>
      <w:r w:rsidR="00F73E06" w:rsidRPr="00F73E06">
        <w:rPr>
          <w:rFonts w:ascii="Book Antiqua" w:hAnsi="Book Antiqua" w:cs="Segoe UI"/>
          <w:b/>
          <w:lang w:val="en-US"/>
        </w:rPr>
        <w:t>INTERNATIONAL</w:t>
      </w:r>
      <w:r w:rsidR="00F73E06" w:rsidRPr="00F73E06">
        <w:rPr>
          <w:rFonts w:ascii="Book Antiqua" w:hAnsi="Book Antiqua" w:cs="Segoe UI"/>
          <w:b/>
        </w:rPr>
        <w:t xml:space="preserve"> </w:t>
      </w:r>
      <w:r w:rsidR="00F73E06" w:rsidRPr="00F73E06">
        <w:rPr>
          <w:rFonts w:ascii="Book Antiqua" w:hAnsi="Book Antiqua" w:cs="Segoe UI"/>
          <w:b/>
          <w:lang w:val="en-US"/>
        </w:rPr>
        <w:t>COMPANY</w:t>
      </w:r>
      <w:r w:rsidR="00F73E06" w:rsidRPr="00F73E06">
        <w:rPr>
          <w:rFonts w:ascii="Book Antiqua" w:hAnsi="Book Antiqua" w:cs="Segoe UI"/>
          <w:b/>
        </w:rPr>
        <w:t xml:space="preserve"> </w:t>
      </w:r>
      <w:r w:rsidR="00F73E06" w:rsidRPr="00F73E06">
        <w:rPr>
          <w:rFonts w:ascii="Book Antiqua" w:hAnsi="Book Antiqua" w:cs="Segoe UI"/>
          <w:b/>
          <w:lang w:val="en-US"/>
        </w:rPr>
        <w:t>LLC</w:t>
      </w:r>
      <w:r w:rsidR="00F73E06" w:rsidRPr="00F73E06">
        <w:rPr>
          <w:rFonts w:ascii="Book Antiqua" w:hAnsi="Book Antiqua" w:cs="Segoe UI"/>
          <w:b/>
        </w:rPr>
        <w:t xml:space="preserve">» για  το ότι η καταβολή του  επίμαχου ποσού € 3.000.000 δεν είχε  γίνει από την ίδια (!), αλλά από  το έτερο νομικό πρόσωπο, ήτοι  την εταιρεία </w:t>
      </w:r>
      <w:r w:rsidR="00F73E06" w:rsidRPr="00F73E06">
        <w:rPr>
          <w:rFonts w:ascii="Book Antiqua" w:hAnsi="Book Antiqua" w:cs="Segoe UI"/>
          <w:b/>
          <w:lang w:val="en-US"/>
        </w:rPr>
        <w:t>“</w:t>
      </w:r>
      <w:r w:rsidR="00F73E06" w:rsidRPr="00F73E06">
        <w:rPr>
          <w:rFonts w:ascii="Book Antiqua" w:hAnsi="Book Antiqua"/>
          <w:b/>
          <w:bCs/>
          <w:lang w:val="en-US"/>
        </w:rPr>
        <w:t>Consolidated</w:t>
      </w:r>
      <w:r w:rsidR="00F73E06" w:rsidRPr="00F73E06">
        <w:rPr>
          <w:rFonts w:ascii="Book Antiqua" w:hAnsi="Book Antiqua"/>
          <w:b/>
          <w:bCs/>
        </w:rPr>
        <w:t xml:space="preserve"> </w:t>
      </w:r>
      <w:r w:rsidR="00F73E06" w:rsidRPr="00F73E06">
        <w:rPr>
          <w:rFonts w:ascii="Book Antiqua" w:hAnsi="Book Antiqua"/>
          <w:b/>
          <w:bCs/>
          <w:lang w:val="en-US"/>
        </w:rPr>
        <w:t>Constructing</w:t>
      </w:r>
      <w:r w:rsidR="00F73E06" w:rsidRPr="00F73E06">
        <w:rPr>
          <w:rFonts w:ascii="Book Antiqua" w:hAnsi="Book Antiqua"/>
          <w:b/>
          <w:bCs/>
        </w:rPr>
        <w:t xml:space="preserve"> </w:t>
      </w:r>
      <w:r w:rsidR="00F73E06" w:rsidRPr="00F73E06">
        <w:rPr>
          <w:rFonts w:ascii="Book Antiqua" w:hAnsi="Book Antiqua"/>
          <w:b/>
          <w:bCs/>
          <w:lang w:val="en-US"/>
        </w:rPr>
        <w:t>Engineering</w:t>
      </w:r>
      <w:r w:rsidR="00F73E06" w:rsidRPr="00F73E06">
        <w:rPr>
          <w:rFonts w:ascii="Book Antiqua" w:hAnsi="Book Antiqua"/>
          <w:b/>
          <w:bCs/>
        </w:rPr>
        <w:t xml:space="preserve"> </w:t>
      </w:r>
      <w:r w:rsidR="00F73E06" w:rsidRPr="00F73E06">
        <w:rPr>
          <w:rFonts w:ascii="Book Antiqua" w:hAnsi="Book Antiqua"/>
          <w:b/>
          <w:bCs/>
          <w:lang w:val="en-US"/>
        </w:rPr>
        <w:t>and</w:t>
      </w:r>
      <w:r w:rsidR="00F73E06" w:rsidRPr="00F73E06">
        <w:rPr>
          <w:rFonts w:ascii="Book Antiqua" w:hAnsi="Book Antiqua"/>
          <w:b/>
          <w:bCs/>
        </w:rPr>
        <w:t xml:space="preserve"> </w:t>
      </w:r>
      <w:r w:rsidR="00F73E06" w:rsidRPr="00F73E06">
        <w:rPr>
          <w:rFonts w:ascii="Book Antiqua" w:hAnsi="Book Antiqua"/>
          <w:b/>
          <w:bCs/>
          <w:lang w:val="en-US"/>
        </w:rPr>
        <w:t>Procurement</w:t>
      </w:r>
      <w:r w:rsidR="00F73E06" w:rsidRPr="00F73E06">
        <w:rPr>
          <w:rFonts w:ascii="Book Antiqua" w:hAnsi="Book Antiqua"/>
          <w:b/>
          <w:bCs/>
        </w:rPr>
        <w:t xml:space="preserve"> </w:t>
      </w:r>
      <w:r w:rsidR="00F73E06" w:rsidRPr="00F73E06">
        <w:rPr>
          <w:rFonts w:ascii="Book Antiqua" w:hAnsi="Book Antiqua"/>
          <w:b/>
          <w:bCs/>
          <w:lang w:val="en-US"/>
        </w:rPr>
        <w:t>Co</w:t>
      </w:r>
      <w:r w:rsidR="00F73E06" w:rsidRPr="00F73E06">
        <w:rPr>
          <w:rFonts w:ascii="Book Antiqua" w:hAnsi="Book Antiqua"/>
          <w:b/>
          <w:bCs/>
        </w:rPr>
        <w:t xml:space="preserve"> </w:t>
      </w:r>
      <w:r w:rsidR="00F73E06" w:rsidRPr="00F73E06">
        <w:rPr>
          <w:rFonts w:ascii="Book Antiqua" w:hAnsi="Book Antiqua"/>
          <w:b/>
          <w:bCs/>
          <w:lang w:val="en-US"/>
        </w:rPr>
        <w:t>SAL</w:t>
      </w:r>
      <w:r w:rsidR="00F73E06" w:rsidRPr="00F73E06">
        <w:rPr>
          <w:rFonts w:ascii="Book Antiqua" w:hAnsi="Book Antiqua"/>
          <w:b/>
          <w:bCs/>
        </w:rPr>
        <w:t xml:space="preserve"> (“</w:t>
      </w:r>
      <w:proofErr w:type="spellStart"/>
      <w:r w:rsidR="00F73E06" w:rsidRPr="00F73E06">
        <w:rPr>
          <w:rFonts w:ascii="Book Antiqua" w:hAnsi="Book Antiqua"/>
          <w:b/>
          <w:bCs/>
          <w:lang w:val="en-US"/>
        </w:rPr>
        <w:t>CCEP</w:t>
      </w:r>
      <w:proofErr w:type="spellEnd"/>
      <w:r w:rsidR="00F73E06" w:rsidRPr="00F73E06">
        <w:rPr>
          <w:rFonts w:ascii="Book Antiqua" w:hAnsi="Book Antiqua"/>
          <w:b/>
          <w:bCs/>
        </w:rPr>
        <w:t>”)</w:t>
      </w:r>
      <w:r w:rsidR="00F73E06" w:rsidRPr="00F73E06">
        <w:rPr>
          <w:rFonts w:ascii="Book Antiqua" w:hAnsi="Book Antiqua"/>
          <w:b/>
          <w:bCs/>
          <w:lang w:val="en-US"/>
        </w:rPr>
        <w:t>”</w:t>
      </w:r>
      <w:r w:rsidR="008E3FEA">
        <w:rPr>
          <w:rFonts w:ascii="Book Antiqua" w:hAnsi="Book Antiqua"/>
          <w:b/>
          <w:bCs/>
        </w:rPr>
        <w:t xml:space="preserve">, ομοίως  του αυτού Ομίλου της </w:t>
      </w:r>
      <w:r w:rsidR="008E3FEA">
        <w:rPr>
          <w:rFonts w:ascii="Book Antiqua" w:hAnsi="Book Antiqua"/>
          <w:b/>
          <w:bCs/>
          <w:lang w:val="en-US"/>
        </w:rPr>
        <w:t>CCC</w:t>
      </w:r>
      <w:r w:rsidR="00F73E06" w:rsidRPr="00F73E06">
        <w:rPr>
          <w:rFonts w:ascii="Book Antiqua" w:hAnsi="Book Antiqua"/>
          <w:b/>
          <w:bCs/>
          <w:lang w:val="en-US"/>
        </w:rPr>
        <w:t>.</w:t>
      </w:r>
      <w:r w:rsidR="00F73E06">
        <w:rPr>
          <w:rFonts w:ascii="Book Antiqua" w:hAnsi="Book Antiqua"/>
          <w:b/>
          <w:bCs/>
          <w:lang w:val="en-US"/>
        </w:rPr>
        <w:t xml:space="preserve"> </w:t>
      </w:r>
    </w:p>
    <w:p w:rsidR="00E00A0F" w:rsidRDefault="00E00A0F" w:rsidP="00F73E06">
      <w:pPr>
        <w:spacing w:line="360" w:lineRule="auto"/>
        <w:ind w:left="-284" w:right="-341" w:firstLine="567"/>
        <w:jc w:val="both"/>
        <w:rPr>
          <w:b/>
          <w:bCs/>
          <w:i/>
          <w:iCs/>
          <w:sz w:val="25"/>
          <w:szCs w:val="25"/>
        </w:rPr>
      </w:pPr>
    </w:p>
    <w:p w:rsidR="004A597F" w:rsidRPr="00F73E06" w:rsidRDefault="00F73E06" w:rsidP="00F73E06">
      <w:pPr>
        <w:spacing w:line="360" w:lineRule="auto"/>
        <w:ind w:left="-284" w:right="-341" w:firstLine="567"/>
        <w:jc w:val="both"/>
        <w:rPr>
          <w:sz w:val="25"/>
          <w:szCs w:val="25"/>
        </w:rPr>
      </w:pPr>
      <w:r w:rsidRPr="00FF5DF7">
        <w:rPr>
          <w:b/>
          <w:bCs/>
          <w:i/>
          <w:iCs/>
          <w:sz w:val="25"/>
          <w:szCs w:val="25"/>
        </w:rPr>
        <w:t>«</w:t>
      </w:r>
      <w:r w:rsidRPr="00EC55CE">
        <w:rPr>
          <w:b/>
          <w:bCs/>
          <w:i/>
          <w:iCs/>
          <w:sz w:val="25"/>
          <w:szCs w:val="25"/>
        </w:rPr>
        <w:t>63.</w:t>
      </w:r>
      <w:r w:rsidRPr="00F73E06">
        <w:rPr>
          <w:i/>
          <w:iCs/>
          <w:sz w:val="25"/>
          <w:szCs w:val="25"/>
        </w:rPr>
        <w:t xml:space="preserve"> Την </w:t>
      </w:r>
      <w:proofErr w:type="spellStart"/>
      <w:r w:rsidRPr="00F73E06">
        <w:rPr>
          <w:i/>
          <w:iCs/>
          <w:sz w:val="25"/>
          <w:szCs w:val="25"/>
        </w:rPr>
        <w:t>20</w:t>
      </w:r>
      <w:r w:rsidRPr="00F73E06">
        <w:rPr>
          <w:i/>
          <w:iCs/>
          <w:sz w:val="25"/>
          <w:szCs w:val="25"/>
          <w:vertAlign w:val="superscript"/>
        </w:rPr>
        <w:t>η</w:t>
      </w:r>
      <w:proofErr w:type="spellEnd"/>
      <w:r w:rsidRPr="00F73E06">
        <w:rPr>
          <w:i/>
          <w:iCs/>
          <w:sz w:val="25"/>
          <w:szCs w:val="25"/>
        </w:rPr>
        <w:t xml:space="preserve">  Φεβρουάριου 2019, ο Μόνος Διαιτητής κάλεσε: (</w:t>
      </w:r>
      <w:proofErr w:type="spellStart"/>
      <w:r w:rsidRPr="00F73E06">
        <w:rPr>
          <w:i/>
          <w:iCs/>
          <w:sz w:val="25"/>
          <w:szCs w:val="25"/>
          <w:lang w:val="en-US"/>
        </w:rPr>
        <w:t>i</w:t>
      </w:r>
      <w:proofErr w:type="spellEnd"/>
      <w:r w:rsidRPr="00F73E06">
        <w:rPr>
          <w:i/>
          <w:iCs/>
          <w:sz w:val="25"/>
          <w:szCs w:val="25"/>
        </w:rPr>
        <w:t xml:space="preserve">) την Αιτούσα να καταθέσει επικυρωμένη μετάφραση στην αγγλική γλώσσα του Σχετικού </w:t>
      </w:r>
      <w:r w:rsidRPr="00F73E06">
        <w:rPr>
          <w:i/>
          <w:iCs/>
          <w:sz w:val="25"/>
          <w:szCs w:val="25"/>
          <w:lang w:val="en-US"/>
        </w:rPr>
        <w:t>C</w:t>
      </w:r>
      <w:r w:rsidRPr="00F73E06">
        <w:rPr>
          <w:i/>
          <w:iCs/>
          <w:sz w:val="25"/>
          <w:szCs w:val="25"/>
        </w:rPr>
        <w:t>-11 κατά ή πριν από την Ι</w:t>
      </w:r>
      <w:r w:rsidRPr="00F73E06">
        <w:rPr>
          <w:i/>
          <w:iCs/>
          <w:sz w:val="25"/>
          <w:szCs w:val="25"/>
          <w:lang w:val="en-US"/>
        </w:rPr>
        <w:t>5</w:t>
      </w:r>
      <w:r w:rsidRPr="00F73E06">
        <w:rPr>
          <w:i/>
          <w:iCs/>
          <w:sz w:val="25"/>
          <w:szCs w:val="25"/>
          <w:vertAlign w:val="superscript"/>
        </w:rPr>
        <w:t>η</w:t>
      </w:r>
      <w:r w:rsidRPr="00F73E06">
        <w:rPr>
          <w:i/>
          <w:iCs/>
          <w:sz w:val="25"/>
          <w:szCs w:val="25"/>
        </w:rPr>
        <w:t xml:space="preserve"> </w:t>
      </w:r>
      <w:r w:rsidRPr="00F73E06">
        <w:rPr>
          <w:i/>
          <w:iCs/>
          <w:sz w:val="25"/>
          <w:szCs w:val="25"/>
          <w:lang w:val="en-US"/>
        </w:rPr>
        <w:t xml:space="preserve"> </w:t>
      </w:r>
      <w:r w:rsidRPr="00F73E06">
        <w:rPr>
          <w:i/>
          <w:iCs/>
          <w:sz w:val="25"/>
          <w:szCs w:val="25"/>
        </w:rPr>
        <w:t xml:space="preserve"> Μαρτίου 2019, (</w:t>
      </w:r>
      <w:r w:rsidRPr="00F73E06">
        <w:rPr>
          <w:i/>
          <w:iCs/>
          <w:sz w:val="25"/>
          <w:szCs w:val="25"/>
          <w:lang w:val="en-US"/>
        </w:rPr>
        <w:t>ii</w:t>
      </w:r>
      <w:r w:rsidRPr="00F73E06">
        <w:rPr>
          <w:i/>
          <w:iCs/>
          <w:sz w:val="25"/>
          <w:szCs w:val="25"/>
        </w:rPr>
        <w:t xml:space="preserve">) </w:t>
      </w:r>
      <w:bookmarkStart w:id="1" w:name="_Hlk44783734"/>
      <w:r w:rsidRPr="00F73E06">
        <w:rPr>
          <w:b/>
          <w:bCs/>
          <w:i/>
          <w:iCs/>
          <w:sz w:val="25"/>
          <w:szCs w:val="25"/>
        </w:rPr>
        <w:t xml:space="preserve">τα Μέρη να καταθέσουν, κατά ή πριν από την </w:t>
      </w:r>
      <w:proofErr w:type="spellStart"/>
      <w:r w:rsidRPr="00F73E06">
        <w:rPr>
          <w:b/>
          <w:bCs/>
          <w:i/>
          <w:iCs/>
          <w:sz w:val="25"/>
          <w:szCs w:val="25"/>
        </w:rPr>
        <w:t>15</w:t>
      </w:r>
      <w:r w:rsidRPr="00F73E06">
        <w:rPr>
          <w:b/>
          <w:bCs/>
          <w:i/>
          <w:iCs/>
          <w:sz w:val="25"/>
          <w:szCs w:val="25"/>
          <w:vertAlign w:val="superscript"/>
        </w:rPr>
        <w:t>η</w:t>
      </w:r>
      <w:proofErr w:type="spellEnd"/>
      <w:r w:rsidRPr="00F73E06">
        <w:rPr>
          <w:b/>
          <w:bCs/>
          <w:i/>
          <w:iCs/>
          <w:sz w:val="25"/>
          <w:szCs w:val="25"/>
          <w:lang w:val="en-US"/>
        </w:rPr>
        <w:t xml:space="preserve"> </w:t>
      </w:r>
      <w:r w:rsidRPr="00F73E06">
        <w:rPr>
          <w:b/>
          <w:bCs/>
          <w:i/>
          <w:iCs/>
          <w:sz w:val="25"/>
          <w:szCs w:val="25"/>
        </w:rPr>
        <w:t xml:space="preserve"> Μαρτίου 2019, έγγραφο στο οποίο εκθέτουν την θέση τους σε σχέση με την νομική εγκυρότητα της Συμφωνίας και </w:t>
      </w:r>
      <w:r w:rsidRPr="00F73E06">
        <w:rPr>
          <w:b/>
          <w:bCs/>
          <w:i/>
          <w:iCs/>
          <w:sz w:val="25"/>
          <w:szCs w:val="25"/>
          <w:u w:val="single"/>
        </w:rPr>
        <w:t xml:space="preserve">τις επιπτώσεις του γεγονότος ότι η καταβολή της προβλεπόμενης στη Συμφωνία προκαταβολής των 3 εκατομμυρίων ευρώ πραγματοποιήθηκε από την εταιρεία </w:t>
      </w:r>
      <w:r w:rsidRPr="00F73E06">
        <w:rPr>
          <w:b/>
          <w:bCs/>
          <w:i/>
          <w:iCs/>
          <w:sz w:val="25"/>
          <w:szCs w:val="25"/>
          <w:u w:val="single"/>
          <w:lang w:val="en-US"/>
        </w:rPr>
        <w:t>Consolidated</w:t>
      </w:r>
      <w:r w:rsidRPr="00F73E06">
        <w:rPr>
          <w:b/>
          <w:bCs/>
          <w:i/>
          <w:iCs/>
          <w:sz w:val="25"/>
          <w:szCs w:val="25"/>
          <w:u w:val="single"/>
        </w:rPr>
        <w:t xml:space="preserve"> </w:t>
      </w:r>
      <w:r w:rsidRPr="00F73E06">
        <w:rPr>
          <w:b/>
          <w:bCs/>
          <w:i/>
          <w:iCs/>
          <w:sz w:val="25"/>
          <w:szCs w:val="25"/>
          <w:u w:val="single"/>
          <w:lang w:val="en-US"/>
        </w:rPr>
        <w:t>Constructing</w:t>
      </w:r>
      <w:r w:rsidRPr="00F73E06">
        <w:rPr>
          <w:b/>
          <w:bCs/>
          <w:i/>
          <w:iCs/>
          <w:sz w:val="25"/>
          <w:szCs w:val="25"/>
          <w:u w:val="single"/>
        </w:rPr>
        <w:t xml:space="preserve"> </w:t>
      </w:r>
      <w:r w:rsidRPr="00F73E06">
        <w:rPr>
          <w:b/>
          <w:bCs/>
          <w:i/>
          <w:iCs/>
          <w:sz w:val="25"/>
          <w:szCs w:val="25"/>
          <w:u w:val="single"/>
          <w:lang w:val="en-US"/>
        </w:rPr>
        <w:t>Engineering</w:t>
      </w:r>
      <w:r w:rsidRPr="00F73E06">
        <w:rPr>
          <w:b/>
          <w:bCs/>
          <w:i/>
          <w:iCs/>
          <w:sz w:val="25"/>
          <w:szCs w:val="25"/>
          <w:u w:val="single"/>
        </w:rPr>
        <w:t xml:space="preserve"> </w:t>
      </w:r>
      <w:r w:rsidRPr="00F73E06">
        <w:rPr>
          <w:b/>
          <w:bCs/>
          <w:i/>
          <w:iCs/>
          <w:sz w:val="25"/>
          <w:szCs w:val="25"/>
          <w:u w:val="single"/>
          <w:lang w:val="en-US"/>
        </w:rPr>
        <w:t>and</w:t>
      </w:r>
      <w:r w:rsidRPr="00F73E06">
        <w:rPr>
          <w:b/>
          <w:bCs/>
          <w:i/>
          <w:iCs/>
          <w:sz w:val="25"/>
          <w:szCs w:val="25"/>
          <w:u w:val="single"/>
        </w:rPr>
        <w:t xml:space="preserve"> </w:t>
      </w:r>
      <w:r w:rsidRPr="00F73E06">
        <w:rPr>
          <w:b/>
          <w:bCs/>
          <w:i/>
          <w:iCs/>
          <w:sz w:val="25"/>
          <w:szCs w:val="25"/>
          <w:u w:val="single"/>
          <w:lang w:val="en-US"/>
        </w:rPr>
        <w:t>Procurement</w:t>
      </w:r>
      <w:r w:rsidRPr="00F73E06">
        <w:rPr>
          <w:b/>
          <w:bCs/>
          <w:i/>
          <w:iCs/>
          <w:sz w:val="25"/>
          <w:szCs w:val="25"/>
          <w:u w:val="single"/>
        </w:rPr>
        <w:t xml:space="preserve"> </w:t>
      </w:r>
      <w:r w:rsidRPr="00F73E06">
        <w:rPr>
          <w:b/>
          <w:bCs/>
          <w:i/>
          <w:iCs/>
          <w:sz w:val="25"/>
          <w:szCs w:val="25"/>
          <w:u w:val="single"/>
          <w:lang w:val="en-US"/>
        </w:rPr>
        <w:t>Co</w:t>
      </w:r>
      <w:r w:rsidRPr="00F73E06">
        <w:rPr>
          <w:b/>
          <w:bCs/>
          <w:i/>
          <w:iCs/>
          <w:sz w:val="25"/>
          <w:szCs w:val="25"/>
          <w:u w:val="single"/>
        </w:rPr>
        <w:t xml:space="preserve"> </w:t>
      </w:r>
      <w:r w:rsidRPr="00F73E06">
        <w:rPr>
          <w:b/>
          <w:bCs/>
          <w:i/>
          <w:iCs/>
          <w:sz w:val="25"/>
          <w:szCs w:val="25"/>
          <w:u w:val="single"/>
          <w:lang w:val="en-US"/>
        </w:rPr>
        <w:t>SAL</w:t>
      </w:r>
      <w:r w:rsidRPr="00F73E06">
        <w:rPr>
          <w:b/>
          <w:bCs/>
          <w:i/>
          <w:iCs/>
          <w:sz w:val="25"/>
          <w:szCs w:val="25"/>
          <w:u w:val="single"/>
        </w:rPr>
        <w:t xml:space="preserve"> (“</w:t>
      </w:r>
      <w:proofErr w:type="spellStart"/>
      <w:r w:rsidRPr="00F73E06">
        <w:rPr>
          <w:b/>
          <w:bCs/>
          <w:i/>
          <w:iCs/>
          <w:sz w:val="25"/>
          <w:szCs w:val="25"/>
          <w:u w:val="single"/>
          <w:lang w:val="en-US"/>
        </w:rPr>
        <w:t>CCEP</w:t>
      </w:r>
      <w:proofErr w:type="spellEnd"/>
      <w:r w:rsidRPr="00F73E06">
        <w:rPr>
          <w:b/>
          <w:bCs/>
          <w:i/>
          <w:iCs/>
          <w:sz w:val="25"/>
          <w:szCs w:val="25"/>
          <w:u w:val="single"/>
        </w:rPr>
        <w:t xml:space="preserve">”)…». </w:t>
      </w:r>
      <w:bookmarkEnd w:id="1"/>
      <w:r w:rsidRPr="00F73E06">
        <w:rPr>
          <w:sz w:val="25"/>
          <w:szCs w:val="25"/>
        </w:rPr>
        <w:t xml:space="preserve"> </w:t>
      </w:r>
    </w:p>
    <w:p w:rsidR="00E00A0F" w:rsidRDefault="004A597F" w:rsidP="0052248B">
      <w:pPr>
        <w:spacing w:line="360" w:lineRule="auto"/>
        <w:ind w:left="-284" w:right="-341" w:firstLine="567"/>
        <w:jc w:val="both"/>
        <w:rPr>
          <w:rFonts w:ascii="Book Antiqua" w:hAnsi="Book Antiqua" w:cs="Segoe UI"/>
          <w:b/>
          <w:bCs/>
        </w:rPr>
      </w:pPr>
      <w:r w:rsidRPr="006F3877">
        <w:rPr>
          <w:rFonts w:ascii="Book Antiqua" w:hAnsi="Book Antiqua" w:cs="Segoe UI"/>
          <w:b/>
          <w:bCs/>
          <w:sz w:val="28"/>
          <w:szCs w:val="28"/>
        </w:rPr>
        <w:lastRenderedPageBreak/>
        <w:t>1.5.</w:t>
      </w:r>
      <w:r w:rsidRPr="006F3877">
        <w:rPr>
          <w:rFonts w:ascii="Book Antiqua" w:hAnsi="Book Antiqua" w:cs="Segoe UI"/>
          <w:b/>
          <w:bCs/>
        </w:rPr>
        <w:t xml:space="preserve"> </w:t>
      </w:r>
      <w:r w:rsidR="00FF5DF7">
        <w:rPr>
          <w:rFonts w:ascii="Book Antiqua" w:hAnsi="Book Antiqua" w:cs="Segoe UI"/>
          <w:b/>
          <w:bCs/>
        </w:rPr>
        <w:t>Ά</w:t>
      </w:r>
      <w:r w:rsidRPr="006F3877">
        <w:rPr>
          <w:rFonts w:ascii="Book Antiqua" w:hAnsi="Book Antiqua" w:cs="Segoe UI"/>
          <w:b/>
          <w:bCs/>
        </w:rPr>
        <w:t xml:space="preserve">παντα </w:t>
      </w:r>
      <w:r w:rsidR="00E00A0F">
        <w:rPr>
          <w:rFonts w:ascii="Book Antiqua" w:hAnsi="Book Antiqua" w:cs="Segoe UI"/>
          <w:b/>
          <w:bCs/>
        </w:rPr>
        <w:t xml:space="preserve"> δε </w:t>
      </w:r>
      <w:r w:rsidRPr="006F3877">
        <w:rPr>
          <w:rFonts w:ascii="Book Antiqua" w:hAnsi="Book Antiqua" w:cs="Segoe UI"/>
          <w:b/>
          <w:bCs/>
        </w:rPr>
        <w:t xml:space="preserve">τα  ανωτέρω πλήρως αποδεικνύονται  </w:t>
      </w:r>
      <w:r w:rsidR="00E00A0F">
        <w:rPr>
          <w:rFonts w:ascii="Book Antiqua" w:hAnsi="Book Antiqua" w:cs="Segoe UI"/>
          <w:b/>
          <w:bCs/>
        </w:rPr>
        <w:t xml:space="preserve">και </w:t>
      </w:r>
      <w:r w:rsidRPr="006F3877">
        <w:rPr>
          <w:rFonts w:ascii="Book Antiqua" w:hAnsi="Book Antiqua" w:cs="Segoe UI"/>
          <w:b/>
          <w:bCs/>
        </w:rPr>
        <w:t>από</w:t>
      </w:r>
      <w:r w:rsidR="006F3877" w:rsidRPr="006F3877">
        <w:rPr>
          <w:rFonts w:ascii="Book Antiqua" w:hAnsi="Book Antiqua" w:cs="Segoe UI"/>
          <w:b/>
          <w:bCs/>
        </w:rPr>
        <w:t xml:space="preserve"> τα  κάτωθι ηλεκτρονικά μηνύματα, τα  οποία ανταλλάχθηκαν μεταξύ</w:t>
      </w:r>
      <w:r w:rsidR="00E00A0F">
        <w:rPr>
          <w:rFonts w:ascii="Book Antiqua" w:hAnsi="Book Antiqua" w:cs="Segoe UI"/>
          <w:b/>
          <w:bCs/>
        </w:rPr>
        <w:t>:</w:t>
      </w:r>
    </w:p>
    <w:p w:rsidR="00E00A0F" w:rsidRDefault="00E00A0F" w:rsidP="0052248B">
      <w:pPr>
        <w:spacing w:line="360" w:lineRule="auto"/>
        <w:ind w:left="-284" w:right="-341" w:firstLine="567"/>
        <w:jc w:val="both"/>
        <w:rPr>
          <w:rFonts w:ascii="Book Antiqua" w:hAnsi="Book Antiqua" w:cs="Segoe UI"/>
          <w:b/>
          <w:bCs/>
        </w:rPr>
      </w:pPr>
      <w:r>
        <w:rPr>
          <w:rFonts w:ascii="Book Antiqua" w:hAnsi="Book Antiqua" w:cs="Segoe UI"/>
          <w:b/>
          <w:bCs/>
          <w:sz w:val="28"/>
          <w:szCs w:val="28"/>
          <w:lang w:val="en-US"/>
        </w:rPr>
        <w:t>(</w:t>
      </w:r>
      <w:proofErr w:type="spellStart"/>
      <w:r>
        <w:rPr>
          <w:rFonts w:ascii="Book Antiqua" w:hAnsi="Book Antiqua" w:cs="Segoe UI"/>
          <w:b/>
          <w:bCs/>
          <w:sz w:val="28"/>
          <w:szCs w:val="28"/>
          <w:lang w:val="en-US"/>
        </w:rPr>
        <w:t>i</w:t>
      </w:r>
      <w:proofErr w:type="spellEnd"/>
      <w:r>
        <w:rPr>
          <w:rFonts w:ascii="Book Antiqua" w:hAnsi="Book Antiqua" w:cs="Segoe UI"/>
          <w:b/>
          <w:bCs/>
          <w:sz w:val="28"/>
          <w:szCs w:val="28"/>
          <w:lang w:val="en-US"/>
        </w:rPr>
        <w:t>)</w:t>
      </w:r>
      <w:r w:rsidR="00B55BB3">
        <w:rPr>
          <w:rFonts w:ascii="Book Antiqua" w:hAnsi="Book Antiqua" w:cs="Segoe UI"/>
          <w:b/>
          <w:bCs/>
        </w:rPr>
        <w:t xml:space="preserve"> αφενός </w:t>
      </w:r>
      <w:r w:rsidR="006F3877" w:rsidRPr="006F3877">
        <w:rPr>
          <w:rFonts w:ascii="Book Antiqua" w:hAnsi="Book Antiqua" w:cs="Segoe UI"/>
          <w:b/>
          <w:bCs/>
        </w:rPr>
        <w:t xml:space="preserve">  του </w:t>
      </w:r>
      <w:r w:rsidR="00B55BB3">
        <w:rPr>
          <w:rFonts w:ascii="Book Antiqua" w:hAnsi="Book Antiqua" w:cs="Segoe UI"/>
          <w:b/>
          <w:bCs/>
        </w:rPr>
        <w:t xml:space="preserve">κ. </w:t>
      </w:r>
      <w:r w:rsidR="006F3877" w:rsidRPr="006F3877">
        <w:rPr>
          <w:rFonts w:ascii="Book Antiqua" w:hAnsi="Book Antiqua" w:cs="Segoe UI"/>
          <w:b/>
          <w:bCs/>
        </w:rPr>
        <w:t xml:space="preserve">Κυριάκου  </w:t>
      </w:r>
      <w:proofErr w:type="spellStart"/>
      <w:r w:rsidR="006F3877" w:rsidRPr="006F3877">
        <w:rPr>
          <w:rFonts w:ascii="Book Antiqua" w:hAnsi="Book Antiqua" w:cs="Segoe UI"/>
          <w:b/>
          <w:bCs/>
        </w:rPr>
        <w:t>Τόμπρα</w:t>
      </w:r>
      <w:proofErr w:type="spellEnd"/>
      <w:r w:rsidR="006F3877" w:rsidRPr="006F3877">
        <w:rPr>
          <w:rFonts w:ascii="Book Antiqua" w:hAnsi="Book Antiqua" w:cs="Segoe UI"/>
          <w:b/>
          <w:bCs/>
        </w:rPr>
        <w:t xml:space="preserve">, </w:t>
      </w:r>
      <w:r w:rsidRPr="00B55BB3">
        <w:rPr>
          <w:rFonts w:ascii="Book Antiqua" w:hAnsi="Book Antiqua" w:cs="Segoe UI"/>
          <w:b/>
          <w:bCs/>
        </w:rPr>
        <w:t xml:space="preserve">ο οποίος  </w:t>
      </w:r>
      <w:r>
        <w:rPr>
          <w:rFonts w:ascii="Book Antiqua" w:hAnsi="Book Antiqua" w:cs="Segoe UI"/>
          <w:b/>
          <w:bCs/>
        </w:rPr>
        <w:t xml:space="preserve">ήταν αυτός που έφερε  σε  επαφή  τις  δύο οικογένειες </w:t>
      </w:r>
      <w:r w:rsidRPr="00D47DF9">
        <w:rPr>
          <w:rFonts w:ascii="Book Antiqua" w:hAnsi="Book Antiqua"/>
          <w:b/>
          <w:bCs/>
          <w:lang w:val="en-US"/>
        </w:rPr>
        <w:t>Khoury</w:t>
      </w:r>
      <w:r>
        <w:rPr>
          <w:rFonts w:ascii="Book Antiqua" w:hAnsi="Book Antiqua" w:cs="Segoe UI"/>
          <w:b/>
          <w:bCs/>
        </w:rPr>
        <w:t xml:space="preserve"> και Καλογρίτσα και δη κατόπιν πρωτοβουλίας, την οποία έλαβε μετά  από  </w:t>
      </w:r>
      <w:r w:rsidRPr="00E00A0F">
        <w:rPr>
          <w:rFonts w:ascii="Book Antiqua" w:hAnsi="Book Antiqua" w:cs="Segoe UI"/>
          <w:b/>
          <w:bCs/>
        </w:rPr>
        <w:t xml:space="preserve">εκδήλωση  επιθυμίας  </w:t>
      </w:r>
      <w:proofErr w:type="spellStart"/>
      <w:r w:rsidRPr="00E00A0F">
        <w:rPr>
          <w:rFonts w:ascii="Book Antiqua" w:hAnsi="Book Antiqua" w:cs="Segoe UI"/>
          <w:b/>
          <w:bCs/>
        </w:rPr>
        <w:t>προεχόντως</w:t>
      </w:r>
      <w:proofErr w:type="spellEnd"/>
      <w:r w:rsidRPr="00E00A0F">
        <w:rPr>
          <w:rFonts w:ascii="Book Antiqua" w:hAnsi="Book Antiqua" w:cs="Segoe UI"/>
          <w:b/>
          <w:bCs/>
        </w:rPr>
        <w:t xml:space="preserve"> των αδελφών </w:t>
      </w:r>
      <w:r w:rsidRPr="00E00A0F">
        <w:rPr>
          <w:rFonts w:ascii="Book Antiqua" w:hAnsi="Book Antiqua"/>
          <w:b/>
          <w:bCs/>
          <w:lang w:val="en-US"/>
        </w:rPr>
        <w:t>Khoury</w:t>
      </w:r>
      <w:r w:rsidRPr="00E00A0F">
        <w:rPr>
          <w:rFonts w:ascii="Book Antiqua" w:hAnsi="Book Antiqua"/>
          <w:b/>
          <w:bCs/>
        </w:rPr>
        <w:t xml:space="preserve">, με  τους οποίους συνδέεται  από πολλού,   να  συμμετέχουν  στον άνω  Διαγωνισμό για  </w:t>
      </w:r>
      <w:r w:rsidR="006F0013" w:rsidRPr="00E00A0F">
        <w:rPr>
          <w:rFonts w:ascii="Book Antiqua" w:hAnsi="Book Antiqua"/>
          <w:b/>
          <w:bCs/>
        </w:rPr>
        <w:t>τ</w:t>
      </w:r>
      <w:r w:rsidR="006F0013">
        <w:rPr>
          <w:rFonts w:ascii="Book Antiqua" w:hAnsi="Book Antiqua"/>
          <w:b/>
          <w:bCs/>
        </w:rPr>
        <w:t>ις</w:t>
      </w:r>
      <w:r w:rsidR="006F0013" w:rsidRPr="00E00A0F">
        <w:rPr>
          <w:rFonts w:ascii="Book Antiqua" w:hAnsi="Book Antiqua"/>
          <w:b/>
          <w:bCs/>
        </w:rPr>
        <w:t xml:space="preserve">  </w:t>
      </w:r>
      <w:r w:rsidRPr="00E00A0F">
        <w:rPr>
          <w:rFonts w:ascii="Book Antiqua" w:hAnsi="Book Antiqua"/>
          <w:b/>
          <w:bCs/>
        </w:rPr>
        <w:t>τηλεοπτικ</w:t>
      </w:r>
      <w:r w:rsidR="006F0013">
        <w:rPr>
          <w:rFonts w:ascii="Book Antiqua" w:hAnsi="Book Antiqua"/>
          <w:b/>
          <w:bCs/>
        </w:rPr>
        <w:t>ές άδειες</w:t>
      </w:r>
      <w:r w:rsidRPr="00E00A0F">
        <w:rPr>
          <w:rFonts w:ascii="Book Antiqua" w:hAnsi="Book Antiqua"/>
          <w:b/>
          <w:bCs/>
        </w:rPr>
        <w:t xml:space="preserve">, επιθυμία,  για  την ικανοποίηση  της οποίας και του υποδείχθηκε από ανώτατο κυβερνητικό  επίπεδο για  συνεργασία ο κ. Χρήστος Καλογρίτσας και ο οποίος  ήταν αυτός που </w:t>
      </w:r>
      <w:r w:rsidRPr="00E00A0F">
        <w:rPr>
          <w:rFonts w:ascii="Book Antiqua" w:hAnsi="Book Antiqua" w:cs="Segoe UI"/>
          <w:b/>
          <w:bCs/>
        </w:rPr>
        <w:t xml:space="preserve">συμμετείχε  σε όλες  τις  διαπραγματεύσεις, συζητήσεις, συναντήσεις και συμφωνίες  που  έλαβαν χώρα  στο πλαίσιο  των ανωτέρω συναλλαγών∙  </w:t>
      </w:r>
      <w:r w:rsidR="00B55BB3" w:rsidRPr="00E00A0F">
        <w:rPr>
          <w:rFonts w:ascii="Book Antiqua" w:hAnsi="Book Antiqua" w:cs="Segoe UI"/>
          <w:b/>
          <w:bCs/>
        </w:rPr>
        <w:t>και</w:t>
      </w:r>
      <w:r w:rsidR="00B55BB3">
        <w:rPr>
          <w:rFonts w:ascii="Book Antiqua" w:hAnsi="Book Antiqua" w:cs="Segoe UI"/>
          <w:b/>
          <w:bCs/>
        </w:rPr>
        <w:t xml:space="preserve"> </w:t>
      </w:r>
    </w:p>
    <w:p w:rsidR="006F3877" w:rsidRDefault="00E00A0F" w:rsidP="0052248B">
      <w:pPr>
        <w:spacing w:line="360" w:lineRule="auto"/>
        <w:ind w:left="-284" w:right="-341" w:firstLine="567"/>
        <w:jc w:val="both"/>
        <w:rPr>
          <w:rFonts w:ascii="Book Antiqua" w:hAnsi="Book Antiqua"/>
          <w:b/>
          <w:bCs/>
        </w:rPr>
      </w:pPr>
      <w:r>
        <w:rPr>
          <w:rFonts w:ascii="Book Antiqua" w:hAnsi="Book Antiqua" w:cs="Segoe UI"/>
          <w:b/>
          <w:bCs/>
          <w:sz w:val="28"/>
          <w:szCs w:val="28"/>
        </w:rPr>
        <w:t>(</w:t>
      </w:r>
      <w:r>
        <w:rPr>
          <w:rFonts w:ascii="Book Antiqua" w:hAnsi="Book Antiqua" w:cs="Segoe UI"/>
          <w:b/>
          <w:bCs/>
          <w:sz w:val="28"/>
          <w:szCs w:val="28"/>
          <w:lang w:val="en-US"/>
        </w:rPr>
        <w:t>ii)</w:t>
      </w:r>
      <w:r>
        <w:rPr>
          <w:rFonts w:ascii="Book Antiqua" w:hAnsi="Book Antiqua" w:cs="Segoe UI"/>
          <w:b/>
          <w:bCs/>
        </w:rPr>
        <w:t xml:space="preserve"> </w:t>
      </w:r>
      <w:r w:rsidR="00B55BB3">
        <w:rPr>
          <w:rFonts w:ascii="Book Antiqua" w:hAnsi="Book Antiqua" w:cs="Segoe UI"/>
          <w:b/>
          <w:bCs/>
        </w:rPr>
        <w:t>αφετέρου</w:t>
      </w:r>
      <w:r w:rsidR="006F3877" w:rsidRPr="006F3877">
        <w:rPr>
          <w:rFonts w:ascii="Book Antiqua" w:hAnsi="Book Antiqua" w:cs="Segoe UI"/>
          <w:b/>
          <w:bCs/>
        </w:rPr>
        <w:t xml:space="preserve">  του </w:t>
      </w:r>
      <w:r w:rsidR="008E3FEA">
        <w:rPr>
          <w:rFonts w:ascii="Book Antiqua" w:hAnsi="Book Antiqua" w:cs="Segoe UI"/>
          <w:b/>
          <w:bCs/>
        </w:rPr>
        <w:t xml:space="preserve">κ. </w:t>
      </w:r>
      <w:r w:rsidR="00D87E10" w:rsidRPr="002747C1">
        <w:rPr>
          <w:rFonts w:ascii="Book Antiqua" w:hAnsi="Book Antiqua"/>
          <w:b/>
          <w:bCs/>
          <w:lang w:val="en-US"/>
        </w:rPr>
        <w:t>F</w:t>
      </w:r>
      <w:r w:rsidR="00D87E10">
        <w:rPr>
          <w:rFonts w:ascii="Book Antiqua" w:hAnsi="Book Antiqua"/>
          <w:b/>
          <w:bCs/>
          <w:lang w:val="en-US"/>
        </w:rPr>
        <w:t>o</w:t>
      </w:r>
      <w:r w:rsidR="00D87E10" w:rsidRPr="002747C1">
        <w:rPr>
          <w:rFonts w:ascii="Book Antiqua" w:hAnsi="Book Antiqua"/>
          <w:b/>
          <w:bCs/>
          <w:lang w:val="en-US"/>
        </w:rPr>
        <w:t>uad</w:t>
      </w:r>
      <w:r w:rsidR="00D87E10" w:rsidRPr="006F3877">
        <w:rPr>
          <w:rFonts w:ascii="Book Antiqua" w:hAnsi="Book Antiqua"/>
          <w:b/>
          <w:bCs/>
          <w:lang w:val="en-US"/>
        </w:rPr>
        <w:t xml:space="preserve"> </w:t>
      </w:r>
      <w:r w:rsidR="006F3877" w:rsidRPr="006F3877">
        <w:rPr>
          <w:rFonts w:ascii="Book Antiqua" w:hAnsi="Book Antiqua"/>
          <w:b/>
          <w:bCs/>
          <w:lang w:val="en-US"/>
        </w:rPr>
        <w:t>Khoury</w:t>
      </w:r>
      <w:r w:rsidR="006F3877" w:rsidRPr="006F3877">
        <w:rPr>
          <w:rFonts w:ascii="Book Antiqua" w:hAnsi="Book Antiqua"/>
          <w:b/>
          <w:bCs/>
        </w:rPr>
        <w:t xml:space="preserve"> (</w:t>
      </w:r>
      <w:proofErr w:type="spellStart"/>
      <w:r w:rsidR="006F3877" w:rsidRPr="006F3877">
        <w:rPr>
          <w:rFonts w:ascii="Book Antiqua" w:hAnsi="Book Antiqua"/>
          <w:b/>
          <w:bCs/>
        </w:rPr>
        <w:t>Φουάντ</w:t>
      </w:r>
      <w:proofErr w:type="spellEnd"/>
      <w:r w:rsidR="006F3877" w:rsidRPr="006F3877">
        <w:rPr>
          <w:rFonts w:ascii="Book Antiqua" w:hAnsi="Book Antiqua"/>
          <w:b/>
          <w:bCs/>
        </w:rPr>
        <w:t xml:space="preserve"> </w:t>
      </w:r>
      <w:proofErr w:type="spellStart"/>
      <w:r w:rsidR="006F3877" w:rsidRPr="006F3877">
        <w:rPr>
          <w:rFonts w:ascii="Book Antiqua" w:hAnsi="Book Antiqua"/>
          <w:b/>
          <w:bCs/>
        </w:rPr>
        <w:t>Χούρυ</w:t>
      </w:r>
      <w:proofErr w:type="spellEnd"/>
      <w:r w:rsidR="006F3877" w:rsidRPr="006F3877">
        <w:rPr>
          <w:rFonts w:ascii="Book Antiqua" w:hAnsi="Book Antiqua"/>
          <w:b/>
          <w:bCs/>
        </w:rPr>
        <w:t xml:space="preserve">), Οικονομικού Διευθυντή  του Ομίλου της </w:t>
      </w:r>
      <w:r w:rsidR="006F3877" w:rsidRPr="006F3877">
        <w:rPr>
          <w:rFonts w:ascii="Book Antiqua" w:hAnsi="Book Antiqua"/>
          <w:b/>
          <w:bCs/>
          <w:lang w:val="en-US"/>
        </w:rPr>
        <w:t xml:space="preserve">CCC, </w:t>
      </w:r>
      <w:r w:rsidR="006F3877" w:rsidRPr="006F3877">
        <w:rPr>
          <w:rFonts w:ascii="Book Antiqua" w:hAnsi="Book Antiqua"/>
          <w:b/>
          <w:bCs/>
        </w:rPr>
        <w:t xml:space="preserve">και  του </w:t>
      </w:r>
      <w:r w:rsidR="008E3FEA">
        <w:rPr>
          <w:rFonts w:ascii="Book Antiqua" w:hAnsi="Book Antiqua"/>
          <w:b/>
          <w:bCs/>
        </w:rPr>
        <w:t xml:space="preserve">κ. </w:t>
      </w:r>
      <w:r w:rsidR="006F3877" w:rsidRPr="006F3877">
        <w:rPr>
          <w:rFonts w:ascii="Book Antiqua" w:hAnsi="Book Antiqua"/>
          <w:b/>
          <w:bCs/>
        </w:rPr>
        <w:t xml:space="preserve">Αντώνιου  Λιανού, </w:t>
      </w:r>
      <w:r w:rsidR="00FF5DF7">
        <w:rPr>
          <w:rFonts w:ascii="Book Antiqua" w:hAnsi="Book Antiqua"/>
          <w:b/>
          <w:bCs/>
        </w:rPr>
        <w:t xml:space="preserve">Διευθυντή Λογιστηρίου </w:t>
      </w:r>
      <w:r w:rsidR="006F3877">
        <w:rPr>
          <w:rFonts w:ascii="Book Antiqua" w:hAnsi="Book Antiqua"/>
          <w:b/>
          <w:bCs/>
        </w:rPr>
        <w:t xml:space="preserve"> της </w:t>
      </w:r>
      <w:r w:rsidR="006F3877">
        <w:rPr>
          <w:rFonts w:ascii="Book Antiqua" w:hAnsi="Book Antiqua"/>
          <w:b/>
          <w:bCs/>
          <w:lang w:val="en-US"/>
        </w:rPr>
        <w:t xml:space="preserve">CCC, </w:t>
      </w:r>
      <w:r w:rsidR="006F3877">
        <w:rPr>
          <w:rFonts w:ascii="Book Antiqua" w:hAnsi="Book Antiqua"/>
          <w:b/>
          <w:bCs/>
        </w:rPr>
        <w:t xml:space="preserve">ήτοι: </w:t>
      </w:r>
    </w:p>
    <w:p w:rsidR="004A597F" w:rsidRDefault="006F3877" w:rsidP="0052248B">
      <w:pPr>
        <w:spacing w:line="360" w:lineRule="auto"/>
        <w:ind w:left="-284" w:right="-341" w:firstLine="567"/>
        <w:jc w:val="both"/>
        <w:rPr>
          <w:rFonts w:ascii="Book Antiqua" w:hAnsi="Book Antiqua" w:cs="Segoe UI"/>
          <w:b/>
          <w:bCs/>
        </w:rPr>
      </w:pPr>
      <w:r>
        <w:rPr>
          <w:rFonts w:ascii="Book Antiqua" w:hAnsi="Book Antiqua" w:cs="Segoe UI"/>
          <w:b/>
          <w:bCs/>
          <w:sz w:val="28"/>
          <w:szCs w:val="28"/>
        </w:rPr>
        <w:t>α)</w:t>
      </w:r>
      <w:r>
        <w:rPr>
          <w:rFonts w:ascii="Book Antiqua" w:hAnsi="Book Antiqua"/>
          <w:b/>
          <w:bCs/>
          <w:lang w:val="en-US"/>
        </w:rPr>
        <w:t xml:space="preserve"> </w:t>
      </w:r>
      <w:r>
        <w:rPr>
          <w:rFonts w:ascii="Book Antiqua" w:hAnsi="Book Antiqua"/>
          <w:b/>
          <w:bCs/>
        </w:rPr>
        <w:t>από το κάτωθι από 27.08.2016 ηλεκτρονικό  μήνυμα</w:t>
      </w:r>
      <w:r w:rsidR="007A488F">
        <w:rPr>
          <w:rFonts w:ascii="Book Antiqua" w:hAnsi="Book Antiqua"/>
          <w:b/>
          <w:bCs/>
        </w:rPr>
        <w:t xml:space="preserve">, το οποίο απέστειλε ο </w:t>
      </w:r>
      <w:r w:rsidR="0052248B">
        <w:rPr>
          <w:rFonts w:ascii="Book Antiqua" w:hAnsi="Book Antiqua"/>
          <w:b/>
          <w:bCs/>
        </w:rPr>
        <w:t xml:space="preserve">ως </w:t>
      </w:r>
      <w:r w:rsidR="007A488F">
        <w:rPr>
          <w:rFonts w:ascii="Book Antiqua" w:hAnsi="Book Antiqua"/>
          <w:b/>
          <w:bCs/>
        </w:rPr>
        <w:t>άνω</w:t>
      </w:r>
      <w:r w:rsidR="0052248B">
        <w:rPr>
          <w:rFonts w:ascii="Book Antiqua" w:hAnsi="Book Antiqua"/>
          <w:b/>
          <w:bCs/>
        </w:rPr>
        <w:t xml:space="preserve">, </w:t>
      </w:r>
      <w:r w:rsidR="007A488F">
        <w:rPr>
          <w:rFonts w:ascii="Book Antiqua" w:hAnsi="Book Antiqua"/>
          <w:b/>
          <w:bCs/>
        </w:rPr>
        <w:t xml:space="preserve">κ. Κυριάκος </w:t>
      </w:r>
      <w:proofErr w:type="spellStart"/>
      <w:r w:rsidR="007A488F">
        <w:rPr>
          <w:rFonts w:ascii="Book Antiqua" w:hAnsi="Book Antiqua"/>
          <w:b/>
          <w:bCs/>
        </w:rPr>
        <w:t>Τόμπρας</w:t>
      </w:r>
      <w:proofErr w:type="spellEnd"/>
      <w:r w:rsidR="007A488F">
        <w:rPr>
          <w:rFonts w:ascii="Book Antiqua" w:hAnsi="Book Antiqua"/>
          <w:b/>
          <w:bCs/>
        </w:rPr>
        <w:t xml:space="preserve"> στο </w:t>
      </w:r>
      <w:r w:rsidR="00FF5DF7">
        <w:rPr>
          <w:rFonts w:ascii="Book Antiqua" w:hAnsi="Book Antiqua"/>
          <w:b/>
          <w:bCs/>
        </w:rPr>
        <w:t xml:space="preserve">ανώτατο οικονομικό </w:t>
      </w:r>
      <w:r w:rsidR="007A488F">
        <w:rPr>
          <w:rFonts w:ascii="Book Antiqua" w:hAnsi="Book Antiqua"/>
          <w:b/>
          <w:bCs/>
        </w:rPr>
        <w:t xml:space="preserve">στέλεχος  της </w:t>
      </w:r>
      <w:r w:rsidR="007A488F" w:rsidRPr="00371394">
        <w:rPr>
          <w:rFonts w:ascii="Book Antiqua" w:hAnsi="Book Antiqua" w:cs="Segoe UI"/>
          <w:b/>
        </w:rPr>
        <w:t>«</w:t>
      </w:r>
      <w:r w:rsidR="007A488F" w:rsidRPr="00371394">
        <w:rPr>
          <w:rFonts w:ascii="Book Antiqua" w:eastAsia="Times New Roman" w:hAnsi="Book Antiqua" w:cs="Segoe UI"/>
          <w:b/>
          <w:kern w:val="36"/>
          <w:bdr w:val="none" w:sz="0" w:space="0" w:color="auto" w:frame="1"/>
          <w:lang w:eastAsia="el-GR"/>
        </w:rPr>
        <w:t xml:space="preserve">CCC - CONSOLIDATED CONTRACTORS GROUP </w:t>
      </w:r>
      <w:proofErr w:type="spellStart"/>
      <w:r w:rsidR="007A488F" w:rsidRPr="00371394">
        <w:rPr>
          <w:rFonts w:ascii="Book Antiqua" w:eastAsia="Times New Roman" w:hAnsi="Book Antiqua" w:cs="Segoe UI"/>
          <w:b/>
          <w:kern w:val="36"/>
          <w:bdr w:val="none" w:sz="0" w:space="0" w:color="auto" w:frame="1"/>
          <w:lang w:eastAsia="el-GR"/>
        </w:rPr>
        <w:t>SAL</w:t>
      </w:r>
      <w:proofErr w:type="spellEnd"/>
      <w:r w:rsidR="007A488F" w:rsidRPr="00371394">
        <w:rPr>
          <w:rFonts w:ascii="Book Antiqua" w:eastAsia="Times New Roman" w:hAnsi="Book Antiqua" w:cs="Segoe UI"/>
          <w:b/>
          <w:kern w:val="36"/>
          <w:bdr w:val="none" w:sz="0" w:space="0" w:color="auto" w:frame="1"/>
          <w:lang w:eastAsia="el-GR"/>
        </w:rPr>
        <w:t>»</w:t>
      </w:r>
      <w:r w:rsidR="007A488F">
        <w:rPr>
          <w:rFonts w:ascii="Book Antiqua" w:eastAsia="Times New Roman" w:hAnsi="Book Antiqua" w:cs="Segoe UI"/>
          <w:b/>
          <w:kern w:val="36"/>
          <w:bdr w:val="none" w:sz="0" w:space="0" w:color="auto" w:frame="1"/>
          <w:lang w:eastAsia="el-GR"/>
        </w:rPr>
        <w:t xml:space="preserve">, κ. Αντώνιο Λιανό και  στο οποίο παρατίθεται  το  σχέδιο  της Εγγυητικής Επιστολής  </w:t>
      </w:r>
      <w:r w:rsidR="00B55BB3">
        <w:rPr>
          <w:rFonts w:ascii="Book Antiqua" w:eastAsia="Times New Roman" w:hAnsi="Book Antiqua" w:cs="Segoe UI"/>
          <w:b/>
          <w:kern w:val="36"/>
          <w:bdr w:val="none" w:sz="0" w:space="0" w:color="auto" w:frame="1"/>
          <w:lang w:eastAsia="el-GR"/>
        </w:rPr>
        <w:t xml:space="preserve"> πληρωτέας </w:t>
      </w:r>
      <w:r w:rsidR="007A488F">
        <w:rPr>
          <w:rFonts w:ascii="Book Antiqua" w:eastAsia="Times New Roman" w:hAnsi="Book Antiqua" w:cs="Segoe UI"/>
          <w:b/>
          <w:kern w:val="36"/>
          <w:bdr w:val="none" w:sz="0" w:space="0" w:color="auto" w:frame="1"/>
          <w:lang w:eastAsia="el-GR"/>
        </w:rPr>
        <w:t xml:space="preserve">σε  πρώτη ζήτηση </w:t>
      </w:r>
      <w:r w:rsidR="0052248B">
        <w:rPr>
          <w:rFonts w:ascii="Book Antiqua" w:eastAsia="Times New Roman" w:hAnsi="Book Antiqua" w:cs="Segoe UI"/>
          <w:b/>
          <w:kern w:val="36"/>
          <w:bdr w:val="none" w:sz="0" w:space="0" w:color="auto" w:frame="1"/>
          <w:lang w:eastAsia="el-GR"/>
        </w:rPr>
        <w:t xml:space="preserve">για  την συμμετοχή  στον άνω </w:t>
      </w:r>
      <w:r w:rsidR="00B55BB3">
        <w:rPr>
          <w:rFonts w:ascii="Book Antiqua" w:eastAsia="Times New Roman" w:hAnsi="Book Antiqua" w:cs="Segoe UI"/>
          <w:b/>
          <w:kern w:val="36"/>
          <w:bdr w:val="none" w:sz="0" w:space="0" w:color="auto" w:frame="1"/>
          <w:lang w:eastAsia="el-GR"/>
        </w:rPr>
        <w:t>Δ</w:t>
      </w:r>
      <w:r w:rsidR="0052248B">
        <w:rPr>
          <w:rFonts w:ascii="Book Antiqua" w:eastAsia="Times New Roman" w:hAnsi="Book Antiqua" w:cs="Segoe UI"/>
          <w:b/>
          <w:kern w:val="36"/>
          <w:bdr w:val="none" w:sz="0" w:space="0" w:color="auto" w:frame="1"/>
          <w:lang w:eastAsia="el-GR"/>
        </w:rPr>
        <w:t xml:space="preserve">ιαγωνισμό για  τα  τηλεοπτικά κανάλια που διενεργήθηκε  τον Αύγουστο του 2016 </w:t>
      </w:r>
      <w:r w:rsidRPr="006F3877">
        <w:rPr>
          <w:rFonts w:ascii="Book Antiqua" w:hAnsi="Book Antiqua" w:cs="Segoe UI"/>
          <w:b/>
          <w:bCs/>
        </w:rPr>
        <w:t xml:space="preserve"> </w:t>
      </w:r>
      <w:r w:rsidR="004A597F" w:rsidRPr="006F3877">
        <w:rPr>
          <w:rFonts w:ascii="Book Antiqua" w:hAnsi="Book Antiqua" w:cs="Segoe UI"/>
          <w:b/>
          <w:bCs/>
        </w:rPr>
        <w:t xml:space="preserve"> </w:t>
      </w:r>
      <w:r>
        <w:rPr>
          <w:rFonts w:ascii="Book Antiqua" w:hAnsi="Book Antiqua" w:cs="Segoe UI"/>
          <w:b/>
          <w:bCs/>
        </w:rPr>
        <w:t>[</w:t>
      </w:r>
      <w:r w:rsidRPr="006F3877">
        <w:rPr>
          <w:rFonts w:ascii="Book Antiqua" w:hAnsi="Book Antiqua" w:cs="Segoe UI"/>
          <w:b/>
          <w:bCs/>
        </w:rPr>
        <w:t>Σχετικ</w:t>
      </w:r>
      <w:r>
        <w:rPr>
          <w:rFonts w:ascii="Book Antiqua" w:hAnsi="Book Antiqua" w:cs="Segoe UI"/>
          <w:b/>
          <w:bCs/>
        </w:rPr>
        <w:t xml:space="preserve">ό </w:t>
      </w:r>
      <w:proofErr w:type="spellStart"/>
      <w:r>
        <w:rPr>
          <w:rFonts w:ascii="Book Antiqua" w:hAnsi="Book Antiqua" w:cs="Segoe UI"/>
          <w:b/>
          <w:bCs/>
        </w:rPr>
        <w:t>6α</w:t>
      </w:r>
      <w:proofErr w:type="spellEnd"/>
      <w:r>
        <w:rPr>
          <w:rFonts w:ascii="Book Antiqua" w:hAnsi="Book Antiqua" w:cs="Segoe UI"/>
          <w:b/>
          <w:bCs/>
        </w:rPr>
        <w:t xml:space="preserve">]: </w:t>
      </w:r>
    </w:p>
    <w:p w:rsidR="00BD5C61" w:rsidRDefault="00BD5C61" w:rsidP="0052248B">
      <w:pPr>
        <w:jc w:val="both"/>
        <w:rPr>
          <w:b/>
          <w:bCs/>
        </w:rPr>
      </w:pPr>
    </w:p>
    <w:p w:rsidR="00BD5C61" w:rsidRDefault="00BD5C61" w:rsidP="0052248B">
      <w:pPr>
        <w:jc w:val="both"/>
        <w:rPr>
          <w:b/>
          <w:bCs/>
        </w:rPr>
      </w:pPr>
    </w:p>
    <w:p w:rsidR="00413C13" w:rsidRPr="00DA5967" w:rsidRDefault="00413C13" w:rsidP="0052248B">
      <w:pPr>
        <w:jc w:val="both"/>
        <w:rPr>
          <w:b/>
          <w:bCs/>
        </w:rPr>
      </w:pPr>
      <w:r w:rsidRPr="00DA5967">
        <w:rPr>
          <w:b/>
          <w:bCs/>
        </w:rPr>
        <w:t xml:space="preserve">Εναλλακτική διατύπωση </w:t>
      </w:r>
      <w:r w:rsidR="00DA5967" w:rsidRPr="00DA5967">
        <w:rPr>
          <w:b/>
          <w:bCs/>
        </w:rPr>
        <w:t xml:space="preserve">στην ΕΕ </w:t>
      </w:r>
      <w:r w:rsidR="00DA5967">
        <w:rPr>
          <w:b/>
          <w:bCs/>
        </w:rPr>
        <w:t xml:space="preserve">σε πρώτη ζήτηση </w:t>
      </w:r>
      <w:r w:rsidR="00DA5967" w:rsidRPr="00DA5967">
        <w:rPr>
          <w:b/>
          <w:bCs/>
        </w:rPr>
        <w:t>(</w:t>
      </w:r>
      <w:proofErr w:type="spellStart"/>
      <w:r w:rsidR="00DA5967" w:rsidRPr="00DA5967">
        <w:rPr>
          <w:b/>
          <w:bCs/>
          <w:lang w:val="en-US"/>
        </w:rPr>
        <w:t>RWA</w:t>
      </w:r>
      <w:proofErr w:type="spellEnd"/>
      <w:r w:rsidR="00DA5967" w:rsidRPr="00DA5967">
        <w:rPr>
          <w:b/>
          <w:bCs/>
        </w:rPr>
        <w:t xml:space="preserve">) </w:t>
      </w:r>
      <w:r w:rsidRPr="00DA5967">
        <w:rPr>
          <w:b/>
          <w:bCs/>
          <w:lang w:val="en-US"/>
        </w:rPr>
        <w:t>BB</w:t>
      </w:r>
      <w:r w:rsidRPr="00DA5967">
        <w:rPr>
          <w:b/>
          <w:bCs/>
        </w:rPr>
        <w:t xml:space="preserve"> </w:t>
      </w:r>
      <w:r w:rsidRPr="00DA5967">
        <w:rPr>
          <w:b/>
          <w:bCs/>
          <w:lang w:val="en-US"/>
        </w:rPr>
        <w:t>MT</w:t>
      </w:r>
      <w:r w:rsidRPr="00DA5967">
        <w:rPr>
          <w:b/>
          <w:bCs/>
        </w:rPr>
        <w:t xml:space="preserve"> 760</w:t>
      </w:r>
    </w:p>
    <w:p w:rsidR="00413C13" w:rsidRPr="006F3877" w:rsidRDefault="00413C13" w:rsidP="0052248B">
      <w:pPr>
        <w:rPr>
          <w:b/>
          <w:bCs/>
        </w:rPr>
      </w:pPr>
      <w:r w:rsidRPr="006F3877">
        <w:rPr>
          <w:b/>
          <w:bCs/>
        </w:rPr>
        <w:t xml:space="preserve">Από: Κυριάκος </w:t>
      </w:r>
      <w:proofErr w:type="spellStart"/>
      <w:r w:rsidRPr="006F3877">
        <w:rPr>
          <w:b/>
          <w:bCs/>
        </w:rPr>
        <w:t>Τόμπρας</w:t>
      </w:r>
      <w:proofErr w:type="spellEnd"/>
      <w:r w:rsidRPr="006F3877">
        <w:rPr>
          <w:b/>
          <w:bCs/>
        </w:rPr>
        <w:t xml:space="preserve"> &lt;</w:t>
      </w:r>
      <w:proofErr w:type="spellStart"/>
      <w:r w:rsidRPr="006F3877">
        <w:rPr>
          <w:b/>
          <w:bCs/>
          <w:lang w:val="en-US"/>
        </w:rPr>
        <w:t>kyrotobras</w:t>
      </w:r>
      <w:proofErr w:type="spellEnd"/>
      <w:r w:rsidRPr="006F3877">
        <w:rPr>
          <w:b/>
          <w:bCs/>
        </w:rPr>
        <w:t>@</w:t>
      </w:r>
      <w:r w:rsidRPr="006F3877">
        <w:rPr>
          <w:b/>
          <w:bCs/>
          <w:lang w:val="en-US"/>
        </w:rPr>
        <w:t>yahoo</w:t>
      </w:r>
      <w:r w:rsidRPr="006F3877">
        <w:rPr>
          <w:b/>
          <w:bCs/>
        </w:rPr>
        <w:t>.</w:t>
      </w:r>
      <w:r w:rsidRPr="006F3877">
        <w:rPr>
          <w:b/>
          <w:bCs/>
          <w:lang w:val="en-US"/>
        </w:rPr>
        <w:t>com</w:t>
      </w:r>
      <w:r w:rsidRPr="006F3877">
        <w:rPr>
          <w:b/>
          <w:bCs/>
        </w:rPr>
        <w:t xml:space="preserve">&gt; </w:t>
      </w:r>
      <w:r w:rsidRPr="006F3877">
        <w:rPr>
          <w:b/>
          <w:bCs/>
        </w:rPr>
        <w:tab/>
      </w:r>
      <w:r w:rsidRPr="006F3877">
        <w:rPr>
          <w:b/>
          <w:bCs/>
        </w:rPr>
        <w:tab/>
      </w:r>
      <w:r w:rsidRPr="006F3877">
        <w:rPr>
          <w:b/>
          <w:bCs/>
        </w:rPr>
        <w:tab/>
      </w:r>
      <w:r w:rsidRPr="006F3877">
        <w:rPr>
          <w:b/>
          <w:bCs/>
        </w:rPr>
        <w:tab/>
      </w:r>
    </w:p>
    <w:p w:rsidR="00413C13" w:rsidRPr="006F3877" w:rsidRDefault="00413C13" w:rsidP="0052248B">
      <w:pPr>
        <w:rPr>
          <w:b/>
          <w:bCs/>
        </w:rPr>
      </w:pPr>
      <w:r w:rsidRPr="006F3877">
        <w:rPr>
          <w:b/>
          <w:bCs/>
        </w:rPr>
        <w:t xml:space="preserve">Προς: </w:t>
      </w:r>
      <w:hyperlink r:id="rId8" w:history="1">
        <w:proofErr w:type="spellStart"/>
        <w:r w:rsidRPr="006F3877">
          <w:rPr>
            <w:rStyle w:val="-"/>
            <w:b/>
            <w:bCs/>
            <w:lang w:val="en-US"/>
          </w:rPr>
          <w:t>alianos</w:t>
        </w:r>
        <w:proofErr w:type="spellEnd"/>
        <w:r w:rsidRPr="006F3877">
          <w:rPr>
            <w:rStyle w:val="-"/>
            <w:b/>
            <w:bCs/>
          </w:rPr>
          <w:t>@</w:t>
        </w:r>
        <w:r w:rsidRPr="006F3877">
          <w:rPr>
            <w:rStyle w:val="-"/>
            <w:b/>
            <w:bCs/>
            <w:lang w:val="en-US"/>
          </w:rPr>
          <w:t>ccc</w:t>
        </w:r>
        <w:r w:rsidRPr="006F3877">
          <w:rPr>
            <w:rStyle w:val="-"/>
            <w:b/>
            <w:bCs/>
          </w:rPr>
          <w:t>.</w:t>
        </w:r>
        <w:r w:rsidRPr="006F3877">
          <w:rPr>
            <w:rStyle w:val="-"/>
            <w:b/>
            <w:bCs/>
            <w:lang w:val="en-US"/>
          </w:rPr>
          <w:t>gr</w:t>
        </w:r>
      </w:hyperlink>
    </w:p>
    <w:p w:rsidR="00413C13" w:rsidRPr="006F3877" w:rsidRDefault="00413C13" w:rsidP="0052248B">
      <w:pPr>
        <w:rPr>
          <w:b/>
          <w:bCs/>
          <w:sz w:val="22"/>
          <w:szCs w:val="22"/>
        </w:rPr>
      </w:pPr>
      <w:r w:rsidRPr="006F3877">
        <w:rPr>
          <w:b/>
          <w:bCs/>
        </w:rPr>
        <w:tab/>
      </w:r>
      <w:r w:rsidRPr="006F3877">
        <w:rPr>
          <w:b/>
          <w:bCs/>
        </w:rPr>
        <w:tab/>
      </w:r>
      <w:r w:rsidRPr="006F3877">
        <w:rPr>
          <w:b/>
          <w:bCs/>
        </w:rPr>
        <w:tab/>
      </w:r>
      <w:r w:rsidRPr="006F3877">
        <w:rPr>
          <w:b/>
          <w:bCs/>
          <w:sz w:val="22"/>
          <w:szCs w:val="22"/>
        </w:rPr>
        <w:tab/>
      </w:r>
      <w:r w:rsidRPr="006F3877">
        <w:rPr>
          <w:b/>
          <w:bCs/>
          <w:sz w:val="22"/>
          <w:szCs w:val="22"/>
        </w:rPr>
        <w:tab/>
      </w:r>
      <w:r w:rsidRPr="006F3877">
        <w:rPr>
          <w:b/>
          <w:bCs/>
          <w:sz w:val="22"/>
          <w:szCs w:val="22"/>
        </w:rPr>
        <w:tab/>
      </w:r>
      <w:r w:rsidRPr="006F3877">
        <w:rPr>
          <w:b/>
          <w:bCs/>
          <w:sz w:val="22"/>
          <w:szCs w:val="22"/>
        </w:rPr>
        <w:tab/>
      </w:r>
      <w:r w:rsidR="00BD5C61">
        <w:rPr>
          <w:b/>
          <w:bCs/>
          <w:sz w:val="22"/>
          <w:szCs w:val="22"/>
        </w:rPr>
        <w:t xml:space="preserve">           </w:t>
      </w:r>
      <w:proofErr w:type="spellStart"/>
      <w:r w:rsidRPr="006F3877">
        <w:rPr>
          <w:b/>
          <w:bCs/>
          <w:sz w:val="22"/>
          <w:szCs w:val="22"/>
        </w:rPr>
        <w:t>Σαβ</w:t>
      </w:r>
      <w:proofErr w:type="spellEnd"/>
      <w:r w:rsidRPr="006F3877">
        <w:rPr>
          <w:b/>
          <w:bCs/>
          <w:sz w:val="22"/>
          <w:szCs w:val="22"/>
        </w:rPr>
        <w:t xml:space="preserve">, Αυγ 27, 2016 04:37 </w:t>
      </w:r>
      <w:r w:rsidR="007D02A8" w:rsidRPr="006F3877">
        <w:rPr>
          <w:b/>
          <w:bCs/>
          <w:sz w:val="22"/>
          <w:szCs w:val="22"/>
        </w:rPr>
        <w:t>μ.μ.</w:t>
      </w:r>
    </w:p>
    <w:p w:rsidR="00413C13" w:rsidRDefault="00413C13" w:rsidP="0052248B">
      <w:pPr>
        <w:jc w:val="both"/>
        <w:rPr>
          <w:b/>
          <w:bCs/>
          <w:sz w:val="22"/>
          <w:szCs w:val="22"/>
        </w:rPr>
      </w:pPr>
    </w:p>
    <w:p w:rsidR="006F3877" w:rsidRPr="006F3877" w:rsidRDefault="006F3877" w:rsidP="0052248B">
      <w:pPr>
        <w:jc w:val="both"/>
        <w:rPr>
          <w:b/>
          <w:bCs/>
          <w:sz w:val="22"/>
          <w:szCs w:val="22"/>
        </w:rPr>
      </w:pPr>
    </w:p>
    <w:p w:rsidR="00413C13" w:rsidRPr="006F5429" w:rsidRDefault="006F3877" w:rsidP="0052248B">
      <w:pPr>
        <w:jc w:val="both"/>
        <w:rPr>
          <w:sz w:val="22"/>
          <w:szCs w:val="22"/>
        </w:rPr>
      </w:pPr>
      <w:r w:rsidRPr="006F3877">
        <w:rPr>
          <w:sz w:val="22"/>
          <w:szCs w:val="22"/>
        </w:rPr>
        <w:t xml:space="preserve">Αυτό είναι για να  αποφευχθεί αντίγραφο του ελληνικού σχεδίου στην διατύπωση </w:t>
      </w:r>
      <w:r w:rsidR="00DA5967">
        <w:rPr>
          <w:sz w:val="22"/>
          <w:szCs w:val="22"/>
        </w:rPr>
        <w:t>της ΕΕ άμεσης ζήτησης (</w:t>
      </w:r>
      <w:proofErr w:type="spellStart"/>
      <w:r w:rsidR="00413C13" w:rsidRPr="006F3877">
        <w:rPr>
          <w:sz w:val="22"/>
          <w:szCs w:val="22"/>
          <w:lang w:val="en-US"/>
        </w:rPr>
        <w:t>RWA</w:t>
      </w:r>
      <w:proofErr w:type="spellEnd"/>
      <w:r w:rsidR="00DA5967">
        <w:rPr>
          <w:sz w:val="22"/>
          <w:szCs w:val="22"/>
        </w:rPr>
        <w:t>)</w:t>
      </w:r>
      <w:r w:rsidR="00413C13" w:rsidRPr="006F3877">
        <w:rPr>
          <w:sz w:val="22"/>
          <w:szCs w:val="22"/>
        </w:rPr>
        <w:t>.</w:t>
      </w:r>
      <w:r w:rsidR="00413C13" w:rsidRPr="006F5429">
        <w:rPr>
          <w:sz w:val="22"/>
          <w:szCs w:val="22"/>
        </w:rPr>
        <w:t xml:space="preserve">  </w:t>
      </w:r>
    </w:p>
    <w:p w:rsidR="00413C13" w:rsidRPr="006F5429" w:rsidRDefault="00413C13" w:rsidP="0052248B">
      <w:pPr>
        <w:rPr>
          <w:sz w:val="22"/>
          <w:szCs w:val="22"/>
          <w:lang w:val="en-US"/>
        </w:rPr>
      </w:pPr>
      <w:r w:rsidRPr="006F5429">
        <w:rPr>
          <w:sz w:val="22"/>
          <w:szCs w:val="22"/>
          <w:lang w:val="en-US"/>
        </w:rPr>
        <w:t>……………………………………………………………………………………………………………………………..........</w:t>
      </w:r>
    </w:p>
    <w:p w:rsidR="00413C13" w:rsidRPr="006F5429" w:rsidRDefault="00413C13" w:rsidP="0052248B">
      <w:pPr>
        <w:rPr>
          <w:sz w:val="22"/>
          <w:szCs w:val="22"/>
          <w:lang w:val="en-US"/>
        </w:rPr>
      </w:pPr>
    </w:p>
    <w:p w:rsidR="00DA5967" w:rsidRDefault="00DA5967" w:rsidP="0052248B">
      <w:pPr>
        <w:rPr>
          <w:sz w:val="22"/>
          <w:szCs w:val="22"/>
          <w:lang w:val="en-US"/>
        </w:rPr>
      </w:pPr>
      <w:r>
        <w:rPr>
          <w:sz w:val="22"/>
          <w:szCs w:val="22"/>
        </w:rPr>
        <w:t xml:space="preserve">ΔΕΣΜΕΥΜΕΝΑ ΚΕΦΑΛΑΙΑ ΕΓΓΥΗΤΙΚΗΣ  ΕΠΙΣΤΟΛΗΣ ΣΕ ΠΡΩΤΗ ΖΗΤΗΣΗ </w:t>
      </w:r>
    </w:p>
    <w:p w:rsidR="00413C13" w:rsidRPr="006F5429" w:rsidRDefault="00DA5967" w:rsidP="0052248B">
      <w:pPr>
        <w:rPr>
          <w:sz w:val="22"/>
          <w:szCs w:val="22"/>
          <w:lang w:val="en-US"/>
        </w:rPr>
      </w:pPr>
      <w:r>
        <w:rPr>
          <w:sz w:val="22"/>
          <w:szCs w:val="22"/>
        </w:rPr>
        <w:t xml:space="preserve">ΕΓΓΥΗΤΙΚΗ ΕΠΙΣΤΟΛΗ ΣΥΜΜΕΤΟΧΗΣ  ΣΕ ΔΙΑΓΩΝΙΣΜΟ </w:t>
      </w:r>
      <w:r w:rsidR="00413C13" w:rsidRPr="006F5429">
        <w:rPr>
          <w:sz w:val="22"/>
          <w:szCs w:val="22"/>
          <w:lang w:val="en-US"/>
        </w:rPr>
        <w:t xml:space="preserve"> MT 760</w:t>
      </w:r>
    </w:p>
    <w:p w:rsidR="00413C13" w:rsidRPr="006F5429" w:rsidRDefault="00413C13" w:rsidP="0052248B">
      <w:pPr>
        <w:rPr>
          <w:sz w:val="22"/>
          <w:szCs w:val="22"/>
        </w:rPr>
      </w:pPr>
      <w:r w:rsidRPr="006F5429">
        <w:rPr>
          <w:sz w:val="22"/>
          <w:szCs w:val="22"/>
          <w:lang w:val="en-US"/>
        </w:rPr>
        <w:t>(</w:t>
      </w:r>
      <w:r w:rsidR="007D02A8" w:rsidRPr="006F5429">
        <w:rPr>
          <w:sz w:val="22"/>
          <w:szCs w:val="22"/>
        </w:rPr>
        <w:t>Τραπεζικ</w:t>
      </w:r>
      <w:r w:rsidR="007D02A8">
        <w:rPr>
          <w:sz w:val="22"/>
          <w:szCs w:val="22"/>
        </w:rPr>
        <w:t>ό</w:t>
      </w:r>
      <w:r w:rsidR="007D02A8" w:rsidRPr="006F5429">
        <w:rPr>
          <w:sz w:val="22"/>
          <w:szCs w:val="22"/>
        </w:rPr>
        <w:t xml:space="preserve"> </w:t>
      </w:r>
      <w:r w:rsidRPr="006F5429">
        <w:rPr>
          <w:sz w:val="22"/>
          <w:szCs w:val="22"/>
        </w:rPr>
        <w:t>επιστολ</w:t>
      </w:r>
      <w:r w:rsidR="007D02A8">
        <w:rPr>
          <w:sz w:val="22"/>
          <w:szCs w:val="22"/>
        </w:rPr>
        <w:t>όχαρτο</w:t>
      </w:r>
      <w:r w:rsidRPr="006F5429">
        <w:rPr>
          <w:sz w:val="22"/>
          <w:szCs w:val="22"/>
        </w:rPr>
        <w:t xml:space="preserve">) </w:t>
      </w:r>
    </w:p>
    <w:p w:rsidR="00413C13" w:rsidRPr="006F5429" w:rsidRDefault="00413C13" w:rsidP="0052248B">
      <w:pPr>
        <w:rPr>
          <w:sz w:val="22"/>
          <w:szCs w:val="22"/>
        </w:rPr>
      </w:pPr>
    </w:p>
    <w:p w:rsidR="00413C13" w:rsidRPr="006F5429" w:rsidRDefault="00413C13" w:rsidP="0052248B">
      <w:pPr>
        <w:rPr>
          <w:sz w:val="22"/>
          <w:szCs w:val="22"/>
        </w:rPr>
      </w:pPr>
      <w:r w:rsidRPr="006F5429">
        <w:rPr>
          <w:sz w:val="22"/>
          <w:szCs w:val="22"/>
        </w:rPr>
        <w:lastRenderedPageBreak/>
        <w:t>Αναφ.:</w:t>
      </w:r>
    </w:p>
    <w:p w:rsidR="00413C13" w:rsidRDefault="00413C13" w:rsidP="0052248B">
      <w:pPr>
        <w:rPr>
          <w:sz w:val="22"/>
          <w:szCs w:val="22"/>
        </w:rPr>
      </w:pPr>
      <w:r w:rsidRPr="006F5429">
        <w:rPr>
          <w:sz w:val="22"/>
          <w:szCs w:val="22"/>
        </w:rPr>
        <w:t>Ημερομηνία:</w:t>
      </w:r>
    </w:p>
    <w:p w:rsidR="00DA5967" w:rsidRPr="006F5429" w:rsidRDefault="00DA5967" w:rsidP="0052248B">
      <w:pPr>
        <w:rPr>
          <w:sz w:val="22"/>
          <w:szCs w:val="22"/>
        </w:rPr>
      </w:pPr>
    </w:p>
    <w:p w:rsidR="00413C13" w:rsidRPr="007A488F" w:rsidRDefault="00413C13" w:rsidP="0052248B">
      <w:pPr>
        <w:jc w:val="both"/>
        <w:rPr>
          <w:sz w:val="22"/>
          <w:szCs w:val="22"/>
        </w:rPr>
      </w:pPr>
      <w:r w:rsidRPr="006F5429">
        <w:rPr>
          <w:sz w:val="22"/>
          <w:szCs w:val="22"/>
        </w:rPr>
        <w:t>Εμείς, η Τράπεζα, υπό την εταιρική επωνυμία ..................... με έδρα ..................... νομίμως εκπροσωπούμενη από ................ με τ</w:t>
      </w:r>
      <w:r w:rsidR="00DA5967">
        <w:rPr>
          <w:sz w:val="22"/>
          <w:szCs w:val="22"/>
        </w:rPr>
        <w:t xml:space="preserve">ην παρούσα </w:t>
      </w:r>
      <w:r w:rsidRPr="006F5429">
        <w:rPr>
          <w:sz w:val="22"/>
          <w:szCs w:val="22"/>
        </w:rPr>
        <w:t xml:space="preserve"> </w:t>
      </w:r>
      <w:r w:rsidR="005C328C" w:rsidRPr="006F5429">
        <w:rPr>
          <w:sz w:val="22"/>
          <w:szCs w:val="22"/>
        </w:rPr>
        <w:t>εγγυ</w:t>
      </w:r>
      <w:r w:rsidR="005C328C">
        <w:rPr>
          <w:sz w:val="22"/>
          <w:szCs w:val="22"/>
        </w:rPr>
        <w:t>ό</w:t>
      </w:r>
      <w:r w:rsidR="005C328C" w:rsidRPr="006F5429">
        <w:rPr>
          <w:sz w:val="22"/>
          <w:szCs w:val="22"/>
        </w:rPr>
        <w:t>μαστε</w:t>
      </w:r>
      <w:r w:rsidRPr="006F5429">
        <w:rPr>
          <w:sz w:val="22"/>
          <w:szCs w:val="22"/>
        </w:rPr>
        <w:t xml:space="preserve"> ότι έχουμε στην κατοχή μας το ποσό των ΤΡΙΩΝ ΕΚΑΤΟΜΜΥΡΙΩΝ (3.000.000) ΕΥΡΩ, υπό τη μορφή τραπεζική εγγ</w:t>
      </w:r>
      <w:r w:rsidR="005C328C">
        <w:rPr>
          <w:sz w:val="22"/>
          <w:szCs w:val="22"/>
        </w:rPr>
        <w:t>υητικής  επιστολής σε πρώτη ζήτηση έ</w:t>
      </w:r>
      <w:r w:rsidRPr="006F5429">
        <w:rPr>
          <w:sz w:val="22"/>
          <w:szCs w:val="22"/>
        </w:rPr>
        <w:t xml:space="preserve">ναντι διαθεσίμων </w:t>
      </w:r>
      <w:r w:rsidR="005C328C">
        <w:rPr>
          <w:sz w:val="22"/>
          <w:szCs w:val="22"/>
        </w:rPr>
        <w:t xml:space="preserve">σε  μετρητά </w:t>
      </w:r>
      <w:r w:rsidRPr="006F5429">
        <w:rPr>
          <w:sz w:val="22"/>
          <w:szCs w:val="22"/>
        </w:rPr>
        <w:t>υπό τον αριθ</w:t>
      </w:r>
      <w:r w:rsidR="005C328C">
        <w:rPr>
          <w:sz w:val="22"/>
          <w:szCs w:val="22"/>
        </w:rPr>
        <w:t>μό</w:t>
      </w:r>
      <w:r w:rsidRPr="006F5429">
        <w:rPr>
          <w:sz w:val="22"/>
          <w:szCs w:val="22"/>
        </w:rPr>
        <w:t xml:space="preserve"> αναφοράς ...................... λογαριασμό</w:t>
      </w:r>
      <w:r w:rsidR="005C328C">
        <w:rPr>
          <w:sz w:val="22"/>
          <w:szCs w:val="22"/>
        </w:rPr>
        <w:t xml:space="preserve"> </w:t>
      </w:r>
      <w:r w:rsidR="007D02A8">
        <w:rPr>
          <w:sz w:val="22"/>
          <w:szCs w:val="22"/>
        </w:rPr>
        <w:t xml:space="preserve">με </w:t>
      </w:r>
      <w:r w:rsidRPr="006F5429">
        <w:rPr>
          <w:sz w:val="22"/>
          <w:szCs w:val="22"/>
        </w:rPr>
        <w:t>αριθ</w:t>
      </w:r>
      <w:r w:rsidR="005C328C">
        <w:rPr>
          <w:sz w:val="22"/>
          <w:szCs w:val="22"/>
        </w:rPr>
        <w:t xml:space="preserve">μό </w:t>
      </w:r>
      <w:r w:rsidRPr="006F5429">
        <w:rPr>
          <w:sz w:val="22"/>
          <w:szCs w:val="22"/>
        </w:rPr>
        <w:t xml:space="preserve"> ........................ συναλλαγή υπ’ αριθ</w:t>
      </w:r>
      <w:r w:rsidR="005C328C">
        <w:rPr>
          <w:sz w:val="22"/>
          <w:szCs w:val="22"/>
        </w:rPr>
        <w:t>μόν</w:t>
      </w:r>
      <w:r w:rsidRPr="006F5429">
        <w:rPr>
          <w:sz w:val="22"/>
          <w:szCs w:val="22"/>
        </w:rPr>
        <w:t xml:space="preserve"> ....................... για λογαριασμό του πελάτη μας, εταιρεία με την επωνυμία ........................ που εδρεύει στην ...................... στην οδό ........................... Τα ως άνω κεφάλαια είναι</w:t>
      </w:r>
      <w:r w:rsidR="005C328C">
        <w:rPr>
          <w:sz w:val="22"/>
          <w:szCs w:val="22"/>
        </w:rPr>
        <w:t xml:space="preserve"> διαθέσιμα σε πρώτη ζήτηση,  </w:t>
      </w:r>
      <w:r w:rsidRPr="006F5429">
        <w:rPr>
          <w:sz w:val="22"/>
          <w:szCs w:val="22"/>
        </w:rPr>
        <w:t xml:space="preserve"> για τη συμμετοχή στον διαγωνισμό για τη</w:t>
      </w:r>
      <w:r w:rsidR="005C328C">
        <w:rPr>
          <w:sz w:val="22"/>
          <w:szCs w:val="22"/>
        </w:rPr>
        <w:t xml:space="preserve">ν παροχή </w:t>
      </w:r>
      <w:r w:rsidRPr="006F5429">
        <w:rPr>
          <w:sz w:val="22"/>
          <w:szCs w:val="22"/>
        </w:rPr>
        <w:t xml:space="preserve"> τεσσάρων (4) αδειών για </w:t>
      </w:r>
      <w:proofErr w:type="spellStart"/>
      <w:r w:rsidRPr="006F5429">
        <w:rPr>
          <w:sz w:val="22"/>
          <w:szCs w:val="22"/>
        </w:rPr>
        <w:t>παρόχους</w:t>
      </w:r>
      <w:proofErr w:type="spellEnd"/>
      <w:r w:rsidRPr="006F5429">
        <w:rPr>
          <w:sz w:val="22"/>
          <w:szCs w:val="22"/>
        </w:rPr>
        <w:t xml:space="preserve"> δωρεάν σε όλη την επικράτεια, γενικής πληροφόρησης, περιεχομένου αναμετάδοσης επίγειας ψηφιακής τηλεόρασης, για υψηλής ανάλυσης αναμετάδοση, καλύπτοντας ολόκληρη την Ελληνική Επικράτεια, για περίοδο δέκα </w:t>
      </w:r>
      <w:r w:rsidR="007A488F">
        <w:rPr>
          <w:sz w:val="22"/>
          <w:szCs w:val="22"/>
        </w:rPr>
        <w:t>ετών</w:t>
      </w:r>
      <w:r w:rsidRPr="006F5429">
        <w:rPr>
          <w:sz w:val="22"/>
          <w:szCs w:val="22"/>
        </w:rPr>
        <w:t>, ο οποίος θα διενεργηθεί 30 Αυγούστου, 2016, από τ</w:t>
      </w:r>
      <w:r w:rsidRPr="007A488F">
        <w:rPr>
          <w:sz w:val="22"/>
          <w:szCs w:val="22"/>
        </w:rPr>
        <w:t>η</w:t>
      </w:r>
      <w:r w:rsidR="007A488F" w:rsidRPr="007A488F">
        <w:rPr>
          <w:sz w:val="22"/>
          <w:szCs w:val="22"/>
        </w:rPr>
        <w:t xml:space="preserve">ν </w:t>
      </w:r>
      <w:r w:rsidR="007A488F">
        <w:rPr>
          <w:sz w:val="22"/>
          <w:szCs w:val="22"/>
        </w:rPr>
        <w:t>Α</w:t>
      </w:r>
      <w:r w:rsidRPr="007A488F">
        <w:rPr>
          <w:sz w:val="22"/>
          <w:szCs w:val="22"/>
        </w:rPr>
        <w:t xml:space="preserve">ναθέτουσα </w:t>
      </w:r>
      <w:r w:rsidR="007A488F">
        <w:rPr>
          <w:sz w:val="22"/>
          <w:szCs w:val="22"/>
        </w:rPr>
        <w:t>Α</w:t>
      </w:r>
      <w:r w:rsidRPr="007A488F">
        <w:rPr>
          <w:sz w:val="22"/>
          <w:szCs w:val="22"/>
        </w:rPr>
        <w:t xml:space="preserve">ρχή «ΓΕΝΙΚΗ ΓΡΑΜΜΑΤΕΙΑ </w:t>
      </w:r>
      <w:r w:rsidR="007A488F" w:rsidRPr="007A488F">
        <w:rPr>
          <w:sz w:val="22"/>
          <w:szCs w:val="22"/>
        </w:rPr>
        <w:t xml:space="preserve"> </w:t>
      </w:r>
      <w:r w:rsidRPr="007A488F">
        <w:rPr>
          <w:sz w:val="22"/>
          <w:szCs w:val="22"/>
        </w:rPr>
        <w:t xml:space="preserve">ΕΝΗΜΕΡΩΣΗΣ </w:t>
      </w:r>
      <w:r w:rsidR="007A488F">
        <w:rPr>
          <w:sz w:val="22"/>
          <w:szCs w:val="22"/>
        </w:rPr>
        <w:t xml:space="preserve">ΚΑΙ </w:t>
      </w:r>
      <w:r w:rsidR="007A488F" w:rsidRPr="007A488F">
        <w:rPr>
          <w:sz w:val="22"/>
          <w:szCs w:val="22"/>
        </w:rPr>
        <w:t xml:space="preserve">ΕΠΙΚΟΙΝΩΝΙΑΣ ΤΗΣ </w:t>
      </w:r>
      <w:r w:rsidRPr="007A488F">
        <w:rPr>
          <w:sz w:val="22"/>
          <w:szCs w:val="22"/>
        </w:rPr>
        <w:t xml:space="preserve">ΕΛΛΗΝΙΚΗΣ ΔΗΜΟΚΡΑΤΙΑΣ», που </w:t>
      </w:r>
      <w:r w:rsidR="007A488F" w:rsidRPr="007A488F">
        <w:rPr>
          <w:sz w:val="22"/>
          <w:szCs w:val="22"/>
        </w:rPr>
        <w:t xml:space="preserve">εδρεύει </w:t>
      </w:r>
      <w:r w:rsidRPr="007A488F">
        <w:rPr>
          <w:sz w:val="22"/>
          <w:szCs w:val="22"/>
        </w:rPr>
        <w:t xml:space="preserve">επί της οδού Φραγκούλη 11 και Αλ. Πάντου στη Καλλιθέα Αττικής, Ταχυδρομικός Κωδικός 10163, και </w:t>
      </w:r>
      <w:r w:rsidR="007A488F" w:rsidRPr="007A488F">
        <w:rPr>
          <w:sz w:val="22"/>
          <w:szCs w:val="22"/>
        </w:rPr>
        <w:t xml:space="preserve">θα </w:t>
      </w:r>
      <w:r w:rsidRPr="007A488F">
        <w:rPr>
          <w:sz w:val="22"/>
          <w:szCs w:val="22"/>
        </w:rPr>
        <w:t xml:space="preserve">δεσμευτεί εντός 48 ωρών για λογαριασμό της εταιρείας με την επωνυμία Ιωάννης-Βλαδίμηρος Χ. Καλογρίτσας, Τηλεόραση Πανελλαδικής Κάλυψης, Μονοπρόσωπη Ανώνυμη Εταιρεία </w:t>
      </w:r>
      <w:proofErr w:type="spellStart"/>
      <w:r w:rsidRPr="007A488F">
        <w:rPr>
          <w:sz w:val="22"/>
          <w:szCs w:val="22"/>
          <w:lang w:val="en-US"/>
        </w:rPr>
        <w:t>TPK</w:t>
      </w:r>
      <w:proofErr w:type="spellEnd"/>
      <w:r w:rsidRPr="007A488F">
        <w:rPr>
          <w:sz w:val="22"/>
          <w:szCs w:val="22"/>
        </w:rPr>
        <w:t xml:space="preserve"> </w:t>
      </w:r>
      <w:r w:rsidR="007D02A8">
        <w:rPr>
          <w:sz w:val="22"/>
          <w:szCs w:val="22"/>
          <w:lang w:val="en-US"/>
        </w:rPr>
        <w:t>MAE</w:t>
      </w:r>
      <w:r w:rsidRPr="007A488F">
        <w:rPr>
          <w:sz w:val="22"/>
          <w:szCs w:val="22"/>
        </w:rPr>
        <w:t>, στην ................... τράπεζα (</w:t>
      </w:r>
      <w:r w:rsidR="007A488F" w:rsidRPr="007A488F">
        <w:rPr>
          <w:sz w:val="22"/>
          <w:szCs w:val="22"/>
          <w:lang w:val="en-US"/>
        </w:rPr>
        <w:t>Swift Code</w:t>
      </w:r>
      <w:r w:rsidR="007A488F" w:rsidRPr="007A488F">
        <w:rPr>
          <w:sz w:val="22"/>
          <w:szCs w:val="22"/>
        </w:rPr>
        <w:t>:</w:t>
      </w:r>
      <w:r w:rsidRPr="007A488F">
        <w:rPr>
          <w:sz w:val="22"/>
          <w:szCs w:val="22"/>
        </w:rPr>
        <w:t>.......................).</w:t>
      </w:r>
    </w:p>
    <w:p w:rsidR="007A488F" w:rsidRDefault="00413C13" w:rsidP="0052248B">
      <w:pPr>
        <w:jc w:val="both"/>
        <w:rPr>
          <w:sz w:val="22"/>
          <w:szCs w:val="22"/>
        </w:rPr>
      </w:pPr>
      <w:r w:rsidRPr="007A488F">
        <w:rPr>
          <w:sz w:val="22"/>
          <w:szCs w:val="22"/>
        </w:rPr>
        <w:t>Τ</w:t>
      </w:r>
      <w:r w:rsidR="007A488F" w:rsidRPr="007A488F">
        <w:rPr>
          <w:sz w:val="22"/>
          <w:szCs w:val="22"/>
        </w:rPr>
        <w:t>ο</w:t>
      </w:r>
      <w:r w:rsidRPr="007A488F">
        <w:rPr>
          <w:sz w:val="22"/>
          <w:szCs w:val="22"/>
        </w:rPr>
        <w:t xml:space="preserve"> παραπάνω</w:t>
      </w:r>
      <w:r w:rsidR="007A488F" w:rsidRPr="007A488F">
        <w:rPr>
          <w:sz w:val="22"/>
          <w:szCs w:val="22"/>
        </w:rPr>
        <w:t xml:space="preserve"> κεφάλαιο σε</w:t>
      </w:r>
      <w:r w:rsidRPr="007A488F">
        <w:rPr>
          <w:sz w:val="22"/>
          <w:szCs w:val="22"/>
        </w:rPr>
        <w:t xml:space="preserve"> μετρητά θα παραμείν</w:t>
      </w:r>
      <w:r w:rsidR="007A488F" w:rsidRPr="007A488F">
        <w:rPr>
          <w:sz w:val="22"/>
          <w:szCs w:val="22"/>
        </w:rPr>
        <w:t>ει</w:t>
      </w:r>
      <w:r w:rsidRPr="007A488F">
        <w:rPr>
          <w:sz w:val="22"/>
          <w:szCs w:val="22"/>
        </w:rPr>
        <w:t xml:space="preserve"> δεσμευμέν</w:t>
      </w:r>
      <w:r w:rsidR="007A488F" w:rsidRPr="007A488F">
        <w:rPr>
          <w:sz w:val="22"/>
          <w:szCs w:val="22"/>
        </w:rPr>
        <w:t xml:space="preserve">ο υπέρ </w:t>
      </w:r>
      <w:r w:rsidRPr="007A488F">
        <w:rPr>
          <w:sz w:val="22"/>
          <w:szCs w:val="22"/>
        </w:rPr>
        <w:t xml:space="preserve">της </w:t>
      </w:r>
      <w:r w:rsidR="007A488F">
        <w:rPr>
          <w:sz w:val="22"/>
          <w:szCs w:val="22"/>
        </w:rPr>
        <w:t>Α</w:t>
      </w:r>
      <w:r w:rsidRPr="007A488F">
        <w:rPr>
          <w:sz w:val="22"/>
          <w:szCs w:val="22"/>
        </w:rPr>
        <w:t xml:space="preserve">ναθέτουσας </w:t>
      </w:r>
      <w:r w:rsidR="007A488F">
        <w:rPr>
          <w:sz w:val="22"/>
          <w:szCs w:val="22"/>
        </w:rPr>
        <w:t>Α</w:t>
      </w:r>
      <w:r w:rsidRPr="007A488F">
        <w:rPr>
          <w:sz w:val="22"/>
          <w:szCs w:val="22"/>
        </w:rPr>
        <w:t xml:space="preserve">ρχής </w:t>
      </w:r>
      <w:r w:rsidR="007A488F" w:rsidRPr="007A488F">
        <w:rPr>
          <w:sz w:val="22"/>
          <w:szCs w:val="22"/>
        </w:rPr>
        <w:t>«ΓΕΝΙΚΗ ΓΡΑΜΜΑΤΕΙΑ ΕΝΗΜΕΡΩΣΗΣ ΚΑΙ ΕΠΙΚΟΙΝΩΝΙΑΣ ΤΗΣ ΕΛΛΗΝΙΚΗΣ ΔΗΜΟΚΡΑΤΙΑΣ»</w:t>
      </w:r>
      <w:r w:rsidRPr="007A488F">
        <w:rPr>
          <w:sz w:val="22"/>
          <w:szCs w:val="22"/>
        </w:rPr>
        <w:t xml:space="preserve">, που </w:t>
      </w:r>
      <w:r w:rsidR="007A488F" w:rsidRPr="007A488F">
        <w:rPr>
          <w:sz w:val="22"/>
          <w:szCs w:val="22"/>
        </w:rPr>
        <w:t xml:space="preserve">εδρεύει </w:t>
      </w:r>
      <w:r w:rsidRPr="007A488F">
        <w:rPr>
          <w:sz w:val="22"/>
          <w:szCs w:val="22"/>
        </w:rPr>
        <w:t xml:space="preserve"> επί της οδού Φραγκούλη 11 και Αλ. Πάντου στη</w:t>
      </w:r>
      <w:r w:rsidR="007A488F" w:rsidRPr="007A488F">
        <w:rPr>
          <w:sz w:val="22"/>
          <w:szCs w:val="22"/>
        </w:rPr>
        <w:t>ν</w:t>
      </w:r>
      <w:r w:rsidRPr="007A488F">
        <w:rPr>
          <w:sz w:val="22"/>
          <w:szCs w:val="22"/>
        </w:rPr>
        <w:t xml:space="preserve"> Καλλιθέα Αττικής, Ταχυδρομικός Κωδικός 10163, όπως εκπροσωπείται από τον Γενικό Γραμματέα Ενημέρωσης και Επικοινωνίας κ. Ελευθέριο Κρέτσο, για χρονική περίοδο τριακοσίων εξήντα πέντε (365) ημερών από την έκδοση</w:t>
      </w:r>
      <w:r w:rsidR="007A488F" w:rsidRPr="007A488F">
        <w:rPr>
          <w:sz w:val="22"/>
          <w:szCs w:val="22"/>
        </w:rPr>
        <w:t xml:space="preserve"> της</w:t>
      </w:r>
      <w:r w:rsidRPr="007A488F">
        <w:rPr>
          <w:sz w:val="22"/>
          <w:szCs w:val="22"/>
        </w:rPr>
        <w:t>.</w:t>
      </w:r>
    </w:p>
    <w:p w:rsidR="007A488F" w:rsidRDefault="007A488F" w:rsidP="0052248B">
      <w:pPr>
        <w:jc w:val="both"/>
        <w:rPr>
          <w:sz w:val="22"/>
          <w:szCs w:val="22"/>
        </w:rPr>
      </w:pPr>
    </w:p>
    <w:p w:rsidR="00413C13" w:rsidRPr="006F5429" w:rsidRDefault="00413C13" w:rsidP="0052248B">
      <w:pPr>
        <w:jc w:val="both"/>
        <w:rPr>
          <w:sz w:val="22"/>
          <w:szCs w:val="22"/>
        </w:rPr>
      </w:pPr>
      <w:r w:rsidRPr="006F5429">
        <w:rPr>
          <w:sz w:val="22"/>
          <w:szCs w:val="22"/>
        </w:rPr>
        <w:t xml:space="preserve">    </w:t>
      </w:r>
    </w:p>
    <w:p w:rsidR="00413C13" w:rsidRPr="007A488F" w:rsidRDefault="00413C13" w:rsidP="0052248B">
      <w:pPr>
        <w:spacing w:line="192" w:lineRule="auto"/>
        <w:jc w:val="both"/>
        <w:rPr>
          <w:b/>
          <w:bCs/>
          <w:sz w:val="21"/>
          <w:szCs w:val="21"/>
        </w:rPr>
      </w:pPr>
      <w:r w:rsidRPr="007A488F">
        <w:rPr>
          <w:b/>
          <w:bCs/>
          <w:sz w:val="21"/>
          <w:szCs w:val="21"/>
        </w:rPr>
        <w:t xml:space="preserve">Δρ. Κυριάκος </w:t>
      </w:r>
      <w:proofErr w:type="spellStart"/>
      <w:r w:rsidRPr="007A488F">
        <w:rPr>
          <w:b/>
          <w:bCs/>
          <w:sz w:val="21"/>
          <w:szCs w:val="21"/>
        </w:rPr>
        <w:t>Τόμπρας</w:t>
      </w:r>
      <w:proofErr w:type="spellEnd"/>
    </w:p>
    <w:p w:rsidR="00413C13" w:rsidRPr="007A488F" w:rsidRDefault="007D02A8" w:rsidP="0052248B">
      <w:pPr>
        <w:spacing w:line="192" w:lineRule="auto"/>
        <w:jc w:val="both"/>
        <w:rPr>
          <w:sz w:val="21"/>
          <w:szCs w:val="21"/>
        </w:rPr>
      </w:pPr>
      <w:r>
        <w:rPr>
          <w:sz w:val="21"/>
          <w:szCs w:val="21"/>
        </w:rPr>
        <w:t xml:space="preserve">Οδός </w:t>
      </w:r>
      <w:r w:rsidR="00413C13" w:rsidRPr="007A488F">
        <w:rPr>
          <w:sz w:val="21"/>
          <w:szCs w:val="21"/>
        </w:rPr>
        <w:t>Αγ. Κωνσταντίνου 2, 104 31 ΑΘΗΝΑ - Ελλάδα</w:t>
      </w:r>
    </w:p>
    <w:p w:rsidR="00413C13" w:rsidRPr="007A488F" w:rsidRDefault="007A488F" w:rsidP="0052248B">
      <w:pPr>
        <w:spacing w:line="192" w:lineRule="auto"/>
        <w:jc w:val="both"/>
        <w:rPr>
          <w:sz w:val="21"/>
          <w:szCs w:val="21"/>
        </w:rPr>
      </w:pPr>
      <w:r>
        <w:rPr>
          <w:sz w:val="21"/>
          <w:szCs w:val="21"/>
          <w:lang w:val="en-US"/>
        </w:rPr>
        <w:t>E-mail</w:t>
      </w:r>
      <w:r w:rsidR="00413C13" w:rsidRPr="007A488F">
        <w:rPr>
          <w:sz w:val="21"/>
          <w:szCs w:val="21"/>
        </w:rPr>
        <w:t xml:space="preserve">: </w:t>
      </w:r>
      <w:hyperlink r:id="rId9" w:history="1">
        <w:proofErr w:type="spellStart"/>
        <w:r w:rsidR="00413C13" w:rsidRPr="007A488F">
          <w:rPr>
            <w:rStyle w:val="-"/>
            <w:sz w:val="21"/>
            <w:szCs w:val="21"/>
            <w:lang w:val="en-US"/>
          </w:rPr>
          <w:t>kyrotobras</w:t>
        </w:r>
        <w:proofErr w:type="spellEnd"/>
        <w:r w:rsidR="00413C13" w:rsidRPr="007A488F">
          <w:rPr>
            <w:rStyle w:val="-"/>
            <w:sz w:val="21"/>
            <w:szCs w:val="21"/>
          </w:rPr>
          <w:t>@</w:t>
        </w:r>
        <w:r w:rsidR="00413C13" w:rsidRPr="007A488F">
          <w:rPr>
            <w:rStyle w:val="-"/>
            <w:sz w:val="21"/>
            <w:szCs w:val="21"/>
            <w:lang w:val="en-US"/>
          </w:rPr>
          <w:t>yahoo</w:t>
        </w:r>
        <w:r w:rsidR="00413C13" w:rsidRPr="007A488F">
          <w:rPr>
            <w:rStyle w:val="-"/>
            <w:sz w:val="21"/>
            <w:szCs w:val="21"/>
          </w:rPr>
          <w:t>.</w:t>
        </w:r>
        <w:r w:rsidR="00413C13" w:rsidRPr="007A488F">
          <w:rPr>
            <w:rStyle w:val="-"/>
            <w:sz w:val="21"/>
            <w:szCs w:val="21"/>
            <w:lang w:val="en-US"/>
          </w:rPr>
          <w:t>com</w:t>
        </w:r>
      </w:hyperlink>
      <w:r w:rsidR="00413C13" w:rsidRPr="007A488F">
        <w:rPr>
          <w:sz w:val="21"/>
          <w:szCs w:val="21"/>
        </w:rPr>
        <w:t xml:space="preserve"> * </w:t>
      </w:r>
      <w:r w:rsidR="00413C13" w:rsidRPr="007A488F">
        <w:rPr>
          <w:sz w:val="21"/>
          <w:szCs w:val="21"/>
          <w:lang w:val="en-US"/>
        </w:rPr>
        <w:t>Skype</w:t>
      </w:r>
      <w:r w:rsidR="00413C13" w:rsidRPr="007A488F">
        <w:rPr>
          <w:sz w:val="21"/>
          <w:szCs w:val="21"/>
        </w:rPr>
        <w:t xml:space="preserve">: </w:t>
      </w:r>
      <w:proofErr w:type="spellStart"/>
      <w:r w:rsidR="00413C13" w:rsidRPr="007A488F">
        <w:rPr>
          <w:sz w:val="21"/>
          <w:szCs w:val="21"/>
          <w:lang w:val="en-US"/>
        </w:rPr>
        <w:t>kyrotobras</w:t>
      </w:r>
      <w:proofErr w:type="spellEnd"/>
    </w:p>
    <w:p w:rsidR="00413C13" w:rsidRPr="007A488F" w:rsidRDefault="00413C13" w:rsidP="0052248B">
      <w:pPr>
        <w:spacing w:line="192" w:lineRule="auto"/>
        <w:jc w:val="both"/>
        <w:rPr>
          <w:sz w:val="21"/>
          <w:szCs w:val="21"/>
        </w:rPr>
      </w:pPr>
      <w:r w:rsidRPr="007A488F">
        <w:rPr>
          <w:sz w:val="21"/>
          <w:szCs w:val="21"/>
        </w:rPr>
        <w:t>Σταθερό: +30 210 5200452 * +30 210 5200453</w:t>
      </w:r>
    </w:p>
    <w:p w:rsidR="00413C13" w:rsidRPr="007A488F" w:rsidRDefault="00413C13" w:rsidP="0052248B">
      <w:pPr>
        <w:spacing w:line="192" w:lineRule="auto"/>
        <w:jc w:val="both"/>
        <w:rPr>
          <w:sz w:val="21"/>
          <w:szCs w:val="21"/>
        </w:rPr>
      </w:pPr>
      <w:r w:rsidRPr="007A488F">
        <w:rPr>
          <w:sz w:val="21"/>
          <w:szCs w:val="21"/>
        </w:rPr>
        <w:t>Κινητά: +30 6944 572275 * +30 6971 942326</w:t>
      </w:r>
    </w:p>
    <w:p w:rsidR="00413C13" w:rsidRPr="007A488F" w:rsidRDefault="00DB5F1D" w:rsidP="0052248B">
      <w:pPr>
        <w:spacing w:line="192" w:lineRule="auto"/>
        <w:jc w:val="both"/>
        <w:rPr>
          <w:sz w:val="21"/>
          <w:szCs w:val="21"/>
        </w:rPr>
      </w:pPr>
      <w:hyperlink r:id="rId10" w:history="1">
        <w:r w:rsidR="00413C13" w:rsidRPr="007A488F">
          <w:rPr>
            <w:rStyle w:val="-"/>
            <w:sz w:val="21"/>
            <w:szCs w:val="21"/>
            <w:lang w:val="en-US"/>
          </w:rPr>
          <w:t>www</w:t>
        </w:r>
        <w:r w:rsidR="00413C13" w:rsidRPr="007A488F">
          <w:rPr>
            <w:rStyle w:val="-"/>
            <w:sz w:val="21"/>
            <w:szCs w:val="21"/>
          </w:rPr>
          <w:t>.</w:t>
        </w:r>
        <w:proofErr w:type="spellStart"/>
        <w:r w:rsidR="00413C13" w:rsidRPr="007A488F">
          <w:rPr>
            <w:rStyle w:val="-"/>
            <w:sz w:val="21"/>
            <w:szCs w:val="21"/>
            <w:lang w:val="en-US"/>
          </w:rPr>
          <w:t>dimoil</w:t>
        </w:r>
        <w:proofErr w:type="spellEnd"/>
        <w:r w:rsidR="00413C13" w:rsidRPr="007A488F">
          <w:rPr>
            <w:rStyle w:val="-"/>
            <w:sz w:val="21"/>
            <w:szCs w:val="21"/>
          </w:rPr>
          <w:t>.</w:t>
        </w:r>
        <w:r w:rsidR="00413C13" w:rsidRPr="007A488F">
          <w:rPr>
            <w:rStyle w:val="-"/>
            <w:sz w:val="21"/>
            <w:szCs w:val="21"/>
            <w:lang w:val="en-US"/>
          </w:rPr>
          <w:t>gr</w:t>
        </w:r>
      </w:hyperlink>
    </w:p>
    <w:p w:rsidR="00413C13" w:rsidRPr="007A488F" w:rsidRDefault="00DB5F1D" w:rsidP="0052248B">
      <w:pPr>
        <w:spacing w:line="192" w:lineRule="auto"/>
        <w:jc w:val="both"/>
        <w:rPr>
          <w:sz w:val="21"/>
          <w:szCs w:val="21"/>
        </w:rPr>
      </w:pPr>
      <w:hyperlink r:id="rId11" w:history="1">
        <w:r w:rsidR="00413C13" w:rsidRPr="007A488F">
          <w:rPr>
            <w:rStyle w:val="-"/>
            <w:sz w:val="21"/>
            <w:szCs w:val="21"/>
            <w:lang w:val="en-US"/>
          </w:rPr>
          <w:t>www</w:t>
        </w:r>
        <w:r w:rsidR="00413C13" w:rsidRPr="007A488F">
          <w:rPr>
            <w:rStyle w:val="-"/>
            <w:sz w:val="21"/>
            <w:szCs w:val="21"/>
          </w:rPr>
          <w:t>.</w:t>
        </w:r>
        <w:proofErr w:type="spellStart"/>
        <w:r w:rsidR="00413C13" w:rsidRPr="007A488F">
          <w:rPr>
            <w:rStyle w:val="-"/>
            <w:sz w:val="21"/>
            <w:szCs w:val="21"/>
            <w:lang w:val="en-US"/>
          </w:rPr>
          <w:t>kinima</w:t>
        </w:r>
        <w:proofErr w:type="spellEnd"/>
        <w:r w:rsidR="00413C13" w:rsidRPr="007A488F">
          <w:rPr>
            <w:rStyle w:val="-"/>
            <w:sz w:val="21"/>
            <w:szCs w:val="21"/>
          </w:rPr>
          <w:t>-</w:t>
        </w:r>
        <w:proofErr w:type="spellStart"/>
        <w:r w:rsidR="00413C13" w:rsidRPr="007A488F">
          <w:rPr>
            <w:rStyle w:val="-"/>
            <w:sz w:val="21"/>
            <w:szCs w:val="21"/>
            <w:lang w:val="en-US"/>
          </w:rPr>
          <w:t>ypervasi</w:t>
        </w:r>
        <w:proofErr w:type="spellEnd"/>
        <w:r w:rsidR="00413C13" w:rsidRPr="007A488F">
          <w:rPr>
            <w:rStyle w:val="-"/>
            <w:sz w:val="21"/>
            <w:szCs w:val="21"/>
          </w:rPr>
          <w:t>.</w:t>
        </w:r>
        <w:r w:rsidR="00413C13" w:rsidRPr="007A488F">
          <w:rPr>
            <w:rStyle w:val="-"/>
            <w:sz w:val="21"/>
            <w:szCs w:val="21"/>
            <w:lang w:val="en-US"/>
          </w:rPr>
          <w:t>gr</w:t>
        </w:r>
      </w:hyperlink>
      <w:r w:rsidR="00413C13" w:rsidRPr="007A488F">
        <w:rPr>
          <w:sz w:val="21"/>
          <w:szCs w:val="21"/>
        </w:rPr>
        <w:t xml:space="preserve"> </w:t>
      </w:r>
    </w:p>
    <w:p w:rsidR="00413C13" w:rsidRPr="006F5429" w:rsidRDefault="00413C13" w:rsidP="0052248B">
      <w:pPr>
        <w:jc w:val="both"/>
        <w:rPr>
          <w:sz w:val="22"/>
          <w:szCs w:val="22"/>
        </w:rPr>
      </w:pPr>
    </w:p>
    <w:p w:rsidR="00413C13" w:rsidRPr="006F5429" w:rsidRDefault="00413C13" w:rsidP="0052248B">
      <w:pPr>
        <w:jc w:val="center"/>
        <w:rPr>
          <w:sz w:val="22"/>
          <w:szCs w:val="22"/>
        </w:rPr>
      </w:pPr>
      <w:r w:rsidRPr="006F5429">
        <w:rPr>
          <w:sz w:val="22"/>
          <w:szCs w:val="22"/>
        </w:rPr>
        <w:t>..............</w:t>
      </w:r>
    </w:p>
    <w:p w:rsidR="00413C13" w:rsidRPr="006F5429" w:rsidRDefault="00413C13" w:rsidP="0052248B">
      <w:pPr>
        <w:jc w:val="both"/>
        <w:rPr>
          <w:sz w:val="22"/>
          <w:szCs w:val="22"/>
        </w:rPr>
      </w:pPr>
    </w:p>
    <w:p w:rsidR="0052248B" w:rsidRDefault="006F3877" w:rsidP="0052248B">
      <w:pPr>
        <w:spacing w:line="360" w:lineRule="auto"/>
        <w:ind w:left="-284" w:right="-341" w:firstLine="567"/>
        <w:jc w:val="both"/>
        <w:rPr>
          <w:rFonts w:ascii="Book Antiqua" w:hAnsi="Book Antiqua" w:cs="Segoe UI"/>
          <w:b/>
          <w:bCs/>
        </w:rPr>
      </w:pPr>
      <w:r>
        <w:rPr>
          <w:rFonts w:ascii="Book Antiqua" w:hAnsi="Book Antiqua" w:cs="Segoe UI"/>
          <w:b/>
          <w:bCs/>
          <w:sz w:val="28"/>
          <w:szCs w:val="28"/>
        </w:rPr>
        <w:t>β)</w:t>
      </w:r>
      <w:r>
        <w:rPr>
          <w:rFonts w:ascii="Book Antiqua" w:hAnsi="Book Antiqua"/>
          <w:b/>
          <w:bCs/>
          <w:lang w:val="en-US"/>
        </w:rPr>
        <w:t xml:space="preserve"> </w:t>
      </w:r>
      <w:r>
        <w:rPr>
          <w:rFonts w:ascii="Book Antiqua" w:hAnsi="Book Antiqua"/>
          <w:b/>
          <w:bCs/>
        </w:rPr>
        <w:t>από το κάτωθι από 20.09.2016 ηλεκτρονικό  μήνυμα</w:t>
      </w:r>
      <w:r w:rsidR="0052248B">
        <w:rPr>
          <w:rFonts w:ascii="Book Antiqua" w:hAnsi="Book Antiqua"/>
          <w:b/>
          <w:bCs/>
        </w:rPr>
        <w:t xml:space="preserve"> </w:t>
      </w:r>
      <w:r w:rsidR="0052248B">
        <w:rPr>
          <w:rFonts w:ascii="Book Antiqua" w:hAnsi="Book Antiqua" w:cs="Segoe UI"/>
          <w:b/>
          <w:bCs/>
        </w:rPr>
        <w:t>[</w:t>
      </w:r>
      <w:r w:rsidR="0052248B" w:rsidRPr="006F3877">
        <w:rPr>
          <w:rFonts w:ascii="Book Antiqua" w:hAnsi="Book Antiqua" w:cs="Segoe UI"/>
          <w:b/>
          <w:bCs/>
        </w:rPr>
        <w:t>Σχετικ</w:t>
      </w:r>
      <w:r w:rsidR="0052248B">
        <w:rPr>
          <w:rFonts w:ascii="Book Antiqua" w:hAnsi="Book Antiqua" w:cs="Segoe UI"/>
          <w:b/>
          <w:bCs/>
        </w:rPr>
        <w:t xml:space="preserve">ό </w:t>
      </w:r>
      <w:proofErr w:type="spellStart"/>
      <w:r w:rsidR="0052248B">
        <w:rPr>
          <w:rFonts w:ascii="Book Antiqua" w:hAnsi="Book Antiqua" w:cs="Segoe UI"/>
          <w:b/>
          <w:bCs/>
        </w:rPr>
        <w:t>6β</w:t>
      </w:r>
      <w:proofErr w:type="spellEnd"/>
      <w:r w:rsidR="0052248B">
        <w:rPr>
          <w:rFonts w:ascii="Book Antiqua" w:hAnsi="Book Antiqua" w:cs="Segoe UI"/>
          <w:b/>
          <w:bCs/>
        </w:rPr>
        <w:t xml:space="preserve">], </w:t>
      </w:r>
      <w:r w:rsidR="0052248B" w:rsidRPr="0052248B">
        <w:rPr>
          <w:rFonts w:ascii="Book Antiqua" w:hAnsi="Book Antiqua"/>
          <w:b/>
          <w:bCs/>
        </w:rPr>
        <w:t xml:space="preserve"> </w:t>
      </w:r>
      <w:r w:rsidR="0052248B">
        <w:rPr>
          <w:rFonts w:ascii="Book Antiqua" w:hAnsi="Book Antiqua"/>
          <w:b/>
          <w:bCs/>
        </w:rPr>
        <w:t xml:space="preserve">το οποίο απέστειλε ο ως άνω, κ. Κυριάκος </w:t>
      </w:r>
      <w:proofErr w:type="spellStart"/>
      <w:r w:rsidR="0052248B">
        <w:rPr>
          <w:rFonts w:ascii="Book Antiqua" w:hAnsi="Book Antiqua"/>
          <w:b/>
          <w:bCs/>
        </w:rPr>
        <w:t>Τόμπρας</w:t>
      </w:r>
      <w:proofErr w:type="spellEnd"/>
      <w:r w:rsidR="0052248B">
        <w:rPr>
          <w:rFonts w:ascii="Book Antiqua" w:hAnsi="Book Antiqua"/>
          <w:b/>
          <w:bCs/>
        </w:rPr>
        <w:t xml:space="preserve"> στο στέλεχος  της </w:t>
      </w:r>
      <w:r w:rsidR="0052248B" w:rsidRPr="00371394">
        <w:rPr>
          <w:rFonts w:ascii="Book Antiqua" w:hAnsi="Book Antiqua" w:cs="Segoe UI"/>
          <w:b/>
        </w:rPr>
        <w:t>«</w:t>
      </w:r>
      <w:r w:rsidR="0052248B" w:rsidRPr="00371394">
        <w:rPr>
          <w:rFonts w:ascii="Book Antiqua" w:eastAsia="Times New Roman" w:hAnsi="Book Antiqua" w:cs="Segoe UI"/>
          <w:b/>
          <w:kern w:val="36"/>
          <w:bdr w:val="none" w:sz="0" w:space="0" w:color="auto" w:frame="1"/>
          <w:lang w:eastAsia="el-GR"/>
        </w:rPr>
        <w:t xml:space="preserve">CCC - CONSOLIDATED CONTRACTORS GROUP </w:t>
      </w:r>
      <w:proofErr w:type="spellStart"/>
      <w:r w:rsidR="0052248B" w:rsidRPr="00371394">
        <w:rPr>
          <w:rFonts w:ascii="Book Antiqua" w:eastAsia="Times New Roman" w:hAnsi="Book Antiqua" w:cs="Segoe UI"/>
          <w:b/>
          <w:kern w:val="36"/>
          <w:bdr w:val="none" w:sz="0" w:space="0" w:color="auto" w:frame="1"/>
          <w:lang w:eastAsia="el-GR"/>
        </w:rPr>
        <w:t>SAL</w:t>
      </w:r>
      <w:proofErr w:type="spellEnd"/>
      <w:r w:rsidR="0052248B" w:rsidRPr="00371394">
        <w:rPr>
          <w:rFonts w:ascii="Book Antiqua" w:eastAsia="Times New Roman" w:hAnsi="Book Antiqua" w:cs="Segoe UI"/>
          <w:b/>
          <w:kern w:val="36"/>
          <w:bdr w:val="none" w:sz="0" w:space="0" w:color="auto" w:frame="1"/>
          <w:lang w:eastAsia="el-GR"/>
        </w:rPr>
        <w:t>»</w:t>
      </w:r>
      <w:r w:rsidR="0052248B">
        <w:rPr>
          <w:rFonts w:ascii="Book Antiqua" w:eastAsia="Times New Roman" w:hAnsi="Book Antiqua" w:cs="Segoe UI"/>
          <w:b/>
          <w:kern w:val="36"/>
          <w:bdr w:val="none" w:sz="0" w:space="0" w:color="auto" w:frame="1"/>
          <w:lang w:eastAsia="el-GR"/>
        </w:rPr>
        <w:t xml:space="preserve">, κ. Αντώνιο Λιανό και  στο οποίο επισυνάπτεται η παρουσίαση του επιχειρηματικού πλάνου 2016-2026  της άνω  εταιρείας </w:t>
      </w:r>
      <w:r w:rsidR="0052248B" w:rsidRPr="00371394">
        <w:rPr>
          <w:rFonts w:ascii="Book Antiqua" w:eastAsia="Times New Roman" w:hAnsi="Book Antiqua" w:cs="Times New Roman"/>
          <w:b/>
          <w:bCs/>
          <w:kern w:val="36"/>
          <w:bdr w:val="none" w:sz="0" w:space="0" w:color="auto" w:frame="1"/>
          <w:lang w:eastAsia="el-GR"/>
        </w:rPr>
        <w:t>«ΙΩΑΝΝΗΣ ΒΛΑΔΙΜΗΡΟΣ Χ. ΚΑΛΟΓΡΙΤΣΑΣ ΤΗΛΕΟΡΑΣΗ ΠΑΝΕΛΛΑΔΙΚΗΣ ΚΑΛΥΨΗΣ ΜΟΝΟΠΡΟΣΩΠΗ Α.Ε.»</w:t>
      </w:r>
      <w:r w:rsidR="0052248B">
        <w:rPr>
          <w:rFonts w:ascii="Book Antiqua" w:hAnsi="Book Antiqua" w:cs="Segoe UI"/>
          <w:b/>
          <w:bCs/>
        </w:rPr>
        <w:t xml:space="preserve">, </w:t>
      </w:r>
      <w:r w:rsidR="0052248B">
        <w:rPr>
          <w:rFonts w:ascii="Book Antiqua" w:eastAsia="Times New Roman" w:hAnsi="Book Antiqua" w:cs="Times New Roman"/>
          <w:b/>
          <w:bCs/>
          <w:kern w:val="36"/>
          <w:bdr w:val="none" w:sz="0" w:space="0" w:color="auto" w:frame="1"/>
          <w:lang w:eastAsia="el-GR"/>
        </w:rPr>
        <w:t>διάρκειας δέκα ετών, σύμφωνα με  τους  όρους  του άνω Διαγωνισμού</w:t>
      </w:r>
      <w:r w:rsidR="0052248B">
        <w:rPr>
          <w:rFonts w:ascii="Book Antiqua" w:hAnsi="Book Antiqua" w:cs="Segoe UI"/>
          <w:b/>
          <w:bCs/>
        </w:rPr>
        <w:t xml:space="preserve">: </w:t>
      </w:r>
    </w:p>
    <w:p w:rsidR="00D600FB" w:rsidRDefault="00D600FB" w:rsidP="0052248B">
      <w:pPr>
        <w:jc w:val="both"/>
        <w:rPr>
          <w:b/>
          <w:bCs/>
        </w:rPr>
      </w:pPr>
    </w:p>
    <w:p w:rsidR="00BD5C61" w:rsidRDefault="00BD5C61" w:rsidP="0052248B">
      <w:pPr>
        <w:jc w:val="both"/>
        <w:rPr>
          <w:b/>
          <w:bCs/>
        </w:rPr>
      </w:pPr>
    </w:p>
    <w:p w:rsidR="00413C13" w:rsidRPr="0052248B" w:rsidRDefault="00413C13" w:rsidP="0052248B">
      <w:pPr>
        <w:jc w:val="both"/>
        <w:rPr>
          <w:b/>
          <w:bCs/>
          <w:lang w:val="en-US"/>
        </w:rPr>
      </w:pPr>
      <w:r w:rsidRPr="006F3877">
        <w:rPr>
          <w:b/>
          <w:bCs/>
        </w:rPr>
        <w:lastRenderedPageBreak/>
        <w:t>Τηλεοπτικό Κανάλι Β</w:t>
      </w:r>
      <w:r w:rsidR="0052248B">
        <w:rPr>
          <w:b/>
          <w:bCs/>
          <w:lang w:val="en-US"/>
        </w:rPr>
        <w:t>P</w:t>
      </w:r>
    </w:p>
    <w:p w:rsidR="00413C13" w:rsidRPr="006F3877" w:rsidRDefault="00413C13" w:rsidP="0052248B">
      <w:pPr>
        <w:rPr>
          <w:b/>
          <w:bCs/>
        </w:rPr>
      </w:pPr>
      <w:r w:rsidRPr="006F3877">
        <w:rPr>
          <w:b/>
          <w:bCs/>
        </w:rPr>
        <w:t xml:space="preserve">Από: Κυριάκος </w:t>
      </w:r>
      <w:proofErr w:type="spellStart"/>
      <w:r w:rsidRPr="006F3877">
        <w:rPr>
          <w:b/>
          <w:bCs/>
        </w:rPr>
        <w:t>Τόμπρας</w:t>
      </w:r>
      <w:proofErr w:type="spellEnd"/>
      <w:r w:rsidRPr="006F3877">
        <w:rPr>
          <w:b/>
          <w:bCs/>
        </w:rPr>
        <w:t xml:space="preserve"> &lt;</w:t>
      </w:r>
      <w:proofErr w:type="spellStart"/>
      <w:r w:rsidRPr="006F3877">
        <w:rPr>
          <w:b/>
          <w:bCs/>
          <w:lang w:val="en-US"/>
        </w:rPr>
        <w:t>kyrotobras</w:t>
      </w:r>
      <w:proofErr w:type="spellEnd"/>
      <w:r w:rsidRPr="006F3877">
        <w:rPr>
          <w:b/>
          <w:bCs/>
        </w:rPr>
        <w:t>@</w:t>
      </w:r>
      <w:r w:rsidRPr="006F3877">
        <w:rPr>
          <w:b/>
          <w:bCs/>
          <w:lang w:val="en-US"/>
        </w:rPr>
        <w:t>yahoo</w:t>
      </w:r>
      <w:r w:rsidRPr="006F3877">
        <w:rPr>
          <w:b/>
          <w:bCs/>
        </w:rPr>
        <w:t>.</w:t>
      </w:r>
      <w:r w:rsidRPr="006F3877">
        <w:rPr>
          <w:b/>
          <w:bCs/>
          <w:lang w:val="en-US"/>
        </w:rPr>
        <w:t>com</w:t>
      </w:r>
      <w:r w:rsidRPr="006F3877">
        <w:rPr>
          <w:b/>
          <w:bCs/>
        </w:rPr>
        <w:t xml:space="preserve">&gt; </w:t>
      </w:r>
      <w:r w:rsidRPr="006F3877">
        <w:rPr>
          <w:b/>
          <w:bCs/>
        </w:rPr>
        <w:tab/>
      </w:r>
      <w:r w:rsidRPr="006F3877">
        <w:rPr>
          <w:b/>
          <w:bCs/>
        </w:rPr>
        <w:tab/>
      </w:r>
      <w:r w:rsidRPr="006F3877">
        <w:rPr>
          <w:b/>
          <w:bCs/>
        </w:rPr>
        <w:tab/>
      </w:r>
      <w:r w:rsidRPr="006F3877">
        <w:rPr>
          <w:b/>
          <w:bCs/>
        </w:rPr>
        <w:tab/>
      </w:r>
    </w:p>
    <w:p w:rsidR="00413C13" w:rsidRPr="006F3877" w:rsidRDefault="00413C13" w:rsidP="0052248B">
      <w:pPr>
        <w:rPr>
          <w:b/>
          <w:bCs/>
        </w:rPr>
      </w:pPr>
      <w:r w:rsidRPr="006F3877">
        <w:rPr>
          <w:b/>
          <w:bCs/>
        </w:rPr>
        <w:t xml:space="preserve">Προς: </w:t>
      </w:r>
      <w:hyperlink r:id="rId12" w:history="1">
        <w:proofErr w:type="spellStart"/>
        <w:r w:rsidRPr="006F3877">
          <w:rPr>
            <w:rStyle w:val="-"/>
            <w:b/>
            <w:bCs/>
            <w:lang w:val="en-US"/>
          </w:rPr>
          <w:t>alianos</w:t>
        </w:r>
        <w:proofErr w:type="spellEnd"/>
        <w:r w:rsidRPr="006F3877">
          <w:rPr>
            <w:rStyle w:val="-"/>
            <w:b/>
            <w:bCs/>
          </w:rPr>
          <w:t>@</w:t>
        </w:r>
        <w:r w:rsidRPr="006F3877">
          <w:rPr>
            <w:rStyle w:val="-"/>
            <w:b/>
            <w:bCs/>
            <w:lang w:val="en-US"/>
          </w:rPr>
          <w:t>ccc</w:t>
        </w:r>
        <w:r w:rsidRPr="006F3877">
          <w:rPr>
            <w:rStyle w:val="-"/>
            <w:b/>
            <w:bCs/>
          </w:rPr>
          <w:t>.</w:t>
        </w:r>
        <w:r w:rsidRPr="006F3877">
          <w:rPr>
            <w:rStyle w:val="-"/>
            <w:b/>
            <w:bCs/>
            <w:lang w:val="en-US"/>
          </w:rPr>
          <w:t>gr</w:t>
        </w:r>
      </w:hyperlink>
    </w:p>
    <w:p w:rsidR="00413C13" w:rsidRPr="006F5429" w:rsidRDefault="00413C13" w:rsidP="0052248B">
      <w:pPr>
        <w:rPr>
          <w:sz w:val="22"/>
          <w:szCs w:val="22"/>
        </w:rPr>
      </w:pPr>
      <w:r w:rsidRPr="006F5429">
        <w:rPr>
          <w:sz w:val="22"/>
          <w:szCs w:val="22"/>
        </w:rPr>
        <w:tab/>
      </w:r>
      <w:r w:rsidRPr="006F5429">
        <w:rPr>
          <w:sz w:val="22"/>
          <w:szCs w:val="22"/>
        </w:rPr>
        <w:tab/>
      </w:r>
      <w:r w:rsidRPr="006F5429">
        <w:rPr>
          <w:sz w:val="22"/>
          <w:szCs w:val="22"/>
        </w:rPr>
        <w:tab/>
      </w:r>
      <w:r w:rsidRPr="006F5429">
        <w:rPr>
          <w:sz w:val="22"/>
          <w:szCs w:val="22"/>
        </w:rPr>
        <w:tab/>
      </w:r>
      <w:r w:rsidRPr="006F5429">
        <w:rPr>
          <w:sz w:val="22"/>
          <w:szCs w:val="22"/>
        </w:rPr>
        <w:tab/>
      </w:r>
      <w:r w:rsidRPr="006F5429">
        <w:rPr>
          <w:sz w:val="22"/>
          <w:szCs w:val="22"/>
        </w:rPr>
        <w:tab/>
      </w:r>
      <w:r w:rsidRPr="006F5429">
        <w:rPr>
          <w:sz w:val="22"/>
          <w:szCs w:val="22"/>
        </w:rPr>
        <w:tab/>
      </w:r>
      <w:r w:rsidRPr="006F5429">
        <w:rPr>
          <w:sz w:val="22"/>
          <w:szCs w:val="22"/>
        </w:rPr>
        <w:tab/>
        <w:t xml:space="preserve">Τρ, Σεπ 20, 2016 04:11 </w:t>
      </w:r>
      <w:r w:rsidR="00D600FB" w:rsidRPr="006F5429">
        <w:rPr>
          <w:sz w:val="22"/>
          <w:szCs w:val="22"/>
        </w:rPr>
        <w:t>μ.μ.</w:t>
      </w:r>
    </w:p>
    <w:p w:rsidR="00413C13" w:rsidRPr="006F5429" w:rsidRDefault="00413C13" w:rsidP="0052248B">
      <w:pPr>
        <w:rPr>
          <w:sz w:val="22"/>
          <w:szCs w:val="22"/>
        </w:rPr>
      </w:pPr>
    </w:p>
    <w:p w:rsidR="00413C13" w:rsidRPr="006F5429" w:rsidRDefault="0052248B" w:rsidP="0052248B">
      <w:pPr>
        <w:rPr>
          <w:sz w:val="22"/>
          <w:szCs w:val="22"/>
        </w:rPr>
      </w:pPr>
      <w:r>
        <w:rPr>
          <w:sz w:val="22"/>
          <w:szCs w:val="22"/>
        </w:rPr>
        <w:t>Με</w:t>
      </w:r>
      <w:r>
        <w:rPr>
          <w:sz w:val="22"/>
          <w:szCs w:val="22"/>
          <w:lang w:val="en-US"/>
        </w:rPr>
        <w:t xml:space="preserve"> </w:t>
      </w:r>
      <w:r>
        <w:rPr>
          <w:sz w:val="22"/>
          <w:szCs w:val="22"/>
        </w:rPr>
        <w:t>ε</w:t>
      </w:r>
      <w:r w:rsidR="00413C13" w:rsidRPr="006F5429">
        <w:rPr>
          <w:sz w:val="22"/>
          <w:szCs w:val="22"/>
        </w:rPr>
        <w:t xml:space="preserve">υγενικούς </w:t>
      </w:r>
      <w:r>
        <w:rPr>
          <w:sz w:val="22"/>
          <w:szCs w:val="22"/>
        </w:rPr>
        <w:t>χ</w:t>
      </w:r>
      <w:r w:rsidR="00413C13" w:rsidRPr="006F5429">
        <w:rPr>
          <w:sz w:val="22"/>
          <w:szCs w:val="22"/>
        </w:rPr>
        <w:t>αιρετισμούς,</w:t>
      </w:r>
    </w:p>
    <w:p w:rsidR="00413C13" w:rsidRPr="006F5429" w:rsidRDefault="00413C13" w:rsidP="0052248B">
      <w:pPr>
        <w:jc w:val="both"/>
        <w:rPr>
          <w:sz w:val="22"/>
          <w:szCs w:val="22"/>
        </w:rPr>
      </w:pPr>
    </w:p>
    <w:p w:rsidR="0052248B" w:rsidRPr="007A488F" w:rsidRDefault="0052248B" w:rsidP="0052248B">
      <w:pPr>
        <w:spacing w:line="192" w:lineRule="auto"/>
        <w:jc w:val="both"/>
        <w:rPr>
          <w:b/>
          <w:bCs/>
          <w:sz w:val="21"/>
          <w:szCs w:val="21"/>
        </w:rPr>
      </w:pPr>
      <w:r w:rsidRPr="007A488F">
        <w:rPr>
          <w:b/>
          <w:bCs/>
          <w:sz w:val="21"/>
          <w:szCs w:val="21"/>
        </w:rPr>
        <w:t xml:space="preserve">Δρ. Κυριάκος </w:t>
      </w:r>
      <w:proofErr w:type="spellStart"/>
      <w:r w:rsidRPr="007A488F">
        <w:rPr>
          <w:b/>
          <w:bCs/>
          <w:sz w:val="21"/>
          <w:szCs w:val="21"/>
        </w:rPr>
        <w:t>Τόμπρας</w:t>
      </w:r>
      <w:proofErr w:type="spellEnd"/>
    </w:p>
    <w:p w:rsidR="0052248B" w:rsidRPr="007A488F" w:rsidRDefault="00D600FB" w:rsidP="0052248B">
      <w:pPr>
        <w:spacing w:line="192" w:lineRule="auto"/>
        <w:jc w:val="both"/>
        <w:rPr>
          <w:sz w:val="21"/>
          <w:szCs w:val="21"/>
        </w:rPr>
      </w:pPr>
      <w:r>
        <w:rPr>
          <w:sz w:val="21"/>
          <w:szCs w:val="21"/>
        </w:rPr>
        <w:t xml:space="preserve">Οδός </w:t>
      </w:r>
      <w:r w:rsidR="0052248B" w:rsidRPr="007A488F">
        <w:rPr>
          <w:sz w:val="21"/>
          <w:szCs w:val="21"/>
        </w:rPr>
        <w:t>Αγ. Κωνσταντίνου 2, 104 31 ΑΘΗΝΑ - Ελλάδα</w:t>
      </w:r>
    </w:p>
    <w:p w:rsidR="0052248B" w:rsidRPr="007A488F" w:rsidRDefault="0052248B" w:rsidP="0052248B">
      <w:pPr>
        <w:spacing w:line="192" w:lineRule="auto"/>
        <w:jc w:val="both"/>
        <w:rPr>
          <w:sz w:val="21"/>
          <w:szCs w:val="21"/>
        </w:rPr>
      </w:pPr>
      <w:r>
        <w:rPr>
          <w:sz w:val="21"/>
          <w:szCs w:val="21"/>
          <w:lang w:val="en-US"/>
        </w:rPr>
        <w:t>E-mail</w:t>
      </w:r>
      <w:r w:rsidRPr="007A488F">
        <w:rPr>
          <w:sz w:val="21"/>
          <w:szCs w:val="21"/>
        </w:rPr>
        <w:t xml:space="preserve">: </w:t>
      </w:r>
      <w:hyperlink r:id="rId13" w:history="1">
        <w:proofErr w:type="spellStart"/>
        <w:r w:rsidRPr="007A488F">
          <w:rPr>
            <w:rStyle w:val="-"/>
            <w:sz w:val="21"/>
            <w:szCs w:val="21"/>
            <w:lang w:val="en-US"/>
          </w:rPr>
          <w:t>kyrotobras</w:t>
        </w:r>
        <w:proofErr w:type="spellEnd"/>
        <w:r w:rsidRPr="007A488F">
          <w:rPr>
            <w:rStyle w:val="-"/>
            <w:sz w:val="21"/>
            <w:szCs w:val="21"/>
          </w:rPr>
          <w:t>@</w:t>
        </w:r>
        <w:r w:rsidRPr="007A488F">
          <w:rPr>
            <w:rStyle w:val="-"/>
            <w:sz w:val="21"/>
            <w:szCs w:val="21"/>
            <w:lang w:val="en-US"/>
          </w:rPr>
          <w:t>yahoo</w:t>
        </w:r>
        <w:r w:rsidRPr="007A488F">
          <w:rPr>
            <w:rStyle w:val="-"/>
            <w:sz w:val="21"/>
            <w:szCs w:val="21"/>
          </w:rPr>
          <w:t>.</w:t>
        </w:r>
        <w:r w:rsidRPr="007A488F">
          <w:rPr>
            <w:rStyle w:val="-"/>
            <w:sz w:val="21"/>
            <w:szCs w:val="21"/>
            <w:lang w:val="en-US"/>
          </w:rPr>
          <w:t>com</w:t>
        </w:r>
      </w:hyperlink>
      <w:r w:rsidRPr="007A488F">
        <w:rPr>
          <w:sz w:val="21"/>
          <w:szCs w:val="21"/>
        </w:rPr>
        <w:t xml:space="preserve"> * </w:t>
      </w:r>
      <w:r w:rsidRPr="007A488F">
        <w:rPr>
          <w:sz w:val="21"/>
          <w:szCs w:val="21"/>
          <w:lang w:val="en-US"/>
        </w:rPr>
        <w:t>Skype</w:t>
      </w:r>
      <w:r w:rsidRPr="007A488F">
        <w:rPr>
          <w:sz w:val="21"/>
          <w:szCs w:val="21"/>
        </w:rPr>
        <w:t xml:space="preserve">: </w:t>
      </w:r>
      <w:proofErr w:type="spellStart"/>
      <w:r w:rsidRPr="007A488F">
        <w:rPr>
          <w:sz w:val="21"/>
          <w:szCs w:val="21"/>
          <w:lang w:val="en-US"/>
        </w:rPr>
        <w:t>kyrotobras</w:t>
      </w:r>
      <w:proofErr w:type="spellEnd"/>
    </w:p>
    <w:p w:rsidR="0052248B" w:rsidRPr="007A488F" w:rsidRDefault="0052248B" w:rsidP="0052248B">
      <w:pPr>
        <w:spacing w:line="192" w:lineRule="auto"/>
        <w:jc w:val="both"/>
        <w:rPr>
          <w:sz w:val="21"/>
          <w:szCs w:val="21"/>
        </w:rPr>
      </w:pPr>
      <w:r w:rsidRPr="007A488F">
        <w:rPr>
          <w:sz w:val="21"/>
          <w:szCs w:val="21"/>
        </w:rPr>
        <w:t>Σταθερό: +30 210 5200452 * +30 210 5200453</w:t>
      </w:r>
    </w:p>
    <w:p w:rsidR="0052248B" w:rsidRPr="007A488F" w:rsidRDefault="0052248B" w:rsidP="0052248B">
      <w:pPr>
        <w:spacing w:line="192" w:lineRule="auto"/>
        <w:jc w:val="both"/>
        <w:rPr>
          <w:sz w:val="21"/>
          <w:szCs w:val="21"/>
        </w:rPr>
      </w:pPr>
      <w:r w:rsidRPr="007A488F">
        <w:rPr>
          <w:sz w:val="21"/>
          <w:szCs w:val="21"/>
        </w:rPr>
        <w:t>Κινητά: +30 6944 572275 * +30 6971 942326</w:t>
      </w:r>
    </w:p>
    <w:p w:rsidR="0052248B" w:rsidRPr="007A488F" w:rsidRDefault="00DB5F1D" w:rsidP="0052248B">
      <w:pPr>
        <w:spacing w:line="192" w:lineRule="auto"/>
        <w:jc w:val="both"/>
        <w:rPr>
          <w:sz w:val="21"/>
          <w:szCs w:val="21"/>
        </w:rPr>
      </w:pPr>
      <w:hyperlink r:id="rId14" w:history="1">
        <w:r w:rsidR="0052248B" w:rsidRPr="007A488F">
          <w:rPr>
            <w:rStyle w:val="-"/>
            <w:sz w:val="21"/>
            <w:szCs w:val="21"/>
            <w:lang w:val="en-US"/>
          </w:rPr>
          <w:t>www</w:t>
        </w:r>
        <w:r w:rsidR="0052248B" w:rsidRPr="007A488F">
          <w:rPr>
            <w:rStyle w:val="-"/>
            <w:sz w:val="21"/>
            <w:szCs w:val="21"/>
          </w:rPr>
          <w:t>.</w:t>
        </w:r>
        <w:proofErr w:type="spellStart"/>
        <w:r w:rsidR="0052248B" w:rsidRPr="007A488F">
          <w:rPr>
            <w:rStyle w:val="-"/>
            <w:sz w:val="21"/>
            <w:szCs w:val="21"/>
            <w:lang w:val="en-US"/>
          </w:rPr>
          <w:t>dimoil</w:t>
        </w:r>
        <w:proofErr w:type="spellEnd"/>
        <w:r w:rsidR="0052248B" w:rsidRPr="007A488F">
          <w:rPr>
            <w:rStyle w:val="-"/>
            <w:sz w:val="21"/>
            <w:szCs w:val="21"/>
          </w:rPr>
          <w:t>.</w:t>
        </w:r>
        <w:r w:rsidR="0052248B" w:rsidRPr="007A488F">
          <w:rPr>
            <w:rStyle w:val="-"/>
            <w:sz w:val="21"/>
            <w:szCs w:val="21"/>
            <w:lang w:val="en-US"/>
          </w:rPr>
          <w:t>gr</w:t>
        </w:r>
      </w:hyperlink>
    </w:p>
    <w:p w:rsidR="00413C13" w:rsidRDefault="00DB5F1D" w:rsidP="0052248B">
      <w:pPr>
        <w:jc w:val="both"/>
        <w:rPr>
          <w:rStyle w:val="-"/>
          <w:sz w:val="21"/>
          <w:szCs w:val="21"/>
          <w:lang w:val="en-US"/>
        </w:rPr>
      </w:pPr>
      <w:hyperlink r:id="rId15" w:history="1">
        <w:r w:rsidR="0052248B" w:rsidRPr="007A488F">
          <w:rPr>
            <w:rStyle w:val="-"/>
            <w:sz w:val="21"/>
            <w:szCs w:val="21"/>
            <w:lang w:val="en-US"/>
          </w:rPr>
          <w:t>www</w:t>
        </w:r>
        <w:r w:rsidR="0052248B" w:rsidRPr="007A488F">
          <w:rPr>
            <w:rStyle w:val="-"/>
            <w:sz w:val="21"/>
            <w:szCs w:val="21"/>
          </w:rPr>
          <w:t>.</w:t>
        </w:r>
        <w:proofErr w:type="spellStart"/>
        <w:r w:rsidR="0052248B" w:rsidRPr="007A488F">
          <w:rPr>
            <w:rStyle w:val="-"/>
            <w:sz w:val="21"/>
            <w:szCs w:val="21"/>
            <w:lang w:val="en-US"/>
          </w:rPr>
          <w:t>kinima</w:t>
        </w:r>
        <w:proofErr w:type="spellEnd"/>
        <w:r w:rsidR="0052248B" w:rsidRPr="007A488F">
          <w:rPr>
            <w:rStyle w:val="-"/>
            <w:sz w:val="21"/>
            <w:szCs w:val="21"/>
          </w:rPr>
          <w:t>-</w:t>
        </w:r>
        <w:proofErr w:type="spellStart"/>
        <w:r w:rsidR="0052248B" w:rsidRPr="007A488F">
          <w:rPr>
            <w:rStyle w:val="-"/>
            <w:sz w:val="21"/>
            <w:szCs w:val="21"/>
            <w:lang w:val="en-US"/>
          </w:rPr>
          <w:t>ypervasi</w:t>
        </w:r>
        <w:proofErr w:type="spellEnd"/>
        <w:r w:rsidR="0052248B" w:rsidRPr="007A488F">
          <w:rPr>
            <w:rStyle w:val="-"/>
            <w:sz w:val="21"/>
            <w:szCs w:val="21"/>
          </w:rPr>
          <w:t>.</w:t>
        </w:r>
        <w:r w:rsidR="0052248B" w:rsidRPr="007A488F">
          <w:rPr>
            <w:rStyle w:val="-"/>
            <w:sz w:val="21"/>
            <w:szCs w:val="21"/>
            <w:lang w:val="en-US"/>
          </w:rPr>
          <w:t>gr</w:t>
        </w:r>
      </w:hyperlink>
    </w:p>
    <w:p w:rsidR="00BD5C61" w:rsidRPr="006F5429" w:rsidRDefault="00BD5C61" w:rsidP="0052248B">
      <w:pPr>
        <w:jc w:val="both"/>
        <w:rPr>
          <w:sz w:val="22"/>
          <w:szCs w:val="22"/>
        </w:rPr>
      </w:pPr>
    </w:p>
    <w:p w:rsidR="00413C13" w:rsidRPr="006F5429" w:rsidRDefault="00413C13" w:rsidP="0052248B">
      <w:pPr>
        <w:jc w:val="both"/>
        <w:rPr>
          <w:sz w:val="22"/>
          <w:szCs w:val="22"/>
        </w:rPr>
      </w:pPr>
    </w:p>
    <w:p w:rsidR="00413C13" w:rsidRPr="006F5429" w:rsidRDefault="00413C13" w:rsidP="0052248B">
      <w:pPr>
        <w:pStyle w:val="a5"/>
        <w:numPr>
          <w:ilvl w:val="0"/>
          <w:numId w:val="1"/>
        </w:numPr>
        <w:jc w:val="both"/>
        <w:rPr>
          <w:sz w:val="22"/>
          <w:szCs w:val="22"/>
        </w:rPr>
      </w:pPr>
      <w:r w:rsidRPr="006F5429">
        <w:rPr>
          <w:sz w:val="22"/>
          <w:szCs w:val="22"/>
        </w:rPr>
        <w:t xml:space="preserve">Εμφάνιση γνησίου μηνύματος </w:t>
      </w:r>
    </w:p>
    <w:p w:rsidR="00413C13" w:rsidRPr="006F5429" w:rsidRDefault="00413C13" w:rsidP="0052248B">
      <w:pPr>
        <w:jc w:val="both"/>
        <w:rPr>
          <w:sz w:val="22"/>
          <w:szCs w:val="22"/>
        </w:rPr>
      </w:pPr>
    </w:p>
    <w:p w:rsidR="00413C13" w:rsidRPr="00BD5C61" w:rsidRDefault="00413C13" w:rsidP="0052248B">
      <w:pPr>
        <w:jc w:val="both"/>
        <w:rPr>
          <w:rFonts w:cstheme="minorHAnsi"/>
          <w:b/>
          <w:bCs/>
          <w:sz w:val="22"/>
          <w:szCs w:val="22"/>
        </w:rPr>
      </w:pPr>
      <w:r w:rsidRPr="00BD5C61">
        <w:rPr>
          <w:rFonts w:cstheme="minorHAnsi"/>
          <w:b/>
          <w:bCs/>
          <w:sz w:val="22"/>
          <w:szCs w:val="22"/>
        </w:rPr>
        <w:t xml:space="preserve">[συνημμένο αρχείο </w:t>
      </w:r>
      <w:r w:rsidRPr="00BD5C61">
        <w:rPr>
          <w:rFonts w:cstheme="minorHAnsi"/>
          <w:b/>
          <w:bCs/>
          <w:sz w:val="22"/>
          <w:szCs w:val="22"/>
          <w:lang w:val="en-US"/>
        </w:rPr>
        <w:t>PDF</w:t>
      </w:r>
      <w:r w:rsidRPr="00BD5C61">
        <w:rPr>
          <w:rFonts w:cstheme="minorHAnsi"/>
          <w:b/>
          <w:bCs/>
          <w:sz w:val="22"/>
          <w:szCs w:val="22"/>
        </w:rPr>
        <w:t>]</w:t>
      </w:r>
      <w:r w:rsidRPr="00BD5C61">
        <w:rPr>
          <w:rFonts w:cstheme="minorHAnsi"/>
          <w:b/>
          <w:bCs/>
          <w:sz w:val="22"/>
          <w:szCs w:val="22"/>
        </w:rPr>
        <w:tab/>
      </w:r>
      <w:r w:rsidRPr="00BD5C61">
        <w:rPr>
          <w:rFonts w:cstheme="minorHAnsi"/>
          <w:b/>
          <w:bCs/>
          <w:sz w:val="22"/>
          <w:szCs w:val="22"/>
        </w:rPr>
        <w:tab/>
      </w:r>
    </w:p>
    <w:p w:rsidR="00413C13" w:rsidRPr="00BD5C61" w:rsidRDefault="00413C13" w:rsidP="0052248B">
      <w:pPr>
        <w:jc w:val="both"/>
        <w:rPr>
          <w:rFonts w:cstheme="minorHAnsi"/>
          <w:b/>
          <w:bCs/>
          <w:sz w:val="22"/>
          <w:szCs w:val="22"/>
        </w:rPr>
      </w:pPr>
    </w:p>
    <w:p w:rsidR="00413C13" w:rsidRPr="006F5429" w:rsidRDefault="00413C13" w:rsidP="0052248B">
      <w:pPr>
        <w:jc w:val="both"/>
        <w:rPr>
          <w:rFonts w:cstheme="minorHAnsi"/>
          <w:sz w:val="22"/>
          <w:szCs w:val="22"/>
        </w:rPr>
        <w:sectPr w:rsidR="00413C13" w:rsidRPr="006F5429">
          <w:footerReference w:type="default" r:id="rId16"/>
          <w:pgSz w:w="11906" w:h="16838"/>
          <w:pgMar w:top="1440" w:right="1800" w:bottom="1440" w:left="1800" w:header="708" w:footer="708" w:gutter="0"/>
          <w:cols w:space="708"/>
          <w:docGrid w:linePitch="360"/>
        </w:sectPr>
      </w:pPr>
    </w:p>
    <w:p w:rsidR="00413C13" w:rsidRPr="006F3877" w:rsidRDefault="00413C13" w:rsidP="0052248B">
      <w:pPr>
        <w:jc w:val="both"/>
        <w:rPr>
          <w:rFonts w:cstheme="minorHAnsi"/>
          <w:b/>
          <w:bCs/>
          <w:sz w:val="22"/>
          <w:szCs w:val="22"/>
        </w:rPr>
      </w:pPr>
      <w:r w:rsidRPr="006F3877">
        <w:rPr>
          <w:rFonts w:cstheme="minorHAnsi"/>
          <w:b/>
          <w:bCs/>
          <w:sz w:val="22"/>
          <w:szCs w:val="22"/>
        </w:rPr>
        <w:t xml:space="preserve">[ΕΙΚΟΝΑ ΜΕ ΠΛΗΘΟΣ </w:t>
      </w:r>
      <w:r w:rsidR="00D600FB">
        <w:rPr>
          <w:rFonts w:cstheme="minorHAnsi"/>
          <w:b/>
          <w:bCs/>
          <w:sz w:val="22"/>
          <w:szCs w:val="22"/>
        </w:rPr>
        <w:t>ΤΗΛΕΟΠΤΙΚΩΝ ΟΘΟΝΩΝ</w:t>
      </w:r>
      <w:r w:rsidR="00D600FB" w:rsidRPr="006F3877">
        <w:rPr>
          <w:rFonts w:cstheme="minorHAnsi"/>
          <w:b/>
          <w:bCs/>
          <w:sz w:val="22"/>
          <w:szCs w:val="22"/>
        </w:rPr>
        <w:t xml:space="preserve"> </w:t>
      </w:r>
      <w:r w:rsidRPr="006F3877">
        <w:rPr>
          <w:rFonts w:cstheme="minorHAnsi"/>
          <w:b/>
          <w:bCs/>
          <w:sz w:val="22"/>
          <w:szCs w:val="22"/>
        </w:rPr>
        <w:t xml:space="preserve">ΜΕ ΤΗΛΕΟΠΤΙΚΕΣ ΣΚΗΝΕΣ] </w:t>
      </w:r>
    </w:p>
    <w:p w:rsidR="00413C13" w:rsidRPr="006F3877" w:rsidRDefault="00413C13" w:rsidP="0052248B">
      <w:pPr>
        <w:jc w:val="both"/>
        <w:rPr>
          <w:rFonts w:cstheme="minorHAnsi"/>
          <w:b/>
          <w:bCs/>
          <w:sz w:val="22"/>
          <w:szCs w:val="22"/>
        </w:rPr>
      </w:pPr>
    </w:p>
    <w:p w:rsidR="00413C13" w:rsidRPr="006F3877" w:rsidRDefault="00413C13" w:rsidP="0052248B">
      <w:pPr>
        <w:jc w:val="both"/>
        <w:rPr>
          <w:rFonts w:cstheme="minorHAnsi"/>
          <w:b/>
          <w:bCs/>
          <w:sz w:val="22"/>
          <w:szCs w:val="22"/>
        </w:rPr>
      </w:pPr>
    </w:p>
    <w:p w:rsidR="00413C13" w:rsidRPr="006F3877" w:rsidRDefault="00413C13" w:rsidP="0052248B">
      <w:pPr>
        <w:jc w:val="both"/>
        <w:rPr>
          <w:rFonts w:cstheme="minorHAnsi"/>
          <w:b/>
          <w:bCs/>
          <w:sz w:val="22"/>
          <w:szCs w:val="22"/>
        </w:rPr>
      </w:pPr>
      <w:r w:rsidRPr="006F3877">
        <w:rPr>
          <w:rFonts w:cstheme="minorHAnsi"/>
          <w:b/>
          <w:bCs/>
          <w:sz w:val="22"/>
          <w:szCs w:val="22"/>
        </w:rPr>
        <w:t>[«ΙΩΑΝΝΗΣ- ΒΛΑΔΙΜΗΡΟΣ Χ. ΚΑΛΟΓΡΙΤΣΑΣ ΤΗΛΕΟΡΑΣΗ ΠΑΝΕΛΛΑΔΙΚΗΣ ΚΑΛΥΨΗΣ ΜΟΝΟΠΡΟΣΩΠΗ ΑΝΩΝΥΜΗ ΕΤΑΙΡΕΙΑ»]</w:t>
      </w:r>
    </w:p>
    <w:p w:rsidR="00413C13" w:rsidRPr="006F3877" w:rsidRDefault="00413C13" w:rsidP="0052248B">
      <w:pPr>
        <w:jc w:val="both"/>
        <w:rPr>
          <w:rFonts w:cstheme="minorHAnsi"/>
          <w:b/>
          <w:bCs/>
          <w:sz w:val="22"/>
          <w:szCs w:val="22"/>
        </w:rPr>
      </w:pPr>
    </w:p>
    <w:p w:rsidR="00413C13" w:rsidRPr="006F3877" w:rsidRDefault="00413C13" w:rsidP="0052248B">
      <w:pPr>
        <w:rPr>
          <w:rFonts w:cstheme="minorHAnsi"/>
          <w:b/>
          <w:bCs/>
          <w:sz w:val="22"/>
          <w:szCs w:val="22"/>
        </w:rPr>
        <w:sectPr w:rsidR="00413C13" w:rsidRPr="006F3877" w:rsidSect="00413C13">
          <w:type w:val="continuous"/>
          <w:pgSz w:w="11906" w:h="16838"/>
          <w:pgMar w:top="1440" w:right="1800" w:bottom="1440" w:left="1800" w:header="708" w:footer="708" w:gutter="0"/>
          <w:cols w:num="2" w:space="708"/>
          <w:docGrid w:linePitch="360"/>
        </w:sectPr>
      </w:pPr>
    </w:p>
    <w:p w:rsidR="00413C13" w:rsidRPr="0052248B" w:rsidRDefault="00413C13" w:rsidP="0052248B">
      <w:pPr>
        <w:jc w:val="right"/>
        <w:rPr>
          <w:rFonts w:cstheme="minorHAnsi"/>
          <w:b/>
          <w:bCs/>
          <w:sz w:val="22"/>
          <w:szCs w:val="22"/>
        </w:rPr>
      </w:pPr>
      <w:r w:rsidRPr="006F3877">
        <w:rPr>
          <w:rFonts w:cstheme="minorHAnsi"/>
          <w:b/>
          <w:bCs/>
          <w:sz w:val="22"/>
          <w:szCs w:val="22"/>
        </w:rPr>
        <w:tab/>
      </w:r>
      <w:r w:rsidRPr="006F3877">
        <w:rPr>
          <w:rFonts w:cstheme="minorHAnsi"/>
          <w:b/>
          <w:bCs/>
          <w:sz w:val="22"/>
          <w:szCs w:val="22"/>
        </w:rPr>
        <w:tab/>
      </w:r>
      <w:r w:rsidRPr="006F3877">
        <w:rPr>
          <w:rFonts w:cstheme="minorHAnsi"/>
          <w:b/>
          <w:bCs/>
          <w:sz w:val="22"/>
          <w:szCs w:val="22"/>
        </w:rPr>
        <w:tab/>
      </w:r>
      <w:r w:rsidRPr="006F3877">
        <w:rPr>
          <w:rFonts w:cstheme="minorHAnsi"/>
          <w:b/>
          <w:bCs/>
          <w:sz w:val="22"/>
          <w:szCs w:val="22"/>
        </w:rPr>
        <w:tab/>
      </w:r>
      <w:r w:rsidRPr="006F3877">
        <w:rPr>
          <w:rFonts w:cstheme="minorHAnsi"/>
          <w:b/>
          <w:bCs/>
          <w:sz w:val="22"/>
          <w:szCs w:val="22"/>
        </w:rPr>
        <w:tab/>
      </w:r>
      <w:r w:rsidR="0052248B">
        <w:rPr>
          <w:rFonts w:cstheme="minorHAnsi"/>
          <w:b/>
          <w:bCs/>
          <w:sz w:val="22"/>
          <w:szCs w:val="22"/>
        </w:rPr>
        <w:tab/>
      </w:r>
      <w:r w:rsidR="0052248B">
        <w:rPr>
          <w:rFonts w:cstheme="minorHAnsi"/>
          <w:b/>
          <w:bCs/>
          <w:sz w:val="22"/>
          <w:szCs w:val="22"/>
        </w:rPr>
        <w:tab/>
      </w:r>
      <w:r w:rsidR="0052248B">
        <w:rPr>
          <w:rFonts w:cstheme="minorHAnsi"/>
          <w:b/>
          <w:bCs/>
          <w:sz w:val="22"/>
          <w:szCs w:val="22"/>
        </w:rPr>
        <w:tab/>
      </w:r>
      <w:r w:rsidR="0052248B">
        <w:rPr>
          <w:rFonts w:cstheme="minorHAnsi"/>
          <w:b/>
          <w:bCs/>
          <w:sz w:val="22"/>
          <w:szCs w:val="22"/>
        </w:rPr>
        <w:tab/>
      </w:r>
      <w:r w:rsidR="0052248B">
        <w:rPr>
          <w:rFonts w:cstheme="minorHAnsi"/>
          <w:b/>
          <w:bCs/>
          <w:sz w:val="22"/>
          <w:szCs w:val="22"/>
        </w:rPr>
        <w:tab/>
      </w:r>
      <w:r w:rsidR="0052248B">
        <w:rPr>
          <w:rFonts w:cstheme="minorHAnsi"/>
          <w:b/>
          <w:bCs/>
          <w:sz w:val="22"/>
          <w:szCs w:val="22"/>
        </w:rPr>
        <w:tab/>
      </w:r>
      <w:r w:rsidR="0052248B">
        <w:rPr>
          <w:rFonts w:cstheme="minorHAnsi"/>
          <w:b/>
          <w:bCs/>
          <w:sz w:val="22"/>
          <w:szCs w:val="22"/>
        </w:rPr>
        <w:tab/>
      </w:r>
      <w:r w:rsidR="0052248B">
        <w:rPr>
          <w:rFonts w:cstheme="minorHAnsi"/>
          <w:b/>
          <w:bCs/>
          <w:sz w:val="22"/>
          <w:szCs w:val="22"/>
        </w:rPr>
        <w:tab/>
      </w:r>
      <w:r w:rsidRPr="0052248B">
        <w:rPr>
          <w:rFonts w:cstheme="minorHAnsi"/>
          <w:b/>
          <w:bCs/>
          <w:sz w:val="22"/>
          <w:szCs w:val="22"/>
        </w:rPr>
        <w:t>[ΕΠΙΧΕΙΡΗΜΑΤΙΚΟ ΠΛΑΝΟ 2016-2026 ΕΜΠΙΣΤΕΥΤΙΚΟ]</w:t>
      </w:r>
    </w:p>
    <w:p w:rsidR="00413C13" w:rsidRPr="0052248B" w:rsidRDefault="00413C13" w:rsidP="0052248B">
      <w:pPr>
        <w:jc w:val="right"/>
        <w:rPr>
          <w:rFonts w:cstheme="minorHAnsi"/>
          <w:b/>
          <w:bCs/>
          <w:sz w:val="22"/>
          <w:szCs w:val="22"/>
        </w:rPr>
      </w:pPr>
      <w:r w:rsidRPr="0052248B">
        <w:rPr>
          <w:rFonts w:cstheme="minorHAnsi"/>
          <w:b/>
          <w:bCs/>
          <w:sz w:val="22"/>
          <w:szCs w:val="22"/>
        </w:rPr>
        <w:t xml:space="preserve"> </w:t>
      </w:r>
    </w:p>
    <w:p w:rsidR="00413C13" w:rsidRPr="0052248B" w:rsidRDefault="00413C13" w:rsidP="0052248B">
      <w:pPr>
        <w:jc w:val="right"/>
        <w:rPr>
          <w:b/>
          <w:bCs/>
          <w:sz w:val="22"/>
          <w:szCs w:val="22"/>
        </w:rPr>
        <w:sectPr w:rsidR="00413C13" w:rsidRPr="0052248B" w:rsidSect="00413C13">
          <w:type w:val="continuous"/>
          <w:pgSz w:w="11906" w:h="16838"/>
          <w:pgMar w:top="1440" w:right="1800" w:bottom="1440" w:left="1800" w:header="708" w:footer="708" w:gutter="0"/>
          <w:cols w:num="2" w:space="708"/>
          <w:docGrid w:linePitch="360"/>
        </w:sectPr>
      </w:pPr>
      <w:r w:rsidRPr="0052248B">
        <w:rPr>
          <w:b/>
          <w:bCs/>
          <w:sz w:val="22"/>
          <w:szCs w:val="22"/>
        </w:rPr>
        <w:tab/>
      </w:r>
      <w:r w:rsidRPr="0052248B">
        <w:rPr>
          <w:b/>
          <w:bCs/>
          <w:sz w:val="22"/>
          <w:szCs w:val="22"/>
        </w:rPr>
        <w:tab/>
      </w:r>
    </w:p>
    <w:p w:rsidR="00413C13" w:rsidRPr="006F5429" w:rsidRDefault="00413C13" w:rsidP="0052248B">
      <w:pPr>
        <w:jc w:val="right"/>
        <w:rPr>
          <w:sz w:val="22"/>
          <w:szCs w:val="22"/>
        </w:rPr>
        <w:sectPr w:rsidR="00413C13" w:rsidRPr="006F5429" w:rsidSect="00413C13">
          <w:type w:val="continuous"/>
          <w:pgSz w:w="11906" w:h="16838"/>
          <w:pgMar w:top="1440" w:right="1800" w:bottom="1440" w:left="1800" w:header="708" w:footer="708" w:gutter="0"/>
          <w:cols w:num="2" w:space="708"/>
          <w:docGrid w:linePitch="360"/>
        </w:sectPr>
      </w:pPr>
      <w:r w:rsidRPr="0052248B">
        <w:rPr>
          <w:b/>
          <w:bCs/>
          <w:sz w:val="22"/>
          <w:szCs w:val="22"/>
        </w:rPr>
        <w:tab/>
      </w:r>
    </w:p>
    <w:p w:rsidR="00413C13" w:rsidRPr="006F5429" w:rsidRDefault="00413C13" w:rsidP="0052248B">
      <w:pPr>
        <w:jc w:val="both"/>
        <w:rPr>
          <w:sz w:val="22"/>
          <w:szCs w:val="22"/>
        </w:rPr>
      </w:pPr>
    </w:p>
    <w:p w:rsidR="00413C13" w:rsidRPr="006F5429" w:rsidRDefault="00413C13" w:rsidP="0052248B">
      <w:pPr>
        <w:jc w:val="both"/>
        <w:rPr>
          <w:sz w:val="22"/>
          <w:szCs w:val="22"/>
        </w:rPr>
      </w:pPr>
    </w:p>
    <w:p w:rsidR="0052248B" w:rsidRPr="00976749" w:rsidRDefault="006F3877" w:rsidP="0052248B">
      <w:pPr>
        <w:spacing w:line="360" w:lineRule="auto"/>
        <w:ind w:left="-284" w:right="-341" w:firstLine="567"/>
        <w:jc w:val="both"/>
        <w:rPr>
          <w:rFonts w:ascii="Book Antiqua" w:hAnsi="Book Antiqua" w:cs="Segoe UI"/>
          <w:b/>
          <w:bCs/>
        </w:rPr>
      </w:pPr>
      <w:r>
        <w:rPr>
          <w:rFonts w:ascii="Book Antiqua" w:hAnsi="Book Antiqua" w:cs="Segoe UI"/>
          <w:b/>
          <w:bCs/>
          <w:sz w:val="28"/>
          <w:szCs w:val="28"/>
        </w:rPr>
        <w:t>γ)</w:t>
      </w:r>
      <w:r>
        <w:rPr>
          <w:rFonts w:ascii="Book Antiqua" w:hAnsi="Book Antiqua"/>
          <w:b/>
          <w:bCs/>
          <w:lang w:val="en-US"/>
        </w:rPr>
        <w:t xml:space="preserve"> </w:t>
      </w:r>
      <w:r w:rsidRPr="00976749">
        <w:rPr>
          <w:rFonts w:ascii="Book Antiqua" w:hAnsi="Book Antiqua"/>
          <w:b/>
          <w:bCs/>
        </w:rPr>
        <w:t>από το κάτωθι από 27.08.2016 ηλεκτρονικό  μήνυμα</w:t>
      </w:r>
      <w:r w:rsidRPr="00976749">
        <w:rPr>
          <w:rFonts w:ascii="Book Antiqua" w:hAnsi="Book Antiqua" w:cs="Segoe UI"/>
          <w:b/>
          <w:bCs/>
        </w:rPr>
        <w:t xml:space="preserve">  [Σχετικό </w:t>
      </w:r>
      <w:proofErr w:type="spellStart"/>
      <w:r w:rsidRPr="00976749">
        <w:rPr>
          <w:rFonts w:ascii="Book Antiqua" w:hAnsi="Book Antiqua" w:cs="Segoe UI"/>
          <w:b/>
          <w:bCs/>
        </w:rPr>
        <w:t>6</w:t>
      </w:r>
      <w:r w:rsidR="00D600FB">
        <w:rPr>
          <w:rFonts w:ascii="Book Antiqua" w:hAnsi="Book Antiqua" w:cs="Segoe UI"/>
          <w:b/>
          <w:bCs/>
        </w:rPr>
        <w:t>γ</w:t>
      </w:r>
      <w:proofErr w:type="spellEnd"/>
      <w:r w:rsidRPr="00976749">
        <w:rPr>
          <w:rFonts w:ascii="Book Antiqua" w:hAnsi="Book Antiqua" w:cs="Segoe UI"/>
          <w:b/>
          <w:bCs/>
        </w:rPr>
        <w:t>]</w:t>
      </w:r>
      <w:r w:rsidR="0052248B" w:rsidRPr="00976749">
        <w:rPr>
          <w:rFonts w:ascii="Book Antiqua" w:hAnsi="Book Antiqua" w:cs="Segoe UI"/>
          <w:b/>
          <w:bCs/>
        </w:rPr>
        <w:t xml:space="preserve">, </w:t>
      </w:r>
      <w:r w:rsidR="0052248B" w:rsidRPr="00976749">
        <w:rPr>
          <w:rFonts w:ascii="Book Antiqua" w:hAnsi="Book Antiqua"/>
          <w:b/>
          <w:bCs/>
        </w:rPr>
        <w:t xml:space="preserve">το οποίο απέστειλε ο </w:t>
      </w:r>
      <w:proofErr w:type="spellStart"/>
      <w:r w:rsidR="0052248B" w:rsidRPr="00976749">
        <w:rPr>
          <w:rFonts w:ascii="Book Antiqua" w:hAnsi="Book Antiqua"/>
          <w:b/>
          <w:bCs/>
        </w:rPr>
        <w:t>3</w:t>
      </w:r>
      <w:r w:rsidR="0052248B" w:rsidRPr="00976749">
        <w:rPr>
          <w:rFonts w:ascii="Book Antiqua" w:hAnsi="Book Antiqua"/>
          <w:b/>
          <w:bCs/>
          <w:vertAlign w:val="superscript"/>
        </w:rPr>
        <w:t>ος</w:t>
      </w:r>
      <w:proofErr w:type="spellEnd"/>
      <w:r w:rsidR="0052248B" w:rsidRPr="00976749">
        <w:rPr>
          <w:rFonts w:ascii="Book Antiqua" w:hAnsi="Book Antiqua"/>
          <w:b/>
          <w:bCs/>
        </w:rPr>
        <w:t xml:space="preserve">  εγκαλούμενος, </w:t>
      </w:r>
      <w:r w:rsidR="00D87E10" w:rsidRPr="002747C1">
        <w:rPr>
          <w:rFonts w:ascii="Book Antiqua" w:hAnsi="Book Antiqua"/>
          <w:b/>
          <w:bCs/>
          <w:lang w:val="en-US"/>
        </w:rPr>
        <w:t>F</w:t>
      </w:r>
      <w:r w:rsidR="00D87E10">
        <w:rPr>
          <w:rFonts w:ascii="Book Antiqua" w:hAnsi="Book Antiqua"/>
          <w:b/>
          <w:bCs/>
          <w:lang w:val="en-US"/>
        </w:rPr>
        <w:t>o</w:t>
      </w:r>
      <w:r w:rsidR="00D87E10" w:rsidRPr="002747C1">
        <w:rPr>
          <w:rFonts w:ascii="Book Antiqua" w:hAnsi="Book Antiqua"/>
          <w:b/>
          <w:bCs/>
          <w:lang w:val="en-US"/>
        </w:rPr>
        <w:t>uad</w:t>
      </w:r>
      <w:r w:rsidR="0052248B" w:rsidRPr="00976749">
        <w:rPr>
          <w:rFonts w:ascii="Book Antiqua" w:hAnsi="Book Antiqua"/>
          <w:b/>
          <w:bCs/>
          <w:lang w:val="en-US"/>
        </w:rPr>
        <w:t xml:space="preserve"> Khoury</w:t>
      </w:r>
      <w:r w:rsidR="0052248B" w:rsidRPr="00976749">
        <w:rPr>
          <w:rFonts w:ascii="Book Antiqua" w:hAnsi="Book Antiqua"/>
          <w:b/>
          <w:bCs/>
        </w:rPr>
        <w:t xml:space="preserve"> (</w:t>
      </w:r>
      <w:proofErr w:type="spellStart"/>
      <w:r w:rsidR="0052248B" w:rsidRPr="00976749">
        <w:rPr>
          <w:rFonts w:ascii="Book Antiqua" w:hAnsi="Book Antiqua"/>
          <w:b/>
          <w:bCs/>
        </w:rPr>
        <w:t>Φουάντ</w:t>
      </w:r>
      <w:proofErr w:type="spellEnd"/>
      <w:r w:rsidR="0052248B" w:rsidRPr="00976749">
        <w:rPr>
          <w:rFonts w:ascii="Book Antiqua" w:hAnsi="Book Antiqua"/>
          <w:b/>
          <w:bCs/>
        </w:rPr>
        <w:t xml:space="preserve"> </w:t>
      </w:r>
      <w:proofErr w:type="spellStart"/>
      <w:r w:rsidR="0052248B" w:rsidRPr="00976749">
        <w:rPr>
          <w:rFonts w:ascii="Book Antiqua" w:hAnsi="Book Antiqua"/>
          <w:b/>
          <w:bCs/>
        </w:rPr>
        <w:t>Χούρυ</w:t>
      </w:r>
      <w:proofErr w:type="spellEnd"/>
      <w:r w:rsidR="0052248B" w:rsidRPr="00976749">
        <w:rPr>
          <w:rFonts w:ascii="Book Antiqua" w:hAnsi="Book Antiqua"/>
          <w:b/>
          <w:bCs/>
        </w:rPr>
        <w:t xml:space="preserve">), Οικονομικός Διευθυντής του Ομίλου  της </w:t>
      </w:r>
      <w:r w:rsidR="0052248B" w:rsidRPr="00976749">
        <w:rPr>
          <w:rFonts w:ascii="Book Antiqua" w:hAnsi="Book Antiqua"/>
          <w:b/>
          <w:bCs/>
          <w:lang w:val="en-US"/>
        </w:rPr>
        <w:t xml:space="preserve">CCC, </w:t>
      </w:r>
      <w:r w:rsidR="0052248B" w:rsidRPr="00976749">
        <w:rPr>
          <w:rFonts w:ascii="Book Antiqua" w:hAnsi="Book Antiqua"/>
          <w:b/>
          <w:bCs/>
        </w:rPr>
        <w:t xml:space="preserve">στο άνω  </w:t>
      </w:r>
      <w:r w:rsidR="00FF5DF7">
        <w:rPr>
          <w:rFonts w:ascii="Book Antiqua" w:hAnsi="Book Antiqua"/>
          <w:b/>
          <w:bCs/>
        </w:rPr>
        <w:t>Σ</w:t>
      </w:r>
      <w:r w:rsidR="00FF5DF7" w:rsidRPr="00976749">
        <w:rPr>
          <w:rFonts w:ascii="Book Antiqua" w:hAnsi="Book Antiqua"/>
          <w:b/>
          <w:bCs/>
        </w:rPr>
        <w:t xml:space="preserve">τέλεχος  </w:t>
      </w:r>
      <w:r w:rsidR="0052248B" w:rsidRPr="00976749">
        <w:rPr>
          <w:rFonts w:ascii="Book Antiqua" w:hAnsi="Book Antiqua"/>
          <w:b/>
          <w:bCs/>
        </w:rPr>
        <w:t xml:space="preserve">της </w:t>
      </w:r>
      <w:r w:rsidR="0052248B" w:rsidRPr="00976749">
        <w:rPr>
          <w:rFonts w:ascii="Book Antiqua" w:hAnsi="Book Antiqua"/>
          <w:b/>
          <w:bCs/>
          <w:lang w:val="en-US"/>
        </w:rPr>
        <w:t>CCC</w:t>
      </w:r>
      <w:r w:rsidR="00272CB9">
        <w:rPr>
          <w:rFonts w:ascii="Book Antiqua" w:hAnsi="Book Antiqua"/>
          <w:b/>
          <w:bCs/>
        </w:rPr>
        <w:t>,</w:t>
      </w:r>
      <w:r w:rsidR="0052248B" w:rsidRPr="00976749">
        <w:rPr>
          <w:rFonts w:ascii="Book Antiqua" w:hAnsi="Book Antiqua"/>
          <w:b/>
          <w:bCs/>
        </w:rPr>
        <w:t xml:space="preserve">  </w:t>
      </w:r>
      <w:r w:rsidR="0052248B" w:rsidRPr="00976749">
        <w:rPr>
          <w:rFonts w:ascii="Book Antiqua" w:eastAsia="Times New Roman" w:hAnsi="Book Antiqua" w:cs="Segoe UI"/>
          <w:b/>
          <w:bCs/>
          <w:kern w:val="36"/>
          <w:bdr w:val="none" w:sz="0" w:space="0" w:color="auto" w:frame="1"/>
          <w:lang w:eastAsia="el-GR"/>
        </w:rPr>
        <w:t xml:space="preserve">κ. Αντώνιο Λιανό και στον </w:t>
      </w:r>
      <w:r w:rsidR="00272CB9">
        <w:rPr>
          <w:rFonts w:ascii="Book Antiqua" w:eastAsia="Times New Roman" w:hAnsi="Book Antiqua" w:cs="Segoe UI"/>
          <w:b/>
          <w:bCs/>
          <w:kern w:val="36"/>
          <w:bdr w:val="none" w:sz="0" w:space="0" w:color="auto" w:frame="1"/>
          <w:lang w:eastAsia="el-GR"/>
        </w:rPr>
        <w:t>ω</w:t>
      </w:r>
      <w:r w:rsidR="0052248B" w:rsidRPr="00976749">
        <w:rPr>
          <w:rFonts w:ascii="Book Antiqua" w:eastAsia="Times New Roman" w:hAnsi="Book Antiqua" w:cs="Segoe UI"/>
          <w:b/>
          <w:bCs/>
          <w:kern w:val="36"/>
          <w:bdr w:val="none" w:sz="0" w:space="0" w:color="auto" w:frame="1"/>
          <w:lang w:eastAsia="el-GR"/>
        </w:rPr>
        <w:t>ς άνω</w:t>
      </w:r>
      <w:r w:rsidR="00272CB9">
        <w:rPr>
          <w:rFonts w:ascii="Book Antiqua" w:eastAsia="Times New Roman" w:hAnsi="Book Antiqua" w:cs="Segoe UI"/>
          <w:b/>
          <w:bCs/>
          <w:kern w:val="36"/>
          <w:bdr w:val="none" w:sz="0" w:space="0" w:color="auto" w:frame="1"/>
          <w:lang w:eastAsia="el-GR"/>
        </w:rPr>
        <w:t>,</w:t>
      </w:r>
      <w:r w:rsidR="0052248B" w:rsidRPr="00976749">
        <w:rPr>
          <w:rFonts w:ascii="Book Antiqua" w:eastAsia="Times New Roman" w:hAnsi="Book Antiqua" w:cs="Segoe UI"/>
          <w:b/>
          <w:bCs/>
          <w:kern w:val="36"/>
          <w:bdr w:val="none" w:sz="0" w:space="0" w:color="auto" w:frame="1"/>
          <w:lang w:eastAsia="el-GR"/>
        </w:rPr>
        <w:t xml:space="preserve"> κ. Κυριάκο </w:t>
      </w:r>
      <w:proofErr w:type="spellStart"/>
      <w:r w:rsidR="0052248B" w:rsidRPr="00976749">
        <w:rPr>
          <w:rFonts w:ascii="Book Antiqua" w:eastAsia="Times New Roman" w:hAnsi="Book Antiqua" w:cs="Segoe UI"/>
          <w:b/>
          <w:bCs/>
          <w:kern w:val="36"/>
          <w:bdr w:val="none" w:sz="0" w:space="0" w:color="auto" w:frame="1"/>
          <w:lang w:eastAsia="el-GR"/>
        </w:rPr>
        <w:t>Τόμπρα</w:t>
      </w:r>
      <w:proofErr w:type="spellEnd"/>
      <w:r w:rsidR="0052248B" w:rsidRPr="00976749">
        <w:rPr>
          <w:rFonts w:ascii="Book Antiqua" w:hAnsi="Book Antiqua" w:cs="Segoe UI"/>
          <w:b/>
          <w:bCs/>
        </w:rPr>
        <w:t xml:space="preserve">: </w:t>
      </w:r>
    </w:p>
    <w:p w:rsidR="00413C13" w:rsidRDefault="00413C13" w:rsidP="0052248B">
      <w:pPr>
        <w:rPr>
          <w:sz w:val="22"/>
          <w:szCs w:val="22"/>
        </w:rPr>
      </w:pPr>
    </w:p>
    <w:p w:rsidR="0052248B" w:rsidRPr="006F5429" w:rsidRDefault="0052248B" w:rsidP="0052248B">
      <w:pPr>
        <w:rPr>
          <w:sz w:val="22"/>
          <w:szCs w:val="22"/>
        </w:rPr>
      </w:pPr>
    </w:p>
    <w:p w:rsidR="00413C13" w:rsidRPr="006F3877" w:rsidRDefault="00413C13" w:rsidP="0052248B">
      <w:pPr>
        <w:rPr>
          <w:b/>
          <w:bCs/>
        </w:rPr>
      </w:pPr>
      <w:r w:rsidRPr="006F3877">
        <w:rPr>
          <w:b/>
          <w:bCs/>
        </w:rPr>
        <w:t xml:space="preserve">Από: </w:t>
      </w:r>
      <w:r w:rsidRPr="006F3877">
        <w:rPr>
          <w:b/>
          <w:bCs/>
          <w:lang w:val="en-US"/>
        </w:rPr>
        <w:t>Fouad</w:t>
      </w:r>
      <w:r w:rsidRPr="006F3877">
        <w:rPr>
          <w:b/>
          <w:bCs/>
        </w:rPr>
        <w:t xml:space="preserve"> </w:t>
      </w:r>
      <w:r w:rsidRPr="006F3877">
        <w:rPr>
          <w:b/>
          <w:bCs/>
          <w:lang w:val="en-US"/>
        </w:rPr>
        <w:t>Khoury</w:t>
      </w:r>
      <w:r w:rsidRPr="006F3877">
        <w:rPr>
          <w:b/>
          <w:bCs/>
        </w:rPr>
        <w:t xml:space="preserve"> &lt;</w:t>
      </w:r>
      <w:proofErr w:type="spellStart"/>
      <w:r w:rsidRPr="006F3877">
        <w:rPr>
          <w:b/>
          <w:bCs/>
          <w:lang w:val="en-US"/>
        </w:rPr>
        <w:t>fkhoury</w:t>
      </w:r>
      <w:proofErr w:type="spellEnd"/>
      <w:r w:rsidRPr="006F3877">
        <w:rPr>
          <w:b/>
          <w:bCs/>
        </w:rPr>
        <w:t>@</w:t>
      </w:r>
      <w:r w:rsidRPr="006F3877">
        <w:rPr>
          <w:b/>
          <w:bCs/>
          <w:lang w:val="en-US"/>
        </w:rPr>
        <w:t>ccc</w:t>
      </w:r>
      <w:r w:rsidRPr="006F3877">
        <w:rPr>
          <w:b/>
          <w:bCs/>
        </w:rPr>
        <w:t>.</w:t>
      </w:r>
      <w:r w:rsidRPr="006F3877">
        <w:rPr>
          <w:b/>
          <w:bCs/>
          <w:lang w:val="en-US"/>
        </w:rPr>
        <w:t>me</w:t>
      </w:r>
      <w:r w:rsidRPr="006F3877">
        <w:rPr>
          <w:b/>
          <w:bCs/>
        </w:rPr>
        <w:t xml:space="preserve">&gt; </w:t>
      </w:r>
      <w:r w:rsidRPr="006F3877">
        <w:rPr>
          <w:b/>
          <w:bCs/>
        </w:rPr>
        <w:tab/>
      </w:r>
      <w:r w:rsidRPr="006F3877">
        <w:rPr>
          <w:b/>
          <w:bCs/>
        </w:rPr>
        <w:tab/>
      </w:r>
      <w:r w:rsidRPr="006F3877">
        <w:rPr>
          <w:b/>
          <w:bCs/>
        </w:rPr>
        <w:tab/>
      </w:r>
      <w:r w:rsidRPr="006F3877">
        <w:rPr>
          <w:b/>
          <w:bCs/>
        </w:rPr>
        <w:tab/>
      </w:r>
    </w:p>
    <w:p w:rsidR="00413C13" w:rsidRPr="006F3877" w:rsidRDefault="00413C13" w:rsidP="0052248B">
      <w:pPr>
        <w:rPr>
          <w:b/>
          <w:bCs/>
          <w:sz w:val="22"/>
          <w:szCs w:val="22"/>
        </w:rPr>
      </w:pPr>
      <w:r w:rsidRPr="006F3877">
        <w:rPr>
          <w:b/>
          <w:bCs/>
        </w:rPr>
        <w:t xml:space="preserve">Προς: </w:t>
      </w:r>
      <w:hyperlink r:id="rId17" w:history="1">
        <w:proofErr w:type="spellStart"/>
        <w:r w:rsidRPr="006F3877">
          <w:rPr>
            <w:rStyle w:val="-"/>
            <w:b/>
            <w:bCs/>
            <w:lang w:val="en-US"/>
          </w:rPr>
          <w:t>ALianos</w:t>
        </w:r>
        <w:proofErr w:type="spellEnd"/>
        <w:r w:rsidRPr="006F3877">
          <w:rPr>
            <w:rStyle w:val="-"/>
            <w:b/>
            <w:bCs/>
          </w:rPr>
          <w:t>@</w:t>
        </w:r>
        <w:r w:rsidRPr="006F3877">
          <w:rPr>
            <w:rStyle w:val="-"/>
            <w:b/>
            <w:bCs/>
            <w:lang w:val="en-US"/>
          </w:rPr>
          <w:t>ccc</w:t>
        </w:r>
        <w:r w:rsidRPr="006F3877">
          <w:rPr>
            <w:rStyle w:val="-"/>
            <w:b/>
            <w:bCs/>
          </w:rPr>
          <w:t>.</w:t>
        </w:r>
        <w:r w:rsidRPr="006F3877">
          <w:rPr>
            <w:rStyle w:val="-"/>
            <w:b/>
            <w:bCs/>
            <w:lang w:val="en-US"/>
          </w:rPr>
          <w:t>gr</w:t>
        </w:r>
      </w:hyperlink>
      <w:r w:rsidRPr="006F3877">
        <w:rPr>
          <w:b/>
          <w:bCs/>
        </w:rPr>
        <w:t xml:space="preserve">, </w:t>
      </w:r>
      <w:hyperlink r:id="rId18" w:history="1">
        <w:proofErr w:type="spellStart"/>
        <w:r w:rsidRPr="006F3877">
          <w:rPr>
            <w:rStyle w:val="-"/>
            <w:b/>
            <w:bCs/>
            <w:lang w:val="en-US"/>
          </w:rPr>
          <w:t>kyrotobras</w:t>
        </w:r>
        <w:proofErr w:type="spellEnd"/>
        <w:r w:rsidRPr="006F3877">
          <w:rPr>
            <w:rStyle w:val="-"/>
            <w:b/>
            <w:bCs/>
          </w:rPr>
          <w:t>@</w:t>
        </w:r>
        <w:r w:rsidRPr="006F3877">
          <w:rPr>
            <w:rStyle w:val="-"/>
            <w:b/>
            <w:bCs/>
            <w:lang w:val="en-US"/>
          </w:rPr>
          <w:t>yahoo</w:t>
        </w:r>
        <w:r w:rsidRPr="006F3877">
          <w:rPr>
            <w:rStyle w:val="-"/>
            <w:b/>
            <w:bCs/>
          </w:rPr>
          <w:t>.</w:t>
        </w:r>
        <w:r w:rsidRPr="006F3877">
          <w:rPr>
            <w:rStyle w:val="-"/>
            <w:b/>
            <w:bCs/>
            <w:lang w:val="en-US"/>
          </w:rPr>
          <w:t>com</w:t>
        </w:r>
      </w:hyperlink>
      <w:r w:rsidRPr="006F3877">
        <w:rPr>
          <w:b/>
          <w:bCs/>
          <w:sz w:val="22"/>
          <w:szCs w:val="22"/>
        </w:rPr>
        <w:t xml:space="preserve"> </w:t>
      </w:r>
    </w:p>
    <w:p w:rsidR="006F3877" w:rsidRDefault="00413C13" w:rsidP="0052248B">
      <w:pPr>
        <w:rPr>
          <w:b/>
          <w:bCs/>
          <w:sz w:val="22"/>
          <w:szCs w:val="22"/>
        </w:rPr>
      </w:pPr>
      <w:r w:rsidRPr="006F3877">
        <w:rPr>
          <w:b/>
          <w:bCs/>
          <w:sz w:val="22"/>
          <w:szCs w:val="22"/>
        </w:rPr>
        <w:tab/>
      </w:r>
      <w:r w:rsidRPr="006F3877">
        <w:rPr>
          <w:b/>
          <w:bCs/>
          <w:sz w:val="22"/>
          <w:szCs w:val="22"/>
        </w:rPr>
        <w:tab/>
      </w:r>
      <w:r w:rsidRPr="006F3877">
        <w:rPr>
          <w:b/>
          <w:bCs/>
          <w:sz w:val="22"/>
          <w:szCs w:val="22"/>
        </w:rPr>
        <w:tab/>
      </w:r>
      <w:r w:rsidRPr="006F3877">
        <w:rPr>
          <w:b/>
          <w:bCs/>
          <w:sz w:val="22"/>
          <w:szCs w:val="22"/>
        </w:rPr>
        <w:tab/>
      </w:r>
      <w:r w:rsidRPr="006F3877">
        <w:rPr>
          <w:b/>
          <w:bCs/>
          <w:sz w:val="22"/>
          <w:szCs w:val="22"/>
        </w:rPr>
        <w:tab/>
      </w:r>
      <w:r w:rsidRPr="006F3877">
        <w:rPr>
          <w:b/>
          <w:bCs/>
          <w:sz w:val="22"/>
          <w:szCs w:val="22"/>
        </w:rPr>
        <w:tab/>
      </w:r>
      <w:r w:rsidRPr="006F3877">
        <w:rPr>
          <w:b/>
          <w:bCs/>
          <w:sz w:val="22"/>
          <w:szCs w:val="22"/>
        </w:rPr>
        <w:tab/>
      </w:r>
    </w:p>
    <w:p w:rsidR="00413C13" w:rsidRPr="006F3877" w:rsidRDefault="00413C13" w:rsidP="0052248B">
      <w:pPr>
        <w:jc w:val="right"/>
        <w:rPr>
          <w:b/>
          <w:bCs/>
          <w:sz w:val="22"/>
          <w:szCs w:val="22"/>
        </w:rPr>
      </w:pPr>
      <w:r w:rsidRPr="006F3877">
        <w:rPr>
          <w:b/>
          <w:bCs/>
          <w:sz w:val="22"/>
          <w:szCs w:val="22"/>
        </w:rPr>
        <w:tab/>
      </w:r>
      <w:proofErr w:type="spellStart"/>
      <w:r w:rsidRPr="006F3877">
        <w:rPr>
          <w:b/>
          <w:bCs/>
          <w:sz w:val="22"/>
          <w:szCs w:val="22"/>
        </w:rPr>
        <w:t>Σαβ</w:t>
      </w:r>
      <w:proofErr w:type="spellEnd"/>
      <w:r w:rsidRPr="006F3877">
        <w:rPr>
          <w:b/>
          <w:bCs/>
          <w:sz w:val="22"/>
          <w:szCs w:val="22"/>
        </w:rPr>
        <w:t xml:space="preserve">, Αυγ 27, 2016 05:34 </w:t>
      </w:r>
      <w:r w:rsidR="008E3FEA" w:rsidRPr="006F3877">
        <w:rPr>
          <w:b/>
          <w:bCs/>
          <w:sz w:val="22"/>
          <w:szCs w:val="22"/>
        </w:rPr>
        <w:t>μ.μ.</w:t>
      </w:r>
    </w:p>
    <w:p w:rsidR="00413C13" w:rsidRPr="006F5429" w:rsidRDefault="00413C13" w:rsidP="0052248B">
      <w:pPr>
        <w:rPr>
          <w:sz w:val="22"/>
          <w:szCs w:val="22"/>
        </w:rPr>
      </w:pPr>
    </w:p>
    <w:p w:rsidR="00413C13" w:rsidRPr="00787719" w:rsidRDefault="00413C13" w:rsidP="0052248B">
      <w:pPr>
        <w:rPr>
          <w:b/>
          <w:bCs/>
          <w:sz w:val="22"/>
          <w:szCs w:val="22"/>
        </w:rPr>
      </w:pPr>
      <w:r w:rsidRPr="00787719">
        <w:rPr>
          <w:b/>
          <w:bCs/>
          <w:sz w:val="22"/>
          <w:szCs w:val="22"/>
        </w:rPr>
        <w:t>Αγαπητέ Κυριάκο,</w:t>
      </w:r>
    </w:p>
    <w:p w:rsidR="00413C13" w:rsidRPr="00787719" w:rsidRDefault="00413C13" w:rsidP="0052248B">
      <w:pPr>
        <w:jc w:val="both"/>
        <w:rPr>
          <w:b/>
          <w:bCs/>
          <w:sz w:val="22"/>
          <w:szCs w:val="22"/>
        </w:rPr>
      </w:pPr>
      <w:r w:rsidRPr="00787719">
        <w:rPr>
          <w:b/>
          <w:bCs/>
          <w:sz w:val="22"/>
          <w:szCs w:val="22"/>
        </w:rPr>
        <w:t xml:space="preserve">Όπως έχει γίνει αντιληπτό και από τις δύο πλευρές, υπάρχει μια πολύ μικρή πιθανότητα να λειτουργήσει αυτό εξαιτίας του ότι η ελληνική επωνυμία της εταιρείας είναι μέρος του </w:t>
      </w:r>
      <w:r w:rsidR="00D600FB">
        <w:rPr>
          <w:b/>
          <w:bCs/>
          <w:sz w:val="22"/>
          <w:szCs w:val="22"/>
          <w:lang w:val="en-US"/>
        </w:rPr>
        <w:t>swift</w:t>
      </w:r>
      <w:r w:rsidRPr="00787719">
        <w:rPr>
          <w:b/>
          <w:bCs/>
          <w:sz w:val="22"/>
          <w:szCs w:val="22"/>
        </w:rPr>
        <w:t xml:space="preserve">. </w:t>
      </w:r>
    </w:p>
    <w:p w:rsidR="00413C13" w:rsidRPr="00787719" w:rsidRDefault="00413C13" w:rsidP="0052248B">
      <w:pPr>
        <w:jc w:val="both"/>
        <w:rPr>
          <w:b/>
          <w:bCs/>
          <w:sz w:val="22"/>
          <w:szCs w:val="22"/>
        </w:rPr>
      </w:pPr>
      <w:r w:rsidRPr="00787719">
        <w:rPr>
          <w:b/>
          <w:bCs/>
          <w:sz w:val="22"/>
          <w:szCs w:val="22"/>
        </w:rPr>
        <w:t xml:space="preserve">Εναλλακτικά, </w:t>
      </w:r>
      <w:r w:rsidR="0052248B" w:rsidRPr="00787719">
        <w:rPr>
          <w:b/>
          <w:bCs/>
          <w:sz w:val="22"/>
          <w:szCs w:val="22"/>
        </w:rPr>
        <w:t xml:space="preserve">συντάσσω </w:t>
      </w:r>
      <w:r w:rsidRPr="00787719">
        <w:rPr>
          <w:b/>
          <w:bCs/>
          <w:sz w:val="22"/>
          <w:szCs w:val="22"/>
        </w:rPr>
        <w:t>συμφωνητικ</w:t>
      </w:r>
      <w:r w:rsidR="00F56C7D" w:rsidRPr="00787719">
        <w:rPr>
          <w:b/>
          <w:bCs/>
          <w:sz w:val="22"/>
          <w:szCs w:val="22"/>
        </w:rPr>
        <w:t>ό</w:t>
      </w:r>
      <w:r w:rsidRPr="00787719">
        <w:rPr>
          <w:b/>
          <w:bCs/>
          <w:sz w:val="22"/>
          <w:szCs w:val="22"/>
        </w:rPr>
        <w:t xml:space="preserve"> υπεργολαβίας για ανάθεση </w:t>
      </w:r>
      <w:r w:rsidR="00F56C7D" w:rsidRPr="00787719">
        <w:rPr>
          <w:b/>
          <w:bCs/>
          <w:sz w:val="22"/>
          <w:szCs w:val="22"/>
        </w:rPr>
        <w:t xml:space="preserve">σ΄ εσάς </w:t>
      </w:r>
      <w:r w:rsidRPr="00787719">
        <w:rPr>
          <w:b/>
          <w:bCs/>
          <w:sz w:val="22"/>
          <w:szCs w:val="22"/>
        </w:rPr>
        <w:t xml:space="preserve">Ηλεκτρομηχανολογικού έργου </w:t>
      </w:r>
      <w:r w:rsidR="00F56C7D" w:rsidRPr="00787719">
        <w:rPr>
          <w:b/>
          <w:bCs/>
          <w:sz w:val="22"/>
          <w:szCs w:val="22"/>
        </w:rPr>
        <w:t xml:space="preserve">ποσού  40 Εκατομμυρίων Δολαρίων </w:t>
      </w:r>
      <w:r w:rsidRPr="00787719">
        <w:rPr>
          <w:b/>
          <w:bCs/>
          <w:sz w:val="22"/>
          <w:szCs w:val="22"/>
        </w:rPr>
        <w:t>στα Ηνωμένα Αραβικά Εμιράτα</w:t>
      </w:r>
      <w:r w:rsidR="00F56C7D" w:rsidRPr="00787719">
        <w:rPr>
          <w:b/>
          <w:bCs/>
          <w:sz w:val="22"/>
          <w:szCs w:val="22"/>
        </w:rPr>
        <w:t xml:space="preserve"> (</w:t>
      </w:r>
      <w:r w:rsidR="00F56C7D" w:rsidRPr="00787719">
        <w:rPr>
          <w:b/>
          <w:bCs/>
          <w:sz w:val="22"/>
          <w:szCs w:val="22"/>
          <w:lang w:val="en-US"/>
        </w:rPr>
        <w:t>UAE</w:t>
      </w:r>
      <w:r w:rsidRPr="00787719">
        <w:rPr>
          <w:b/>
          <w:bCs/>
          <w:sz w:val="22"/>
          <w:szCs w:val="22"/>
        </w:rPr>
        <w:t xml:space="preserve">). Δηλώνω ότι υπάρχει προκαταβολή ποσού 3 </w:t>
      </w:r>
      <w:r w:rsidR="00976749" w:rsidRPr="00787719">
        <w:rPr>
          <w:b/>
          <w:bCs/>
          <w:sz w:val="22"/>
          <w:szCs w:val="22"/>
        </w:rPr>
        <w:t xml:space="preserve">Εκατομμυρίων </w:t>
      </w:r>
      <w:r w:rsidRPr="00787719">
        <w:rPr>
          <w:b/>
          <w:bCs/>
          <w:sz w:val="22"/>
          <w:szCs w:val="22"/>
        </w:rPr>
        <w:t xml:space="preserve">Δολαρίων, που </w:t>
      </w:r>
      <w:r w:rsidR="00976749" w:rsidRPr="00787719">
        <w:rPr>
          <w:b/>
          <w:bCs/>
          <w:sz w:val="22"/>
          <w:szCs w:val="22"/>
        </w:rPr>
        <w:t xml:space="preserve">θα </w:t>
      </w:r>
      <w:r w:rsidRPr="00787719">
        <w:rPr>
          <w:b/>
          <w:bCs/>
          <w:sz w:val="22"/>
          <w:szCs w:val="22"/>
        </w:rPr>
        <w:t xml:space="preserve"> </w:t>
      </w:r>
      <w:r w:rsidR="00976749" w:rsidRPr="00787719">
        <w:rPr>
          <w:b/>
          <w:bCs/>
          <w:sz w:val="22"/>
          <w:szCs w:val="22"/>
        </w:rPr>
        <w:t>γίνει στα Ηνωμένα Αραβικά Εμιράτα (</w:t>
      </w:r>
      <w:r w:rsidR="00976749" w:rsidRPr="00787719">
        <w:rPr>
          <w:b/>
          <w:bCs/>
          <w:sz w:val="22"/>
          <w:szCs w:val="22"/>
          <w:lang w:val="en-US"/>
        </w:rPr>
        <w:t>UAE</w:t>
      </w:r>
      <w:r w:rsidR="00976749" w:rsidRPr="00787719">
        <w:rPr>
          <w:b/>
          <w:bCs/>
          <w:sz w:val="22"/>
          <w:szCs w:val="22"/>
        </w:rPr>
        <w:t xml:space="preserve">) </w:t>
      </w:r>
      <w:r w:rsidRPr="00787719">
        <w:rPr>
          <w:b/>
          <w:bCs/>
          <w:sz w:val="22"/>
          <w:szCs w:val="22"/>
        </w:rPr>
        <w:t>αύριο.</w:t>
      </w:r>
    </w:p>
    <w:p w:rsidR="00413C13" w:rsidRPr="00787719" w:rsidRDefault="00413C13" w:rsidP="0052248B">
      <w:pPr>
        <w:jc w:val="both"/>
        <w:rPr>
          <w:b/>
          <w:bCs/>
          <w:sz w:val="22"/>
          <w:szCs w:val="22"/>
        </w:rPr>
      </w:pPr>
      <w:r w:rsidRPr="00787719">
        <w:rPr>
          <w:b/>
          <w:bCs/>
          <w:sz w:val="22"/>
          <w:szCs w:val="22"/>
        </w:rPr>
        <w:t xml:space="preserve">Ο Λευκός Οίκος είχε αναφερθεί σε λογαριασμούς φίλων  </w:t>
      </w:r>
      <w:r w:rsidR="00976749" w:rsidRPr="00787719">
        <w:rPr>
          <w:b/>
          <w:bCs/>
          <w:sz w:val="22"/>
          <w:szCs w:val="22"/>
        </w:rPr>
        <w:t>στα Ηνωμένα Αραβικά Εμιράτα (</w:t>
      </w:r>
      <w:r w:rsidR="00976749" w:rsidRPr="00787719">
        <w:rPr>
          <w:b/>
          <w:bCs/>
          <w:sz w:val="22"/>
          <w:szCs w:val="22"/>
          <w:lang w:val="en-US"/>
        </w:rPr>
        <w:t>UAE</w:t>
      </w:r>
      <w:r w:rsidR="00976749" w:rsidRPr="00787719">
        <w:rPr>
          <w:b/>
          <w:bCs/>
          <w:sz w:val="22"/>
          <w:szCs w:val="22"/>
        </w:rPr>
        <w:t xml:space="preserve">), </w:t>
      </w:r>
      <w:r w:rsidRPr="00787719">
        <w:rPr>
          <w:b/>
          <w:bCs/>
          <w:sz w:val="22"/>
          <w:szCs w:val="22"/>
        </w:rPr>
        <w:t xml:space="preserve"> τους οποίο</w:t>
      </w:r>
      <w:r w:rsidR="00D600FB">
        <w:rPr>
          <w:b/>
          <w:bCs/>
          <w:sz w:val="22"/>
          <w:szCs w:val="22"/>
        </w:rPr>
        <w:t>υ</w:t>
      </w:r>
      <w:r w:rsidRPr="00787719">
        <w:rPr>
          <w:b/>
          <w:bCs/>
          <w:sz w:val="22"/>
          <w:szCs w:val="22"/>
        </w:rPr>
        <w:t>ς μπορώ να χρηματοδοτήσω αύριο.</w:t>
      </w:r>
    </w:p>
    <w:p w:rsidR="00413C13" w:rsidRPr="00787719" w:rsidRDefault="00413C13" w:rsidP="0052248B">
      <w:pPr>
        <w:jc w:val="both"/>
        <w:rPr>
          <w:b/>
          <w:bCs/>
          <w:sz w:val="22"/>
          <w:szCs w:val="22"/>
        </w:rPr>
      </w:pPr>
      <w:r w:rsidRPr="00787719">
        <w:rPr>
          <w:b/>
          <w:bCs/>
          <w:sz w:val="22"/>
          <w:szCs w:val="22"/>
        </w:rPr>
        <w:t xml:space="preserve">Από εκεί και πέρα, θα </w:t>
      </w:r>
      <w:r w:rsidR="00D87E10" w:rsidRPr="00787719">
        <w:rPr>
          <w:b/>
          <w:bCs/>
          <w:sz w:val="22"/>
          <w:szCs w:val="22"/>
        </w:rPr>
        <w:t xml:space="preserve">εναπόκειται στα  δικά  σου μαγικά </w:t>
      </w:r>
      <w:r w:rsidRPr="00787719">
        <w:rPr>
          <w:b/>
          <w:bCs/>
          <w:sz w:val="22"/>
          <w:szCs w:val="22"/>
        </w:rPr>
        <w:t xml:space="preserve">να φέρεις τα κεφάλαια εδώ. </w:t>
      </w:r>
    </w:p>
    <w:p w:rsidR="00413C13" w:rsidRPr="00787719" w:rsidRDefault="00413C13" w:rsidP="0052248B">
      <w:pPr>
        <w:jc w:val="both"/>
        <w:rPr>
          <w:b/>
          <w:bCs/>
          <w:sz w:val="22"/>
          <w:szCs w:val="22"/>
        </w:rPr>
      </w:pPr>
      <w:r w:rsidRPr="00787719">
        <w:rPr>
          <w:b/>
          <w:bCs/>
          <w:sz w:val="22"/>
          <w:szCs w:val="22"/>
        </w:rPr>
        <w:t xml:space="preserve">Σε παρακαλώ να είσαι έτοιμος για αυτό. </w:t>
      </w:r>
    </w:p>
    <w:p w:rsidR="00413C13" w:rsidRPr="00787719" w:rsidRDefault="00413C13" w:rsidP="0052248B">
      <w:pPr>
        <w:jc w:val="both"/>
        <w:rPr>
          <w:b/>
          <w:bCs/>
          <w:sz w:val="22"/>
          <w:szCs w:val="22"/>
        </w:rPr>
      </w:pPr>
      <w:r w:rsidRPr="00787719">
        <w:rPr>
          <w:b/>
          <w:bCs/>
          <w:sz w:val="22"/>
          <w:szCs w:val="22"/>
        </w:rPr>
        <w:t xml:space="preserve">Δώσε μου στα στοιχεία του λογαριασμού στα </w:t>
      </w:r>
      <w:r w:rsidR="00D87E10" w:rsidRPr="00787719">
        <w:rPr>
          <w:b/>
          <w:bCs/>
          <w:sz w:val="22"/>
          <w:szCs w:val="22"/>
        </w:rPr>
        <w:t>στα Ηνωμένα Αραβικά Εμιράτα (</w:t>
      </w:r>
      <w:r w:rsidR="00D87E10" w:rsidRPr="00787719">
        <w:rPr>
          <w:b/>
          <w:bCs/>
          <w:sz w:val="22"/>
          <w:szCs w:val="22"/>
          <w:lang w:val="en-US"/>
        </w:rPr>
        <w:t>UAE</w:t>
      </w:r>
      <w:r w:rsidR="00D87E10" w:rsidRPr="00787719">
        <w:rPr>
          <w:b/>
          <w:bCs/>
          <w:sz w:val="22"/>
          <w:szCs w:val="22"/>
        </w:rPr>
        <w:t>).</w:t>
      </w:r>
      <w:r w:rsidRPr="00787719">
        <w:rPr>
          <w:b/>
          <w:bCs/>
          <w:sz w:val="22"/>
          <w:szCs w:val="22"/>
        </w:rPr>
        <w:t xml:space="preserve"> </w:t>
      </w:r>
    </w:p>
    <w:p w:rsidR="00413C13" w:rsidRPr="00787719" w:rsidRDefault="00413C13" w:rsidP="0052248B">
      <w:pPr>
        <w:jc w:val="both"/>
        <w:rPr>
          <w:b/>
          <w:bCs/>
          <w:sz w:val="22"/>
          <w:szCs w:val="22"/>
        </w:rPr>
      </w:pPr>
      <w:r w:rsidRPr="00787719">
        <w:rPr>
          <w:b/>
          <w:bCs/>
          <w:sz w:val="22"/>
          <w:szCs w:val="22"/>
        </w:rPr>
        <w:t>Ποιος θα υπογράψει τ</w:t>
      </w:r>
      <w:r w:rsidR="00D87E10" w:rsidRPr="00787719">
        <w:rPr>
          <w:b/>
          <w:bCs/>
          <w:sz w:val="22"/>
          <w:szCs w:val="22"/>
        </w:rPr>
        <w:t xml:space="preserve">ο συμφωνητικό </w:t>
      </w:r>
      <w:r w:rsidRPr="00787719">
        <w:rPr>
          <w:b/>
          <w:bCs/>
          <w:sz w:val="22"/>
          <w:szCs w:val="22"/>
        </w:rPr>
        <w:t xml:space="preserve"> υπεργολαβία</w:t>
      </w:r>
      <w:r w:rsidR="00D87E10" w:rsidRPr="00787719">
        <w:rPr>
          <w:b/>
          <w:bCs/>
          <w:sz w:val="22"/>
          <w:szCs w:val="22"/>
        </w:rPr>
        <w:t>ς</w:t>
      </w:r>
      <w:r w:rsidRPr="00787719">
        <w:rPr>
          <w:b/>
          <w:bCs/>
          <w:sz w:val="22"/>
          <w:szCs w:val="22"/>
        </w:rPr>
        <w:t>.</w:t>
      </w:r>
    </w:p>
    <w:p w:rsidR="00413C13" w:rsidRPr="00787719" w:rsidRDefault="00413C13" w:rsidP="0052248B">
      <w:pPr>
        <w:jc w:val="both"/>
        <w:rPr>
          <w:b/>
          <w:bCs/>
          <w:sz w:val="22"/>
          <w:szCs w:val="22"/>
        </w:rPr>
      </w:pPr>
      <w:r w:rsidRPr="00787719">
        <w:rPr>
          <w:b/>
          <w:bCs/>
          <w:sz w:val="22"/>
          <w:szCs w:val="22"/>
        </w:rPr>
        <w:t xml:space="preserve">Θα χρειαστείς </w:t>
      </w:r>
      <w:r w:rsidR="00D87E10" w:rsidRPr="00787719">
        <w:rPr>
          <w:b/>
          <w:bCs/>
          <w:sz w:val="22"/>
          <w:szCs w:val="22"/>
        </w:rPr>
        <w:t>πλήρη  υποδομή για</w:t>
      </w:r>
      <w:r w:rsidRPr="00787719">
        <w:rPr>
          <w:b/>
          <w:bCs/>
          <w:sz w:val="22"/>
          <w:szCs w:val="22"/>
        </w:rPr>
        <w:t xml:space="preserve"> εκτύπωση και σάρωση</w:t>
      </w:r>
      <w:r w:rsidR="00D87E10" w:rsidRPr="00787719">
        <w:rPr>
          <w:b/>
          <w:bCs/>
          <w:sz w:val="22"/>
          <w:szCs w:val="22"/>
        </w:rPr>
        <w:t xml:space="preserve"> (</w:t>
      </w:r>
      <w:r w:rsidR="00D87E10" w:rsidRPr="00787719">
        <w:rPr>
          <w:b/>
          <w:bCs/>
          <w:sz w:val="22"/>
          <w:szCs w:val="22"/>
          <w:lang w:val="en-US"/>
        </w:rPr>
        <w:t xml:space="preserve">scanning) </w:t>
      </w:r>
      <w:r w:rsidRPr="00787719">
        <w:rPr>
          <w:b/>
          <w:bCs/>
          <w:sz w:val="22"/>
          <w:szCs w:val="22"/>
        </w:rPr>
        <w:t xml:space="preserve"> για να επικοινωνήσουμε ξανά το πρωί της Κυριακής πριν την εκκλησία. </w:t>
      </w:r>
    </w:p>
    <w:p w:rsidR="00413C13" w:rsidRPr="00787719" w:rsidRDefault="00413C13" w:rsidP="0052248B">
      <w:pPr>
        <w:jc w:val="both"/>
        <w:rPr>
          <w:b/>
          <w:bCs/>
          <w:sz w:val="22"/>
          <w:szCs w:val="22"/>
        </w:rPr>
      </w:pPr>
      <w:r w:rsidRPr="00787719">
        <w:rPr>
          <w:b/>
          <w:bCs/>
          <w:sz w:val="22"/>
          <w:szCs w:val="22"/>
        </w:rPr>
        <w:t>Με τις ευλογίες του Θεού.</w:t>
      </w:r>
    </w:p>
    <w:p w:rsidR="00D87E10" w:rsidRPr="006F5429" w:rsidRDefault="00D87E10" w:rsidP="0052248B">
      <w:pPr>
        <w:jc w:val="both"/>
        <w:rPr>
          <w:sz w:val="22"/>
          <w:szCs w:val="22"/>
        </w:rPr>
      </w:pPr>
    </w:p>
    <w:p w:rsidR="00413C13" w:rsidRPr="006F5429" w:rsidRDefault="00413C13" w:rsidP="0052248B">
      <w:pPr>
        <w:jc w:val="both"/>
        <w:rPr>
          <w:sz w:val="22"/>
          <w:szCs w:val="22"/>
        </w:rPr>
      </w:pPr>
      <w:r w:rsidRPr="006F5429">
        <w:rPr>
          <w:sz w:val="22"/>
          <w:szCs w:val="22"/>
        </w:rPr>
        <w:t xml:space="preserve">***Η παρούσα ηλεκτρονική αλληλογραφία στάλθηκε μέσω </w:t>
      </w:r>
      <w:r w:rsidRPr="006F5429">
        <w:rPr>
          <w:sz w:val="22"/>
          <w:szCs w:val="22"/>
          <w:lang w:val="en-US"/>
        </w:rPr>
        <w:t>I</w:t>
      </w:r>
      <w:r w:rsidRPr="006F5429">
        <w:rPr>
          <w:sz w:val="22"/>
          <w:szCs w:val="22"/>
        </w:rPr>
        <w:t>-</w:t>
      </w:r>
      <w:r w:rsidRPr="006F5429">
        <w:rPr>
          <w:sz w:val="22"/>
          <w:szCs w:val="22"/>
          <w:lang w:val="en-US"/>
        </w:rPr>
        <w:t>Phone</w:t>
      </w:r>
      <w:r w:rsidRPr="006F5429">
        <w:rPr>
          <w:sz w:val="22"/>
          <w:szCs w:val="22"/>
        </w:rPr>
        <w:t>***</w:t>
      </w:r>
    </w:p>
    <w:p w:rsidR="00413C13" w:rsidRPr="006F5429" w:rsidRDefault="00413C13" w:rsidP="0052248B">
      <w:pPr>
        <w:jc w:val="both"/>
        <w:rPr>
          <w:sz w:val="22"/>
          <w:szCs w:val="22"/>
        </w:rPr>
      </w:pPr>
      <w:r w:rsidRPr="006F5429">
        <w:rPr>
          <w:sz w:val="22"/>
          <w:szCs w:val="22"/>
        </w:rPr>
        <w:t xml:space="preserve">Με ευχαριστίες &amp; Χαιρετισμούς </w:t>
      </w:r>
      <w:r w:rsidRPr="006F5429">
        <w:rPr>
          <w:rFonts w:cstheme="minorHAnsi"/>
          <w:sz w:val="22"/>
          <w:szCs w:val="22"/>
        </w:rPr>
        <w:t>[</w:t>
      </w:r>
      <w:r w:rsidRPr="006F5429">
        <w:rPr>
          <w:sz w:val="22"/>
          <w:szCs w:val="22"/>
        </w:rPr>
        <w:t>αραβική γραφή</w:t>
      </w:r>
      <w:r w:rsidRPr="006F5429">
        <w:rPr>
          <w:rFonts w:cstheme="minorHAnsi"/>
          <w:sz w:val="22"/>
          <w:szCs w:val="22"/>
        </w:rPr>
        <w:t>]</w:t>
      </w:r>
      <w:r w:rsidRPr="006F5429">
        <w:rPr>
          <w:sz w:val="22"/>
          <w:szCs w:val="22"/>
        </w:rPr>
        <w:t xml:space="preserve">        </w:t>
      </w:r>
    </w:p>
    <w:p w:rsidR="00D87E10" w:rsidRDefault="00D87E10" w:rsidP="0052248B">
      <w:pPr>
        <w:jc w:val="both"/>
        <w:rPr>
          <w:b/>
          <w:bCs/>
          <w:sz w:val="22"/>
          <w:szCs w:val="22"/>
          <w:lang w:val="en-US"/>
        </w:rPr>
      </w:pPr>
    </w:p>
    <w:p w:rsidR="00413C13" w:rsidRPr="00272CB9" w:rsidRDefault="00413C13" w:rsidP="00D87E10">
      <w:pPr>
        <w:spacing w:line="192" w:lineRule="auto"/>
        <w:jc w:val="both"/>
        <w:rPr>
          <w:i/>
          <w:iCs/>
          <w:sz w:val="22"/>
          <w:szCs w:val="22"/>
          <w:u w:val="single"/>
          <w:lang w:val="en-US"/>
        </w:rPr>
      </w:pPr>
      <w:r w:rsidRPr="00272CB9">
        <w:rPr>
          <w:b/>
          <w:bCs/>
          <w:sz w:val="22"/>
          <w:szCs w:val="22"/>
          <w:lang w:val="en-US"/>
        </w:rPr>
        <w:t xml:space="preserve">Fouad A Khoury </w:t>
      </w:r>
      <w:r w:rsidRPr="00272CB9">
        <w:rPr>
          <w:i/>
          <w:iCs/>
          <w:sz w:val="22"/>
          <w:szCs w:val="22"/>
          <w:u w:val="single"/>
          <w:lang w:val="en-US"/>
        </w:rPr>
        <w:t>ACA, MBA</w:t>
      </w:r>
    </w:p>
    <w:p w:rsidR="00D87E10" w:rsidRPr="00272CB9" w:rsidRDefault="00413C13" w:rsidP="00D87E10">
      <w:pPr>
        <w:spacing w:line="192" w:lineRule="auto"/>
        <w:jc w:val="both"/>
        <w:rPr>
          <w:sz w:val="22"/>
          <w:szCs w:val="22"/>
        </w:rPr>
      </w:pPr>
      <w:r w:rsidRPr="00272CB9">
        <w:rPr>
          <w:sz w:val="22"/>
          <w:szCs w:val="22"/>
        </w:rPr>
        <w:t>Αντιπρόεδρος</w:t>
      </w:r>
      <w:r w:rsidRPr="00272CB9">
        <w:rPr>
          <w:sz w:val="22"/>
          <w:szCs w:val="22"/>
          <w:lang w:val="en-US"/>
        </w:rPr>
        <w:t xml:space="preserve"> </w:t>
      </w:r>
      <w:r w:rsidR="00D87E10" w:rsidRPr="00272CB9">
        <w:rPr>
          <w:sz w:val="22"/>
          <w:szCs w:val="22"/>
        </w:rPr>
        <w:t>Τ</w:t>
      </w:r>
      <w:r w:rsidR="00D600FB">
        <w:rPr>
          <w:sz w:val="22"/>
          <w:szCs w:val="22"/>
        </w:rPr>
        <w:t>αμείου</w:t>
      </w:r>
      <w:r w:rsidR="00272CB9" w:rsidRPr="00272CB9">
        <w:rPr>
          <w:sz w:val="22"/>
          <w:szCs w:val="22"/>
        </w:rPr>
        <w:t xml:space="preserve"> </w:t>
      </w:r>
      <w:r w:rsidR="00D87E10" w:rsidRPr="00272CB9">
        <w:rPr>
          <w:sz w:val="22"/>
          <w:szCs w:val="22"/>
        </w:rPr>
        <w:t xml:space="preserve"> Επενδύσεων και Ασφαλίσεων </w:t>
      </w:r>
    </w:p>
    <w:p w:rsidR="00413C13" w:rsidRPr="00272CB9" w:rsidRDefault="00413C13" w:rsidP="00D87E10">
      <w:pPr>
        <w:spacing w:line="192" w:lineRule="auto"/>
        <w:jc w:val="both"/>
        <w:rPr>
          <w:sz w:val="22"/>
          <w:szCs w:val="22"/>
          <w:lang w:val="en-US"/>
        </w:rPr>
      </w:pPr>
      <w:r w:rsidRPr="00272CB9">
        <w:rPr>
          <w:sz w:val="22"/>
          <w:szCs w:val="22"/>
          <w:lang w:val="en-US"/>
        </w:rPr>
        <w:t>Consolidated Contractors Company</w:t>
      </w:r>
    </w:p>
    <w:p w:rsidR="00413C13" w:rsidRPr="00272CB9" w:rsidRDefault="00413C13" w:rsidP="00D87E10">
      <w:pPr>
        <w:spacing w:line="192" w:lineRule="auto"/>
        <w:jc w:val="both"/>
        <w:rPr>
          <w:sz w:val="22"/>
          <w:szCs w:val="22"/>
          <w:lang w:val="en-US"/>
        </w:rPr>
      </w:pPr>
      <w:r w:rsidRPr="00272CB9">
        <w:rPr>
          <w:sz w:val="22"/>
          <w:szCs w:val="22"/>
          <w:lang w:val="en-US"/>
        </w:rPr>
        <w:t xml:space="preserve">Group Finance and Treasury – </w:t>
      </w:r>
      <w:r w:rsidRPr="00272CB9">
        <w:rPr>
          <w:sz w:val="22"/>
          <w:szCs w:val="22"/>
        </w:rPr>
        <w:t>Αθήνα</w:t>
      </w:r>
      <w:r w:rsidRPr="00272CB9">
        <w:rPr>
          <w:sz w:val="22"/>
          <w:szCs w:val="22"/>
          <w:lang w:val="en-US"/>
        </w:rPr>
        <w:t xml:space="preserve">, </w:t>
      </w:r>
      <w:r w:rsidRPr="00272CB9">
        <w:rPr>
          <w:sz w:val="22"/>
          <w:szCs w:val="22"/>
        </w:rPr>
        <w:t>Ελλάδα</w:t>
      </w:r>
    </w:p>
    <w:p w:rsidR="00413C13" w:rsidRPr="00272CB9" w:rsidRDefault="00413C13" w:rsidP="00D87E10">
      <w:pPr>
        <w:spacing w:line="192" w:lineRule="auto"/>
        <w:jc w:val="both"/>
        <w:rPr>
          <w:sz w:val="22"/>
          <w:szCs w:val="22"/>
        </w:rPr>
      </w:pPr>
      <w:r w:rsidRPr="00272CB9">
        <w:rPr>
          <w:b/>
          <w:bCs/>
          <w:sz w:val="22"/>
          <w:szCs w:val="22"/>
        </w:rPr>
        <w:t xml:space="preserve">Τηλέφωνο: </w:t>
      </w:r>
      <w:r w:rsidRPr="00272CB9">
        <w:rPr>
          <w:sz w:val="22"/>
          <w:szCs w:val="22"/>
        </w:rPr>
        <w:t>+30 210 6182 666</w:t>
      </w:r>
      <w:r w:rsidRPr="00272CB9">
        <w:rPr>
          <w:b/>
          <w:bCs/>
          <w:sz w:val="22"/>
          <w:szCs w:val="22"/>
        </w:rPr>
        <w:t xml:space="preserve"> Κινητό: </w:t>
      </w:r>
      <w:r w:rsidRPr="00272CB9">
        <w:rPr>
          <w:sz w:val="22"/>
          <w:szCs w:val="22"/>
        </w:rPr>
        <w:t>+30694 158 1809</w:t>
      </w:r>
    </w:p>
    <w:p w:rsidR="00413C13" w:rsidRPr="006F5429" w:rsidRDefault="00D600FB" w:rsidP="00D87E10">
      <w:pPr>
        <w:spacing w:line="192" w:lineRule="auto"/>
        <w:jc w:val="both"/>
        <w:rPr>
          <w:sz w:val="22"/>
          <w:szCs w:val="22"/>
        </w:rPr>
      </w:pPr>
      <w:r>
        <w:rPr>
          <w:sz w:val="22"/>
          <w:szCs w:val="22"/>
          <w:lang w:val="en-US"/>
        </w:rPr>
        <w:t>E-mail</w:t>
      </w:r>
      <w:r w:rsidR="00413C13" w:rsidRPr="00272CB9">
        <w:rPr>
          <w:sz w:val="22"/>
          <w:szCs w:val="22"/>
        </w:rPr>
        <w:t xml:space="preserve">: </w:t>
      </w:r>
      <w:hyperlink r:id="rId19" w:history="1">
        <w:proofErr w:type="spellStart"/>
        <w:r w:rsidR="00413C13" w:rsidRPr="00272CB9">
          <w:rPr>
            <w:rStyle w:val="-"/>
            <w:sz w:val="22"/>
            <w:szCs w:val="22"/>
            <w:lang w:val="en-US"/>
          </w:rPr>
          <w:t>fkhoury</w:t>
        </w:r>
        <w:proofErr w:type="spellEnd"/>
        <w:r w:rsidR="00413C13" w:rsidRPr="00272CB9">
          <w:rPr>
            <w:rStyle w:val="-"/>
            <w:sz w:val="22"/>
            <w:szCs w:val="22"/>
          </w:rPr>
          <w:t>@</w:t>
        </w:r>
        <w:r w:rsidR="00413C13" w:rsidRPr="00272CB9">
          <w:rPr>
            <w:rStyle w:val="-"/>
            <w:sz w:val="22"/>
            <w:szCs w:val="22"/>
            <w:lang w:val="en-US"/>
          </w:rPr>
          <w:t>ccc</w:t>
        </w:r>
        <w:r w:rsidR="00413C13" w:rsidRPr="00272CB9">
          <w:rPr>
            <w:rStyle w:val="-"/>
            <w:sz w:val="22"/>
            <w:szCs w:val="22"/>
          </w:rPr>
          <w:t>.</w:t>
        </w:r>
        <w:r w:rsidR="00413C13" w:rsidRPr="00272CB9">
          <w:rPr>
            <w:rStyle w:val="-"/>
            <w:sz w:val="22"/>
            <w:szCs w:val="22"/>
            <w:lang w:val="en-US"/>
          </w:rPr>
          <w:t>me</w:t>
        </w:r>
      </w:hyperlink>
      <w:r w:rsidR="00413C13" w:rsidRPr="006F5429">
        <w:rPr>
          <w:sz w:val="22"/>
          <w:szCs w:val="22"/>
        </w:rPr>
        <w:t xml:space="preserve"> </w:t>
      </w:r>
    </w:p>
    <w:p w:rsidR="00413C13" w:rsidRPr="006F5429" w:rsidRDefault="00413C13" w:rsidP="00D87E10">
      <w:pPr>
        <w:spacing w:line="192" w:lineRule="auto"/>
        <w:jc w:val="both"/>
        <w:rPr>
          <w:sz w:val="22"/>
          <w:szCs w:val="22"/>
        </w:rPr>
      </w:pPr>
    </w:p>
    <w:p w:rsidR="00413C13" w:rsidRPr="006F5429" w:rsidRDefault="00413C13" w:rsidP="0052248B">
      <w:pPr>
        <w:jc w:val="both"/>
        <w:rPr>
          <w:sz w:val="22"/>
          <w:szCs w:val="22"/>
        </w:rPr>
      </w:pPr>
    </w:p>
    <w:p w:rsidR="00413C13" w:rsidRPr="006F5429" w:rsidRDefault="00413C13" w:rsidP="0052248B">
      <w:pPr>
        <w:jc w:val="both"/>
        <w:rPr>
          <w:sz w:val="22"/>
          <w:szCs w:val="22"/>
        </w:rPr>
      </w:pPr>
    </w:p>
    <w:p w:rsidR="00272CB9" w:rsidRPr="00D600FB" w:rsidRDefault="00787719" w:rsidP="00272CB9">
      <w:pPr>
        <w:spacing w:line="360" w:lineRule="auto"/>
        <w:ind w:left="-284" w:right="-341" w:firstLine="567"/>
        <w:jc w:val="both"/>
        <w:rPr>
          <w:rFonts w:ascii="Book Antiqua" w:hAnsi="Book Antiqua" w:cs="Segoe UI"/>
          <w:b/>
          <w:bCs/>
        </w:rPr>
      </w:pPr>
      <w:r w:rsidRPr="00D600FB">
        <w:rPr>
          <w:rFonts w:ascii="Book Antiqua" w:hAnsi="Book Antiqua" w:cs="Segoe UI"/>
          <w:b/>
          <w:bCs/>
          <w:sz w:val="28"/>
          <w:szCs w:val="28"/>
        </w:rPr>
        <w:t>δ</w:t>
      </w:r>
      <w:r w:rsidR="00272CB9" w:rsidRPr="00D600FB">
        <w:rPr>
          <w:rFonts w:ascii="Book Antiqua" w:hAnsi="Book Antiqua" w:cs="Segoe UI"/>
          <w:b/>
          <w:bCs/>
          <w:sz w:val="28"/>
          <w:szCs w:val="28"/>
        </w:rPr>
        <w:t>)</w:t>
      </w:r>
      <w:r w:rsidR="00272CB9" w:rsidRPr="00D600FB">
        <w:rPr>
          <w:rFonts w:ascii="Book Antiqua" w:hAnsi="Book Antiqua"/>
          <w:b/>
          <w:bCs/>
          <w:lang w:val="en-US"/>
        </w:rPr>
        <w:t xml:space="preserve"> </w:t>
      </w:r>
      <w:r w:rsidR="00272CB9" w:rsidRPr="00D600FB">
        <w:rPr>
          <w:rFonts w:ascii="Book Antiqua" w:hAnsi="Book Antiqua"/>
          <w:b/>
          <w:bCs/>
        </w:rPr>
        <w:t xml:space="preserve">από το κάτωθι </w:t>
      </w:r>
      <w:r w:rsidR="00272CB9" w:rsidRPr="00BD5C61">
        <w:rPr>
          <w:rFonts w:ascii="Book Antiqua" w:hAnsi="Book Antiqua"/>
          <w:b/>
          <w:bCs/>
        </w:rPr>
        <w:t>από 27.08.2016</w:t>
      </w:r>
      <w:r w:rsidR="00272CB9" w:rsidRPr="00D600FB">
        <w:rPr>
          <w:rFonts w:ascii="Book Antiqua" w:hAnsi="Book Antiqua"/>
          <w:b/>
          <w:bCs/>
        </w:rPr>
        <w:t xml:space="preserve"> ηλεκτρονικό  μήνυμα</w:t>
      </w:r>
      <w:r w:rsidR="00272CB9" w:rsidRPr="00D600FB">
        <w:rPr>
          <w:rFonts w:ascii="Book Antiqua" w:hAnsi="Book Antiqua" w:cs="Segoe UI"/>
          <w:b/>
          <w:bCs/>
        </w:rPr>
        <w:t xml:space="preserve">  [Σχετικό </w:t>
      </w:r>
      <w:proofErr w:type="spellStart"/>
      <w:r w:rsidR="00272CB9" w:rsidRPr="00D600FB">
        <w:rPr>
          <w:rFonts w:ascii="Book Antiqua" w:hAnsi="Book Antiqua" w:cs="Segoe UI"/>
          <w:b/>
          <w:bCs/>
        </w:rPr>
        <w:t>6</w:t>
      </w:r>
      <w:r w:rsidR="00D600FB">
        <w:rPr>
          <w:rFonts w:ascii="Book Antiqua" w:hAnsi="Book Antiqua" w:cs="Segoe UI"/>
          <w:b/>
          <w:bCs/>
        </w:rPr>
        <w:t>δ</w:t>
      </w:r>
      <w:proofErr w:type="spellEnd"/>
      <w:r w:rsidR="00272CB9" w:rsidRPr="00D600FB">
        <w:rPr>
          <w:rFonts w:ascii="Book Antiqua" w:hAnsi="Book Antiqua" w:cs="Segoe UI"/>
          <w:b/>
          <w:bCs/>
        </w:rPr>
        <w:t xml:space="preserve">], </w:t>
      </w:r>
      <w:r w:rsidR="00272CB9" w:rsidRPr="00D600FB">
        <w:rPr>
          <w:rFonts w:ascii="Book Antiqua" w:hAnsi="Book Antiqua"/>
          <w:b/>
          <w:bCs/>
        </w:rPr>
        <w:t xml:space="preserve">το οποίο απέστειλε ο </w:t>
      </w:r>
      <w:proofErr w:type="spellStart"/>
      <w:r w:rsidR="00272CB9" w:rsidRPr="00D600FB">
        <w:rPr>
          <w:rFonts w:ascii="Book Antiqua" w:hAnsi="Book Antiqua"/>
          <w:b/>
          <w:bCs/>
        </w:rPr>
        <w:t>3</w:t>
      </w:r>
      <w:r w:rsidR="00272CB9" w:rsidRPr="00D600FB">
        <w:rPr>
          <w:rFonts w:ascii="Book Antiqua" w:hAnsi="Book Antiqua"/>
          <w:b/>
          <w:bCs/>
          <w:vertAlign w:val="superscript"/>
        </w:rPr>
        <w:t>ος</w:t>
      </w:r>
      <w:proofErr w:type="spellEnd"/>
      <w:r w:rsidR="00272CB9" w:rsidRPr="00D600FB">
        <w:rPr>
          <w:rFonts w:ascii="Book Antiqua" w:hAnsi="Book Antiqua"/>
          <w:b/>
          <w:bCs/>
        </w:rPr>
        <w:t xml:space="preserve">  εγκαλούμενος, </w:t>
      </w:r>
      <w:r w:rsidR="00272CB9" w:rsidRPr="00D600FB">
        <w:rPr>
          <w:rFonts w:ascii="Book Antiqua" w:hAnsi="Book Antiqua"/>
          <w:b/>
          <w:bCs/>
          <w:lang w:val="en-US"/>
        </w:rPr>
        <w:t>Fouad Khoury</w:t>
      </w:r>
      <w:r w:rsidR="00272CB9" w:rsidRPr="00D600FB">
        <w:rPr>
          <w:rFonts w:ascii="Book Antiqua" w:hAnsi="Book Antiqua"/>
          <w:b/>
          <w:bCs/>
        </w:rPr>
        <w:t xml:space="preserve"> (</w:t>
      </w:r>
      <w:proofErr w:type="spellStart"/>
      <w:r w:rsidR="00272CB9" w:rsidRPr="00D600FB">
        <w:rPr>
          <w:rFonts w:ascii="Book Antiqua" w:hAnsi="Book Antiqua"/>
          <w:b/>
          <w:bCs/>
        </w:rPr>
        <w:t>Φουάντ</w:t>
      </w:r>
      <w:proofErr w:type="spellEnd"/>
      <w:r w:rsidR="00272CB9" w:rsidRPr="00D600FB">
        <w:rPr>
          <w:rFonts w:ascii="Book Antiqua" w:hAnsi="Book Antiqua"/>
          <w:b/>
          <w:bCs/>
        </w:rPr>
        <w:t xml:space="preserve"> </w:t>
      </w:r>
      <w:proofErr w:type="spellStart"/>
      <w:r w:rsidR="00272CB9" w:rsidRPr="00D600FB">
        <w:rPr>
          <w:rFonts w:ascii="Book Antiqua" w:hAnsi="Book Antiqua"/>
          <w:b/>
          <w:bCs/>
        </w:rPr>
        <w:t>Χούρυ</w:t>
      </w:r>
      <w:proofErr w:type="spellEnd"/>
      <w:r w:rsidR="00272CB9" w:rsidRPr="00D600FB">
        <w:rPr>
          <w:rFonts w:ascii="Book Antiqua" w:hAnsi="Book Antiqua"/>
          <w:b/>
          <w:bCs/>
        </w:rPr>
        <w:t xml:space="preserve">), Οικονομικός </w:t>
      </w:r>
      <w:r w:rsidR="00272CB9" w:rsidRPr="00D600FB">
        <w:rPr>
          <w:rFonts w:ascii="Book Antiqua" w:hAnsi="Book Antiqua"/>
          <w:b/>
          <w:bCs/>
        </w:rPr>
        <w:lastRenderedPageBreak/>
        <w:t xml:space="preserve">Διευθυντής του άνω Ομίλου  της </w:t>
      </w:r>
      <w:r w:rsidR="00272CB9" w:rsidRPr="00D600FB">
        <w:rPr>
          <w:rFonts w:ascii="Book Antiqua" w:hAnsi="Book Antiqua"/>
          <w:b/>
          <w:bCs/>
          <w:lang w:val="en-US"/>
        </w:rPr>
        <w:t xml:space="preserve">CCC, </w:t>
      </w:r>
      <w:r w:rsidR="00272CB9" w:rsidRPr="00D600FB">
        <w:rPr>
          <w:rFonts w:ascii="Book Antiqua" w:eastAsia="Times New Roman" w:hAnsi="Book Antiqua" w:cs="Segoe UI"/>
          <w:b/>
          <w:bCs/>
          <w:kern w:val="36"/>
          <w:bdr w:val="none" w:sz="0" w:space="0" w:color="auto" w:frame="1"/>
          <w:lang w:eastAsia="el-GR"/>
        </w:rPr>
        <w:t xml:space="preserve">στον ως άνω, κ. Κυριάκο </w:t>
      </w:r>
      <w:proofErr w:type="spellStart"/>
      <w:r w:rsidR="00272CB9" w:rsidRPr="00D600FB">
        <w:rPr>
          <w:rFonts w:ascii="Book Antiqua" w:eastAsia="Times New Roman" w:hAnsi="Book Antiqua" w:cs="Segoe UI"/>
          <w:b/>
          <w:bCs/>
          <w:kern w:val="36"/>
          <w:bdr w:val="none" w:sz="0" w:space="0" w:color="auto" w:frame="1"/>
          <w:lang w:eastAsia="el-GR"/>
        </w:rPr>
        <w:t>Τόμπρα</w:t>
      </w:r>
      <w:proofErr w:type="spellEnd"/>
      <w:r w:rsidR="00272CB9" w:rsidRPr="00D600FB">
        <w:rPr>
          <w:rFonts w:ascii="Book Antiqua" w:eastAsia="Times New Roman" w:hAnsi="Book Antiqua" w:cs="Segoe UI"/>
          <w:b/>
          <w:bCs/>
          <w:kern w:val="36"/>
          <w:bdr w:val="none" w:sz="0" w:space="0" w:color="auto" w:frame="1"/>
          <w:lang w:eastAsia="el-GR"/>
        </w:rPr>
        <w:t xml:space="preserve">, με  κοινοποίηση </w:t>
      </w:r>
      <w:r w:rsidR="00272CB9" w:rsidRPr="00D600FB">
        <w:rPr>
          <w:rFonts w:ascii="Book Antiqua" w:hAnsi="Book Antiqua"/>
          <w:b/>
          <w:bCs/>
        </w:rPr>
        <w:t xml:space="preserve">στο άνω  στέλεχος  της </w:t>
      </w:r>
      <w:r w:rsidR="00272CB9" w:rsidRPr="00D600FB">
        <w:rPr>
          <w:rFonts w:ascii="Book Antiqua" w:hAnsi="Book Antiqua"/>
          <w:b/>
          <w:bCs/>
          <w:lang w:val="en-US"/>
        </w:rPr>
        <w:t>CCC</w:t>
      </w:r>
      <w:r w:rsidR="00272CB9" w:rsidRPr="00D600FB">
        <w:rPr>
          <w:rFonts w:ascii="Book Antiqua" w:hAnsi="Book Antiqua"/>
          <w:b/>
          <w:bCs/>
        </w:rPr>
        <w:t xml:space="preserve">,  </w:t>
      </w:r>
      <w:r w:rsidR="00272CB9" w:rsidRPr="00D600FB">
        <w:rPr>
          <w:rFonts w:ascii="Book Antiqua" w:eastAsia="Times New Roman" w:hAnsi="Book Antiqua" w:cs="Segoe UI"/>
          <w:b/>
          <w:bCs/>
          <w:kern w:val="36"/>
          <w:bdr w:val="none" w:sz="0" w:space="0" w:color="auto" w:frame="1"/>
          <w:lang w:eastAsia="el-GR"/>
        </w:rPr>
        <w:t>κ. Αντώνιο Λιανό</w:t>
      </w:r>
      <w:r w:rsidR="00272CB9" w:rsidRPr="00D600FB">
        <w:rPr>
          <w:rFonts w:ascii="Book Antiqua" w:hAnsi="Book Antiqua" w:cs="Segoe UI"/>
          <w:b/>
          <w:bCs/>
        </w:rPr>
        <w:t xml:space="preserve">: </w:t>
      </w:r>
    </w:p>
    <w:p w:rsidR="00272CB9" w:rsidRPr="00D600FB" w:rsidRDefault="00272CB9" w:rsidP="00272CB9">
      <w:pPr>
        <w:rPr>
          <w:sz w:val="22"/>
          <w:szCs w:val="22"/>
        </w:rPr>
      </w:pPr>
    </w:p>
    <w:p w:rsidR="00272CB9" w:rsidRPr="00D600FB" w:rsidRDefault="00272CB9" w:rsidP="00272CB9">
      <w:pPr>
        <w:jc w:val="both"/>
        <w:rPr>
          <w:b/>
          <w:bCs/>
          <w:sz w:val="22"/>
          <w:szCs w:val="22"/>
          <w:lang w:val="en-US"/>
        </w:rPr>
      </w:pPr>
      <w:r w:rsidRPr="00D600FB">
        <w:rPr>
          <w:b/>
          <w:bCs/>
          <w:sz w:val="22"/>
          <w:szCs w:val="22"/>
        </w:rPr>
        <w:t>Από</w:t>
      </w:r>
      <w:r w:rsidRPr="00D600FB">
        <w:rPr>
          <w:b/>
          <w:bCs/>
          <w:sz w:val="22"/>
          <w:szCs w:val="22"/>
          <w:lang w:val="en-US"/>
        </w:rPr>
        <w:t>: Fouad Khoury &lt;</w:t>
      </w:r>
      <w:proofErr w:type="spellStart"/>
      <w:r w:rsidRPr="00D600FB">
        <w:rPr>
          <w:b/>
          <w:bCs/>
          <w:sz w:val="22"/>
          <w:szCs w:val="22"/>
          <w:lang w:val="en-US"/>
        </w:rPr>
        <w:t>fkhoury@ccc.me</w:t>
      </w:r>
      <w:proofErr w:type="spellEnd"/>
      <w:r w:rsidRPr="00D600FB">
        <w:rPr>
          <w:b/>
          <w:bCs/>
          <w:sz w:val="22"/>
          <w:szCs w:val="22"/>
          <w:lang w:val="en-US"/>
        </w:rPr>
        <w:t xml:space="preserve">&gt; </w:t>
      </w:r>
      <w:r w:rsidRPr="00D600FB">
        <w:rPr>
          <w:b/>
          <w:bCs/>
          <w:sz w:val="22"/>
          <w:szCs w:val="22"/>
          <w:lang w:val="en-US"/>
        </w:rPr>
        <w:tab/>
      </w:r>
      <w:r w:rsidRPr="00D600FB">
        <w:rPr>
          <w:b/>
          <w:bCs/>
          <w:sz w:val="22"/>
          <w:szCs w:val="22"/>
          <w:lang w:val="en-US"/>
        </w:rPr>
        <w:tab/>
      </w:r>
      <w:r w:rsidRPr="00D600FB">
        <w:rPr>
          <w:b/>
          <w:bCs/>
          <w:sz w:val="22"/>
          <w:szCs w:val="22"/>
          <w:lang w:val="en-US"/>
        </w:rPr>
        <w:tab/>
      </w:r>
      <w:r w:rsidRPr="00D600FB">
        <w:rPr>
          <w:b/>
          <w:bCs/>
          <w:sz w:val="22"/>
          <w:szCs w:val="22"/>
          <w:lang w:val="en-US"/>
        </w:rPr>
        <w:tab/>
      </w:r>
    </w:p>
    <w:p w:rsidR="00272CB9" w:rsidRPr="00D600FB" w:rsidRDefault="00272CB9" w:rsidP="00272CB9">
      <w:pPr>
        <w:jc w:val="both"/>
        <w:rPr>
          <w:b/>
          <w:bCs/>
          <w:sz w:val="22"/>
          <w:szCs w:val="22"/>
        </w:rPr>
      </w:pPr>
      <w:r w:rsidRPr="00D600FB">
        <w:rPr>
          <w:b/>
          <w:bCs/>
          <w:sz w:val="22"/>
          <w:szCs w:val="22"/>
        </w:rPr>
        <w:t xml:space="preserve">Προς: </w:t>
      </w:r>
      <w:hyperlink r:id="rId20" w:history="1">
        <w:proofErr w:type="spellStart"/>
        <w:r w:rsidRPr="00D600FB">
          <w:rPr>
            <w:rStyle w:val="-"/>
            <w:b/>
            <w:bCs/>
            <w:sz w:val="22"/>
            <w:szCs w:val="22"/>
            <w:lang w:val="en-US"/>
          </w:rPr>
          <w:t>kyrotobras</w:t>
        </w:r>
        <w:proofErr w:type="spellEnd"/>
        <w:r w:rsidRPr="00D600FB">
          <w:rPr>
            <w:rStyle w:val="-"/>
            <w:b/>
            <w:bCs/>
            <w:sz w:val="22"/>
            <w:szCs w:val="22"/>
          </w:rPr>
          <w:t>@</w:t>
        </w:r>
        <w:r w:rsidRPr="00D600FB">
          <w:rPr>
            <w:rStyle w:val="-"/>
            <w:b/>
            <w:bCs/>
            <w:sz w:val="22"/>
            <w:szCs w:val="22"/>
            <w:lang w:val="en-US"/>
          </w:rPr>
          <w:t>yahoo</w:t>
        </w:r>
        <w:r w:rsidRPr="00D600FB">
          <w:rPr>
            <w:rStyle w:val="-"/>
            <w:b/>
            <w:bCs/>
            <w:sz w:val="22"/>
            <w:szCs w:val="22"/>
          </w:rPr>
          <w:t>.</w:t>
        </w:r>
        <w:r w:rsidRPr="00D600FB">
          <w:rPr>
            <w:rStyle w:val="-"/>
            <w:b/>
            <w:bCs/>
            <w:sz w:val="22"/>
            <w:szCs w:val="22"/>
            <w:lang w:val="en-US"/>
          </w:rPr>
          <w:t>com</w:t>
        </w:r>
      </w:hyperlink>
      <w:r w:rsidRPr="00D600FB">
        <w:rPr>
          <w:b/>
          <w:bCs/>
          <w:sz w:val="22"/>
          <w:szCs w:val="22"/>
        </w:rPr>
        <w:t xml:space="preserve"> </w:t>
      </w:r>
    </w:p>
    <w:p w:rsidR="00272CB9" w:rsidRPr="00D600FB" w:rsidRDefault="00172B62" w:rsidP="00272CB9">
      <w:pPr>
        <w:jc w:val="both"/>
        <w:rPr>
          <w:b/>
          <w:bCs/>
          <w:sz w:val="22"/>
          <w:szCs w:val="22"/>
        </w:rPr>
      </w:pPr>
      <w:r w:rsidRPr="00D600FB">
        <w:rPr>
          <w:b/>
          <w:bCs/>
          <w:sz w:val="22"/>
          <w:szCs w:val="22"/>
        </w:rPr>
        <w:t>Κοινοποίηση</w:t>
      </w:r>
      <w:r w:rsidR="00272CB9" w:rsidRPr="00D600FB">
        <w:rPr>
          <w:b/>
          <w:bCs/>
          <w:sz w:val="22"/>
          <w:szCs w:val="22"/>
        </w:rPr>
        <w:t xml:space="preserve">: </w:t>
      </w:r>
      <w:hyperlink r:id="rId21" w:history="1">
        <w:proofErr w:type="spellStart"/>
        <w:r w:rsidR="00272CB9" w:rsidRPr="00D600FB">
          <w:rPr>
            <w:rStyle w:val="-"/>
            <w:b/>
            <w:bCs/>
            <w:sz w:val="22"/>
            <w:szCs w:val="22"/>
            <w:lang w:val="en-US"/>
          </w:rPr>
          <w:t>ALianos</w:t>
        </w:r>
        <w:proofErr w:type="spellEnd"/>
        <w:r w:rsidR="00272CB9" w:rsidRPr="00D600FB">
          <w:rPr>
            <w:rStyle w:val="-"/>
            <w:b/>
            <w:bCs/>
            <w:sz w:val="22"/>
            <w:szCs w:val="22"/>
          </w:rPr>
          <w:t>@</w:t>
        </w:r>
        <w:r w:rsidR="00272CB9" w:rsidRPr="00D600FB">
          <w:rPr>
            <w:rStyle w:val="-"/>
            <w:b/>
            <w:bCs/>
            <w:sz w:val="22"/>
            <w:szCs w:val="22"/>
            <w:lang w:val="en-US"/>
          </w:rPr>
          <w:t>ccc</w:t>
        </w:r>
        <w:r w:rsidR="00272CB9" w:rsidRPr="00D600FB">
          <w:rPr>
            <w:rStyle w:val="-"/>
            <w:b/>
            <w:bCs/>
            <w:sz w:val="22"/>
            <w:szCs w:val="22"/>
          </w:rPr>
          <w:t>.</w:t>
        </w:r>
        <w:r w:rsidR="00272CB9" w:rsidRPr="00D600FB">
          <w:rPr>
            <w:rStyle w:val="-"/>
            <w:b/>
            <w:bCs/>
            <w:sz w:val="22"/>
            <w:szCs w:val="22"/>
            <w:lang w:val="en-US"/>
          </w:rPr>
          <w:t>gr</w:t>
        </w:r>
      </w:hyperlink>
    </w:p>
    <w:p w:rsidR="00D600FB" w:rsidRPr="00D600FB" w:rsidRDefault="00D600FB" w:rsidP="00D600FB">
      <w:pPr>
        <w:jc w:val="right"/>
        <w:rPr>
          <w:b/>
          <w:bCs/>
          <w:sz w:val="22"/>
          <w:szCs w:val="22"/>
        </w:rPr>
      </w:pPr>
      <w:proofErr w:type="spellStart"/>
      <w:r w:rsidRPr="00BD5C61">
        <w:rPr>
          <w:b/>
          <w:bCs/>
          <w:sz w:val="22"/>
          <w:szCs w:val="22"/>
        </w:rPr>
        <w:t>Σαβ</w:t>
      </w:r>
      <w:proofErr w:type="spellEnd"/>
      <w:r w:rsidRPr="00BD5C61">
        <w:rPr>
          <w:b/>
          <w:bCs/>
          <w:sz w:val="22"/>
          <w:szCs w:val="22"/>
        </w:rPr>
        <w:t>, Αυγ 27, 2016 0</w:t>
      </w:r>
      <w:r w:rsidRPr="00BD5C61">
        <w:rPr>
          <w:b/>
          <w:bCs/>
          <w:sz w:val="22"/>
          <w:szCs w:val="22"/>
          <w:lang w:val="en-US"/>
        </w:rPr>
        <w:t>6</w:t>
      </w:r>
      <w:r w:rsidRPr="00BD5C61">
        <w:rPr>
          <w:b/>
          <w:bCs/>
          <w:sz w:val="22"/>
          <w:szCs w:val="22"/>
        </w:rPr>
        <w:t>:</w:t>
      </w:r>
      <w:r w:rsidRPr="00BD5C61">
        <w:rPr>
          <w:b/>
          <w:bCs/>
          <w:sz w:val="22"/>
          <w:szCs w:val="22"/>
          <w:lang w:val="en-US"/>
        </w:rPr>
        <w:t>28</w:t>
      </w:r>
      <w:r w:rsidRPr="00BD5C61">
        <w:rPr>
          <w:b/>
          <w:bCs/>
          <w:sz w:val="22"/>
          <w:szCs w:val="22"/>
        </w:rPr>
        <w:t xml:space="preserve"> μ.μ.</w:t>
      </w:r>
    </w:p>
    <w:p w:rsidR="00D600FB" w:rsidRPr="00D600FB" w:rsidRDefault="00D600FB" w:rsidP="00D600FB">
      <w:pPr>
        <w:rPr>
          <w:sz w:val="22"/>
          <w:szCs w:val="22"/>
        </w:rPr>
      </w:pPr>
    </w:p>
    <w:p w:rsidR="00272CB9" w:rsidRPr="00D600FB" w:rsidRDefault="00272CB9" w:rsidP="00272CB9">
      <w:pPr>
        <w:jc w:val="both"/>
        <w:rPr>
          <w:sz w:val="22"/>
          <w:szCs w:val="22"/>
        </w:rPr>
      </w:pPr>
    </w:p>
    <w:p w:rsidR="00272CB9" w:rsidRPr="00D600FB" w:rsidRDefault="00272CB9" w:rsidP="00272CB9">
      <w:pPr>
        <w:jc w:val="both"/>
        <w:rPr>
          <w:sz w:val="22"/>
          <w:szCs w:val="22"/>
        </w:rPr>
      </w:pPr>
      <w:r w:rsidRPr="00D600FB">
        <w:rPr>
          <w:sz w:val="22"/>
          <w:szCs w:val="22"/>
        </w:rPr>
        <w:t xml:space="preserve">Αγαπητέ Κυριάκο, </w:t>
      </w:r>
    </w:p>
    <w:p w:rsidR="00272CB9" w:rsidRPr="00D600FB" w:rsidRDefault="00272CB9" w:rsidP="00272CB9">
      <w:pPr>
        <w:jc w:val="both"/>
        <w:rPr>
          <w:sz w:val="22"/>
          <w:szCs w:val="22"/>
        </w:rPr>
      </w:pPr>
      <w:r w:rsidRPr="00D600FB">
        <w:rPr>
          <w:sz w:val="22"/>
          <w:szCs w:val="22"/>
        </w:rPr>
        <w:t>Δεν είμαι τόσο σίγουρος ότι αυτό θα δουλέψει. Τι νομίζεις?</w:t>
      </w:r>
    </w:p>
    <w:p w:rsidR="00272CB9" w:rsidRPr="00D600FB" w:rsidRDefault="00272CB9" w:rsidP="00272CB9">
      <w:pPr>
        <w:jc w:val="both"/>
        <w:rPr>
          <w:sz w:val="22"/>
          <w:szCs w:val="22"/>
        </w:rPr>
      </w:pPr>
      <w:r w:rsidRPr="00D600FB">
        <w:rPr>
          <w:sz w:val="22"/>
          <w:szCs w:val="22"/>
        </w:rPr>
        <w:t xml:space="preserve">1- Η Τράπεζα έχει ήδη δεσμεύσει 3 εκατομμύρια ευρώ  για την έκδοση της Εγγυητικής Επιστολής. </w:t>
      </w:r>
    </w:p>
    <w:p w:rsidR="00272CB9" w:rsidRPr="00D600FB" w:rsidRDefault="00272CB9" w:rsidP="00272CB9">
      <w:pPr>
        <w:jc w:val="both"/>
        <w:rPr>
          <w:sz w:val="22"/>
          <w:szCs w:val="22"/>
        </w:rPr>
      </w:pPr>
      <w:r w:rsidRPr="00D600FB">
        <w:rPr>
          <w:sz w:val="22"/>
          <w:szCs w:val="22"/>
        </w:rPr>
        <w:t>2- Θα ζητήσουμε από την Τράπεζα να δεσμεύσει  ένα δεύτερο πακέτο ΕΥΡΩ 3 εκατομμύρια ευρώ  ???????</w:t>
      </w:r>
    </w:p>
    <w:p w:rsidR="00272CB9" w:rsidRPr="00D600FB" w:rsidRDefault="00272CB9" w:rsidP="00272CB9">
      <w:pPr>
        <w:jc w:val="both"/>
        <w:rPr>
          <w:sz w:val="22"/>
          <w:szCs w:val="22"/>
        </w:rPr>
      </w:pPr>
      <w:r w:rsidRPr="00D600FB">
        <w:rPr>
          <w:sz w:val="22"/>
          <w:szCs w:val="22"/>
        </w:rPr>
        <w:t>3- Είναι οι 48 ώρες  αρκετές</w:t>
      </w:r>
      <w:r w:rsidRPr="00D600FB">
        <w:rPr>
          <w:sz w:val="22"/>
          <w:szCs w:val="22"/>
          <w:lang w:val="en-US"/>
        </w:rPr>
        <w:t xml:space="preserve">; </w:t>
      </w:r>
      <w:r w:rsidRPr="00D600FB">
        <w:rPr>
          <w:sz w:val="22"/>
          <w:szCs w:val="22"/>
        </w:rPr>
        <w:t xml:space="preserve">Οι τράπεζες, με  τις  οποίες μιλήσαμε, μπροστά  σου μίλησαν για  δέκα μέρες και δύο εβδομάδες, για να  τελειώσουν με  τις  διαδικασίες </w:t>
      </w:r>
      <w:r w:rsidRPr="00D600FB">
        <w:rPr>
          <w:sz w:val="22"/>
          <w:szCs w:val="22"/>
          <w:lang w:val="en-US"/>
        </w:rPr>
        <w:t>“</w:t>
      </w:r>
      <w:r w:rsidRPr="00D600FB">
        <w:rPr>
          <w:sz w:val="22"/>
          <w:szCs w:val="22"/>
        </w:rPr>
        <w:t xml:space="preserve">Συμμόρφωσης και μάθε  τον πελάτη σου </w:t>
      </w:r>
      <w:r w:rsidRPr="00D600FB">
        <w:rPr>
          <w:sz w:val="22"/>
          <w:szCs w:val="22"/>
          <w:lang w:val="en-US"/>
        </w:rPr>
        <w:t>(Know tour Client</w:t>
      </w:r>
      <w:r w:rsidR="00787719" w:rsidRPr="00D600FB">
        <w:rPr>
          <w:sz w:val="22"/>
          <w:szCs w:val="22"/>
        </w:rPr>
        <w:t xml:space="preserve"> -</w:t>
      </w:r>
      <w:r w:rsidRPr="00D600FB">
        <w:rPr>
          <w:sz w:val="22"/>
          <w:szCs w:val="22"/>
          <w:lang w:val="en-US"/>
        </w:rPr>
        <w:t xml:space="preserve"> KYC)</w:t>
      </w:r>
      <w:r w:rsidR="00172B62" w:rsidRPr="00D600FB">
        <w:rPr>
          <w:sz w:val="22"/>
          <w:szCs w:val="22"/>
          <w:lang w:val="en-US"/>
        </w:rPr>
        <w:t>”</w:t>
      </w:r>
      <w:r w:rsidRPr="00D600FB">
        <w:rPr>
          <w:sz w:val="22"/>
          <w:szCs w:val="22"/>
        </w:rPr>
        <w:t>.</w:t>
      </w:r>
    </w:p>
    <w:p w:rsidR="00272CB9" w:rsidRPr="00D600FB" w:rsidRDefault="00272CB9" w:rsidP="00272CB9">
      <w:pPr>
        <w:jc w:val="both"/>
        <w:rPr>
          <w:sz w:val="22"/>
          <w:szCs w:val="22"/>
        </w:rPr>
      </w:pPr>
      <w:r w:rsidRPr="00D600FB">
        <w:rPr>
          <w:sz w:val="22"/>
          <w:szCs w:val="22"/>
        </w:rPr>
        <w:t>Μπορούμε  να πορευθούμε παράλληλα με  τις Τράπεζες των Η</w:t>
      </w:r>
      <w:r w:rsidR="00172B62" w:rsidRPr="00D600FB">
        <w:rPr>
          <w:sz w:val="22"/>
          <w:szCs w:val="22"/>
        </w:rPr>
        <w:t xml:space="preserve">νωμένων Αραβικών Εμιράτων αύριο το πρωί </w:t>
      </w:r>
      <w:r w:rsidRPr="00D600FB">
        <w:rPr>
          <w:sz w:val="22"/>
          <w:szCs w:val="22"/>
        </w:rPr>
        <w:t xml:space="preserve"> και αν βρεθούμε σε αδιέξοδο, συνεχίζουμε με την Υπεργολαβία.</w:t>
      </w:r>
    </w:p>
    <w:p w:rsidR="00272CB9" w:rsidRPr="00D600FB" w:rsidRDefault="00272CB9" w:rsidP="00272CB9">
      <w:pPr>
        <w:jc w:val="both"/>
        <w:rPr>
          <w:sz w:val="22"/>
          <w:szCs w:val="22"/>
        </w:rPr>
      </w:pPr>
      <w:r w:rsidRPr="00D600FB">
        <w:rPr>
          <w:sz w:val="22"/>
          <w:szCs w:val="22"/>
        </w:rPr>
        <w:t xml:space="preserve">Τι </w:t>
      </w:r>
      <w:r w:rsidR="00172B62" w:rsidRPr="00D600FB">
        <w:rPr>
          <w:sz w:val="22"/>
          <w:szCs w:val="22"/>
        </w:rPr>
        <w:t>νομίζεις</w:t>
      </w:r>
      <w:r w:rsidRPr="00D600FB">
        <w:rPr>
          <w:sz w:val="22"/>
          <w:szCs w:val="22"/>
        </w:rPr>
        <w:t>?</w:t>
      </w:r>
    </w:p>
    <w:p w:rsidR="00272CB9" w:rsidRPr="00D600FB" w:rsidRDefault="00272CB9" w:rsidP="00272CB9">
      <w:pPr>
        <w:jc w:val="both"/>
        <w:rPr>
          <w:sz w:val="22"/>
          <w:szCs w:val="22"/>
        </w:rPr>
      </w:pPr>
      <w:r w:rsidRPr="00D600FB">
        <w:rPr>
          <w:sz w:val="22"/>
          <w:szCs w:val="22"/>
        </w:rPr>
        <w:t xml:space="preserve">Με ευχαριστίες και </w:t>
      </w:r>
      <w:r w:rsidR="00172B62" w:rsidRPr="00D600FB">
        <w:rPr>
          <w:sz w:val="22"/>
          <w:szCs w:val="22"/>
        </w:rPr>
        <w:t>χ</w:t>
      </w:r>
      <w:r w:rsidRPr="00D600FB">
        <w:rPr>
          <w:sz w:val="22"/>
          <w:szCs w:val="22"/>
        </w:rPr>
        <w:t>αιρετισμούς (αραβική γραφή)</w:t>
      </w:r>
    </w:p>
    <w:p w:rsidR="00172B62" w:rsidRPr="00D600FB" w:rsidRDefault="00172B62" w:rsidP="00272CB9">
      <w:pPr>
        <w:jc w:val="both"/>
        <w:rPr>
          <w:b/>
          <w:bCs/>
          <w:sz w:val="22"/>
          <w:szCs w:val="22"/>
          <w:lang w:val="en-US"/>
        </w:rPr>
      </w:pPr>
    </w:p>
    <w:p w:rsidR="00172B62" w:rsidRPr="00D600FB" w:rsidRDefault="00172B62" w:rsidP="00272CB9">
      <w:pPr>
        <w:jc w:val="both"/>
        <w:rPr>
          <w:b/>
          <w:bCs/>
          <w:sz w:val="22"/>
          <w:szCs w:val="22"/>
          <w:lang w:val="en-US"/>
        </w:rPr>
      </w:pPr>
    </w:p>
    <w:p w:rsidR="00272CB9" w:rsidRPr="00D600FB" w:rsidRDefault="00272CB9" w:rsidP="00272CB9">
      <w:pPr>
        <w:jc w:val="both"/>
        <w:rPr>
          <w:i/>
          <w:iCs/>
          <w:sz w:val="22"/>
          <w:szCs w:val="22"/>
          <w:u w:val="single"/>
          <w:lang w:val="en-US"/>
        </w:rPr>
      </w:pPr>
      <w:r w:rsidRPr="00D600FB">
        <w:rPr>
          <w:b/>
          <w:bCs/>
          <w:sz w:val="22"/>
          <w:szCs w:val="22"/>
          <w:lang w:val="en-US"/>
        </w:rPr>
        <w:t xml:space="preserve">Fouad A Khoury </w:t>
      </w:r>
      <w:r w:rsidRPr="00D600FB">
        <w:rPr>
          <w:i/>
          <w:iCs/>
          <w:sz w:val="22"/>
          <w:szCs w:val="22"/>
          <w:u w:val="single"/>
          <w:lang w:val="en-US"/>
        </w:rPr>
        <w:t>ACA, MBA</w:t>
      </w:r>
    </w:p>
    <w:p w:rsidR="00272CB9" w:rsidRPr="00D600FB" w:rsidRDefault="00272CB9" w:rsidP="00272CB9">
      <w:pPr>
        <w:jc w:val="both"/>
        <w:rPr>
          <w:sz w:val="22"/>
          <w:szCs w:val="22"/>
          <w:lang w:val="en-US"/>
        </w:rPr>
      </w:pPr>
      <w:r w:rsidRPr="00D600FB">
        <w:rPr>
          <w:sz w:val="22"/>
          <w:szCs w:val="22"/>
        </w:rPr>
        <w:t>Αντιπρόεδρος</w:t>
      </w:r>
    </w:p>
    <w:p w:rsidR="00272CB9" w:rsidRPr="00D600FB" w:rsidRDefault="00B55BB3" w:rsidP="00272CB9">
      <w:pPr>
        <w:jc w:val="both"/>
        <w:rPr>
          <w:sz w:val="22"/>
          <w:szCs w:val="22"/>
          <w:lang w:val="en-US"/>
        </w:rPr>
      </w:pPr>
      <w:r w:rsidRPr="00D600FB">
        <w:rPr>
          <w:sz w:val="22"/>
          <w:szCs w:val="22"/>
        </w:rPr>
        <w:t xml:space="preserve">Ταμείο  Χρηματοδότησης Επενδύσεων και Ασφαλίσεων του Ομίλου </w:t>
      </w:r>
    </w:p>
    <w:p w:rsidR="00272CB9" w:rsidRPr="00D600FB" w:rsidRDefault="00272CB9" w:rsidP="00272CB9">
      <w:pPr>
        <w:jc w:val="both"/>
        <w:rPr>
          <w:sz w:val="22"/>
          <w:szCs w:val="22"/>
          <w:lang w:val="en-US"/>
        </w:rPr>
      </w:pPr>
    </w:p>
    <w:p w:rsidR="00272CB9" w:rsidRPr="00D600FB" w:rsidRDefault="00272CB9" w:rsidP="00272CB9">
      <w:pPr>
        <w:pStyle w:val="a5"/>
        <w:numPr>
          <w:ilvl w:val="0"/>
          <w:numId w:val="1"/>
        </w:numPr>
        <w:jc w:val="both"/>
        <w:rPr>
          <w:sz w:val="22"/>
          <w:szCs w:val="22"/>
        </w:rPr>
      </w:pPr>
      <w:r w:rsidRPr="00D600FB">
        <w:rPr>
          <w:sz w:val="22"/>
          <w:szCs w:val="22"/>
        </w:rPr>
        <w:t xml:space="preserve">Εμφάνιση γνησίου μηνύματος </w:t>
      </w:r>
    </w:p>
    <w:p w:rsidR="00272CB9" w:rsidRPr="006F5429" w:rsidRDefault="00272CB9" w:rsidP="00272CB9">
      <w:pPr>
        <w:jc w:val="both"/>
        <w:rPr>
          <w:sz w:val="22"/>
          <w:szCs w:val="22"/>
        </w:rPr>
      </w:pPr>
    </w:p>
    <w:p w:rsidR="00272CB9" w:rsidRPr="00976749" w:rsidRDefault="00272CB9" w:rsidP="00272CB9">
      <w:pPr>
        <w:spacing w:line="360" w:lineRule="auto"/>
        <w:ind w:left="-284" w:right="-341" w:firstLine="567"/>
        <w:jc w:val="both"/>
        <w:rPr>
          <w:rFonts w:ascii="Book Antiqua" w:hAnsi="Book Antiqua" w:cs="Segoe UI"/>
          <w:b/>
          <w:bCs/>
        </w:rPr>
      </w:pPr>
    </w:p>
    <w:p w:rsidR="00172B62" w:rsidRDefault="00787719" w:rsidP="00172B62">
      <w:pPr>
        <w:spacing w:line="360" w:lineRule="auto"/>
        <w:ind w:left="-284" w:right="-341" w:firstLine="567"/>
        <w:jc w:val="both"/>
        <w:rPr>
          <w:rFonts w:ascii="Book Antiqua" w:hAnsi="Book Antiqua" w:cs="Segoe UI"/>
          <w:b/>
          <w:bCs/>
        </w:rPr>
      </w:pPr>
      <w:r>
        <w:rPr>
          <w:rFonts w:ascii="Book Antiqua" w:hAnsi="Book Antiqua" w:cs="Segoe UI"/>
          <w:b/>
          <w:bCs/>
          <w:sz w:val="28"/>
          <w:szCs w:val="28"/>
        </w:rPr>
        <w:t>ε</w:t>
      </w:r>
      <w:r w:rsidR="00172B62" w:rsidRPr="00D600FB">
        <w:rPr>
          <w:rFonts w:ascii="Book Antiqua" w:hAnsi="Book Antiqua" w:cs="Segoe UI"/>
          <w:b/>
          <w:bCs/>
          <w:sz w:val="28"/>
          <w:szCs w:val="28"/>
        </w:rPr>
        <w:t>)</w:t>
      </w:r>
      <w:r w:rsidR="00172B62" w:rsidRPr="00D600FB">
        <w:rPr>
          <w:rFonts w:ascii="Book Antiqua" w:hAnsi="Book Antiqua"/>
          <w:b/>
          <w:bCs/>
          <w:lang w:val="en-US"/>
        </w:rPr>
        <w:t xml:space="preserve"> </w:t>
      </w:r>
      <w:r w:rsidR="00172B62" w:rsidRPr="00D600FB">
        <w:rPr>
          <w:rFonts w:ascii="Book Antiqua" w:hAnsi="Book Antiqua"/>
          <w:b/>
          <w:bCs/>
        </w:rPr>
        <w:t xml:space="preserve">από το κάτωθι </w:t>
      </w:r>
      <w:r w:rsidR="00172B62" w:rsidRPr="00BD5C61">
        <w:rPr>
          <w:rFonts w:ascii="Book Antiqua" w:hAnsi="Book Antiqua"/>
          <w:b/>
          <w:bCs/>
        </w:rPr>
        <w:t>από 27.08.2016</w:t>
      </w:r>
      <w:r w:rsidR="00172B62" w:rsidRPr="00D600FB">
        <w:rPr>
          <w:rFonts w:ascii="Book Antiqua" w:hAnsi="Book Antiqua"/>
          <w:b/>
          <w:bCs/>
        </w:rPr>
        <w:t xml:space="preserve"> ηλεκτρονικό  μήνυμα</w:t>
      </w:r>
      <w:r w:rsidR="00172B62" w:rsidRPr="00D600FB">
        <w:rPr>
          <w:rFonts w:ascii="Book Antiqua" w:hAnsi="Book Antiqua" w:cs="Segoe UI"/>
          <w:b/>
          <w:bCs/>
        </w:rPr>
        <w:t xml:space="preserve">  [Σχετικό </w:t>
      </w:r>
      <w:proofErr w:type="spellStart"/>
      <w:r w:rsidR="00D600FB" w:rsidRPr="00D600FB">
        <w:rPr>
          <w:rFonts w:ascii="Book Antiqua" w:hAnsi="Book Antiqua" w:cs="Segoe UI"/>
          <w:b/>
          <w:bCs/>
        </w:rPr>
        <w:t>6δ</w:t>
      </w:r>
      <w:proofErr w:type="spellEnd"/>
      <w:r w:rsidR="00172B62" w:rsidRPr="00D600FB">
        <w:rPr>
          <w:rFonts w:ascii="Book Antiqua" w:hAnsi="Book Antiqua" w:cs="Segoe UI"/>
          <w:b/>
          <w:bCs/>
        </w:rPr>
        <w:t xml:space="preserve">], </w:t>
      </w:r>
      <w:r w:rsidR="00172B62" w:rsidRPr="00D600FB">
        <w:rPr>
          <w:rFonts w:ascii="Book Antiqua" w:hAnsi="Book Antiqua"/>
          <w:b/>
          <w:bCs/>
        </w:rPr>
        <w:t xml:space="preserve">το οποίο απέστειλε ο </w:t>
      </w:r>
      <w:r w:rsidR="00172B62" w:rsidRPr="00D600FB">
        <w:rPr>
          <w:rFonts w:ascii="Book Antiqua" w:eastAsia="Times New Roman" w:hAnsi="Book Antiqua" w:cs="Segoe UI"/>
          <w:b/>
          <w:bCs/>
          <w:kern w:val="36"/>
          <w:bdr w:val="none" w:sz="0" w:space="0" w:color="auto" w:frame="1"/>
          <w:lang w:eastAsia="el-GR"/>
        </w:rPr>
        <w:t xml:space="preserve">ως άνω, κ. Κυριάκος </w:t>
      </w:r>
      <w:proofErr w:type="spellStart"/>
      <w:r w:rsidR="00172B62" w:rsidRPr="00D600FB">
        <w:rPr>
          <w:rFonts w:ascii="Book Antiqua" w:eastAsia="Times New Roman" w:hAnsi="Book Antiqua" w:cs="Segoe UI"/>
          <w:b/>
          <w:bCs/>
          <w:kern w:val="36"/>
          <w:bdr w:val="none" w:sz="0" w:space="0" w:color="auto" w:frame="1"/>
          <w:lang w:eastAsia="el-GR"/>
        </w:rPr>
        <w:t>Τόμπρας</w:t>
      </w:r>
      <w:proofErr w:type="spellEnd"/>
      <w:r w:rsidR="00172B62" w:rsidRPr="00D600FB">
        <w:rPr>
          <w:rFonts w:ascii="Book Antiqua" w:eastAsia="Times New Roman" w:hAnsi="Book Antiqua" w:cs="Segoe UI"/>
          <w:b/>
          <w:bCs/>
          <w:kern w:val="36"/>
          <w:bdr w:val="none" w:sz="0" w:space="0" w:color="auto" w:frame="1"/>
          <w:lang w:eastAsia="el-GR"/>
        </w:rPr>
        <w:t xml:space="preserve"> στον  </w:t>
      </w:r>
      <w:proofErr w:type="spellStart"/>
      <w:r w:rsidR="00172B62" w:rsidRPr="00D600FB">
        <w:rPr>
          <w:rFonts w:ascii="Book Antiqua" w:hAnsi="Book Antiqua"/>
          <w:b/>
          <w:bCs/>
        </w:rPr>
        <w:t>3</w:t>
      </w:r>
      <w:r w:rsidR="00172B62" w:rsidRPr="00D600FB">
        <w:rPr>
          <w:rFonts w:ascii="Book Antiqua" w:hAnsi="Book Antiqua"/>
          <w:b/>
          <w:bCs/>
          <w:vertAlign w:val="superscript"/>
        </w:rPr>
        <w:t>ο</w:t>
      </w:r>
      <w:proofErr w:type="spellEnd"/>
      <w:r w:rsidR="00172B62" w:rsidRPr="00D600FB">
        <w:rPr>
          <w:rFonts w:ascii="Book Antiqua" w:hAnsi="Book Antiqua"/>
          <w:b/>
          <w:bCs/>
        </w:rPr>
        <w:t xml:space="preserve">  εγκαλούμενο, </w:t>
      </w:r>
      <w:r w:rsidR="00172B62" w:rsidRPr="00D600FB">
        <w:rPr>
          <w:rFonts w:ascii="Book Antiqua" w:hAnsi="Book Antiqua"/>
          <w:b/>
          <w:bCs/>
          <w:lang w:val="en-US"/>
        </w:rPr>
        <w:t>Fouad Khoury</w:t>
      </w:r>
      <w:r w:rsidR="00172B62" w:rsidRPr="00D600FB">
        <w:rPr>
          <w:rFonts w:ascii="Book Antiqua" w:hAnsi="Book Antiqua"/>
          <w:b/>
          <w:bCs/>
        </w:rPr>
        <w:t>, σε  απάντηση  στο αμέσως παραπάνω  υπό  την περίπτωση γ) μήνυμά  του</w:t>
      </w:r>
      <w:r w:rsidR="006F2A46" w:rsidRPr="00D600FB">
        <w:rPr>
          <w:rFonts w:ascii="Book Antiqua" w:hAnsi="Book Antiqua"/>
          <w:b/>
          <w:bCs/>
        </w:rPr>
        <w:t xml:space="preserve"> τελευταίου</w:t>
      </w:r>
      <w:r w:rsidRPr="00D600FB">
        <w:rPr>
          <w:rFonts w:ascii="Book Antiqua" w:hAnsi="Book Antiqua"/>
          <w:b/>
          <w:bCs/>
        </w:rPr>
        <w:t xml:space="preserve"> και το οποίο έχει ως ακολούθως</w:t>
      </w:r>
      <w:r w:rsidR="00172B62" w:rsidRPr="00D600FB">
        <w:rPr>
          <w:rFonts w:ascii="Book Antiqua" w:hAnsi="Book Antiqua" w:cs="Segoe UI"/>
          <w:b/>
          <w:bCs/>
        </w:rPr>
        <w:t>:</w:t>
      </w:r>
      <w:r w:rsidR="00172B62" w:rsidRPr="00976749">
        <w:rPr>
          <w:rFonts w:ascii="Book Antiqua" w:hAnsi="Book Antiqua" w:cs="Segoe UI"/>
          <w:b/>
          <w:bCs/>
        </w:rPr>
        <w:t xml:space="preserve"> </w:t>
      </w:r>
    </w:p>
    <w:p w:rsidR="00172B62" w:rsidRDefault="00172B62" w:rsidP="00172B62">
      <w:pPr>
        <w:rPr>
          <w:sz w:val="22"/>
          <w:szCs w:val="22"/>
        </w:rPr>
      </w:pPr>
    </w:p>
    <w:p w:rsidR="00172B62" w:rsidRPr="006F3877" w:rsidRDefault="00172B62" w:rsidP="00172B62">
      <w:pPr>
        <w:jc w:val="right"/>
        <w:rPr>
          <w:b/>
          <w:bCs/>
          <w:sz w:val="22"/>
          <w:szCs w:val="22"/>
        </w:rPr>
      </w:pPr>
      <w:proofErr w:type="spellStart"/>
      <w:r w:rsidRPr="00BD5C61">
        <w:rPr>
          <w:b/>
          <w:bCs/>
          <w:sz w:val="22"/>
          <w:szCs w:val="22"/>
        </w:rPr>
        <w:t>Σαβ</w:t>
      </w:r>
      <w:proofErr w:type="spellEnd"/>
      <w:r w:rsidRPr="00BD5C61">
        <w:rPr>
          <w:b/>
          <w:bCs/>
          <w:sz w:val="22"/>
          <w:szCs w:val="22"/>
        </w:rPr>
        <w:t>, Αυγ 27, 2016 0</w:t>
      </w:r>
      <w:r w:rsidR="00D600FB" w:rsidRPr="00BD5C61">
        <w:rPr>
          <w:b/>
          <w:bCs/>
          <w:sz w:val="22"/>
          <w:szCs w:val="22"/>
        </w:rPr>
        <w:t>6</w:t>
      </w:r>
      <w:r w:rsidRPr="00BD5C61">
        <w:rPr>
          <w:b/>
          <w:bCs/>
          <w:sz w:val="22"/>
          <w:szCs w:val="22"/>
        </w:rPr>
        <w:t>:</w:t>
      </w:r>
      <w:r w:rsidR="00D600FB" w:rsidRPr="00BD5C61">
        <w:rPr>
          <w:b/>
          <w:bCs/>
          <w:sz w:val="22"/>
          <w:szCs w:val="22"/>
        </w:rPr>
        <w:t xml:space="preserve">38 </w:t>
      </w:r>
      <w:r w:rsidRPr="00BD5C61">
        <w:rPr>
          <w:b/>
          <w:bCs/>
          <w:sz w:val="22"/>
          <w:szCs w:val="22"/>
        </w:rPr>
        <w:t>μ</w:t>
      </w:r>
      <w:r w:rsidR="00D600FB">
        <w:rPr>
          <w:b/>
          <w:bCs/>
          <w:sz w:val="22"/>
          <w:szCs w:val="22"/>
        </w:rPr>
        <w:t>.</w:t>
      </w:r>
      <w:r w:rsidRPr="00BD5C61">
        <w:rPr>
          <w:b/>
          <w:bCs/>
          <w:sz w:val="22"/>
          <w:szCs w:val="22"/>
        </w:rPr>
        <w:t>μ</w:t>
      </w:r>
      <w:r w:rsidR="00D600FB">
        <w:rPr>
          <w:b/>
          <w:bCs/>
          <w:sz w:val="22"/>
          <w:szCs w:val="22"/>
        </w:rPr>
        <w:t>.</w:t>
      </w:r>
    </w:p>
    <w:p w:rsidR="00172B62" w:rsidRPr="006F5429" w:rsidRDefault="00172B62" w:rsidP="00172B62">
      <w:pPr>
        <w:rPr>
          <w:sz w:val="22"/>
          <w:szCs w:val="22"/>
        </w:rPr>
      </w:pPr>
    </w:p>
    <w:p w:rsidR="00172B62" w:rsidRDefault="00172B62" w:rsidP="00172B62">
      <w:pPr>
        <w:spacing w:line="360" w:lineRule="auto"/>
        <w:ind w:left="-284" w:right="-341" w:firstLine="567"/>
        <w:jc w:val="both"/>
        <w:rPr>
          <w:rFonts w:ascii="Book Antiqua" w:hAnsi="Book Antiqua" w:cs="Segoe UI"/>
          <w:b/>
          <w:bCs/>
        </w:rPr>
      </w:pPr>
    </w:p>
    <w:p w:rsidR="00172B62" w:rsidRPr="00172B62" w:rsidRDefault="00172B62" w:rsidP="00172B62">
      <w:pPr>
        <w:jc w:val="both"/>
        <w:rPr>
          <w:b/>
          <w:bCs/>
          <w:sz w:val="22"/>
          <w:szCs w:val="22"/>
        </w:rPr>
      </w:pPr>
      <w:r w:rsidRPr="00172B62">
        <w:rPr>
          <w:b/>
          <w:bCs/>
          <w:sz w:val="22"/>
          <w:szCs w:val="22"/>
        </w:rPr>
        <w:t xml:space="preserve">Από: Κυριάκος </w:t>
      </w:r>
      <w:proofErr w:type="spellStart"/>
      <w:r w:rsidRPr="00172B62">
        <w:rPr>
          <w:b/>
          <w:bCs/>
          <w:sz w:val="22"/>
          <w:szCs w:val="22"/>
        </w:rPr>
        <w:t>Τόμπρας</w:t>
      </w:r>
      <w:proofErr w:type="spellEnd"/>
      <w:r w:rsidRPr="00172B62">
        <w:rPr>
          <w:b/>
          <w:bCs/>
          <w:sz w:val="22"/>
          <w:szCs w:val="22"/>
        </w:rPr>
        <w:t xml:space="preserve"> &lt;</w:t>
      </w:r>
      <w:hyperlink r:id="rId22" w:history="1">
        <w:proofErr w:type="spellStart"/>
        <w:r w:rsidRPr="00172B62">
          <w:rPr>
            <w:rStyle w:val="-"/>
            <w:b/>
            <w:bCs/>
            <w:sz w:val="22"/>
            <w:szCs w:val="22"/>
            <w:lang w:val="en-US"/>
          </w:rPr>
          <w:t>kyrotobras</w:t>
        </w:r>
        <w:proofErr w:type="spellEnd"/>
        <w:r w:rsidRPr="00172B62">
          <w:rPr>
            <w:rStyle w:val="-"/>
            <w:b/>
            <w:bCs/>
            <w:sz w:val="22"/>
            <w:szCs w:val="22"/>
          </w:rPr>
          <w:t>@</w:t>
        </w:r>
        <w:r w:rsidRPr="00172B62">
          <w:rPr>
            <w:rStyle w:val="-"/>
            <w:b/>
            <w:bCs/>
            <w:sz w:val="22"/>
            <w:szCs w:val="22"/>
            <w:lang w:val="en-US"/>
          </w:rPr>
          <w:t>yahoo</w:t>
        </w:r>
        <w:r w:rsidRPr="00172B62">
          <w:rPr>
            <w:rStyle w:val="-"/>
            <w:b/>
            <w:bCs/>
            <w:sz w:val="22"/>
            <w:szCs w:val="22"/>
          </w:rPr>
          <w:t>.</w:t>
        </w:r>
        <w:r w:rsidRPr="00172B62">
          <w:rPr>
            <w:rStyle w:val="-"/>
            <w:b/>
            <w:bCs/>
            <w:sz w:val="22"/>
            <w:szCs w:val="22"/>
            <w:lang w:val="en-US"/>
          </w:rPr>
          <w:t>com</w:t>
        </w:r>
      </w:hyperlink>
      <w:r w:rsidRPr="00172B62">
        <w:rPr>
          <w:b/>
          <w:bCs/>
          <w:sz w:val="22"/>
          <w:szCs w:val="22"/>
        </w:rPr>
        <w:t xml:space="preserve">&gt; </w:t>
      </w:r>
      <w:r w:rsidRPr="00172B62">
        <w:rPr>
          <w:b/>
          <w:bCs/>
          <w:sz w:val="22"/>
          <w:szCs w:val="22"/>
        </w:rPr>
        <w:tab/>
      </w:r>
      <w:r w:rsidRPr="00172B62">
        <w:rPr>
          <w:b/>
          <w:bCs/>
          <w:sz w:val="22"/>
          <w:szCs w:val="22"/>
        </w:rPr>
        <w:tab/>
      </w:r>
      <w:r w:rsidRPr="00172B62">
        <w:rPr>
          <w:b/>
          <w:bCs/>
          <w:sz w:val="22"/>
          <w:szCs w:val="22"/>
        </w:rPr>
        <w:tab/>
      </w:r>
      <w:r w:rsidRPr="00172B62">
        <w:rPr>
          <w:b/>
          <w:bCs/>
          <w:sz w:val="22"/>
          <w:szCs w:val="22"/>
        </w:rPr>
        <w:tab/>
      </w:r>
    </w:p>
    <w:p w:rsidR="00172B62" w:rsidRDefault="00172B62" w:rsidP="00172B62">
      <w:pPr>
        <w:jc w:val="both"/>
        <w:rPr>
          <w:sz w:val="22"/>
          <w:szCs w:val="22"/>
        </w:rPr>
      </w:pPr>
      <w:r w:rsidRPr="00172B62">
        <w:rPr>
          <w:b/>
          <w:bCs/>
          <w:sz w:val="22"/>
          <w:szCs w:val="22"/>
        </w:rPr>
        <w:t xml:space="preserve">Προς: </w:t>
      </w:r>
      <w:hyperlink r:id="rId23" w:history="1">
        <w:proofErr w:type="spellStart"/>
        <w:r w:rsidRPr="00172B62">
          <w:rPr>
            <w:rStyle w:val="-"/>
            <w:b/>
            <w:bCs/>
            <w:sz w:val="22"/>
            <w:szCs w:val="22"/>
            <w:lang w:val="en-US"/>
          </w:rPr>
          <w:t>fkhoury</w:t>
        </w:r>
        <w:proofErr w:type="spellEnd"/>
        <w:r w:rsidRPr="00172B62">
          <w:rPr>
            <w:rStyle w:val="-"/>
            <w:b/>
            <w:bCs/>
            <w:sz w:val="22"/>
            <w:szCs w:val="22"/>
          </w:rPr>
          <w:t>@</w:t>
        </w:r>
        <w:r w:rsidRPr="00172B62">
          <w:rPr>
            <w:rStyle w:val="-"/>
            <w:b/>
            <w:bCs/>
            <w:sz w:val="22"/>
            <w:szCs w:val="22"/>
            <w:lang w:val="en-US"/>
          </w:rPr>
          <w:t>ccc</w:t>
        </w:r>
        <w:r w:rsidRPr="00172B62">
          <w:rPr>
            <w:rStyle w:val="-"/>
            <w:b/>
            <w:bCs/>
            <w:sz w:val="22"/>
            <w:szCs w:val="22"/>
          </w:rPr>
          <w:t>.</w:t>
        </w:r>
        <w:r w:rsidRPr="00172B62">
          <w:rPr>
            <w:rStyle w:val="-"/>
            <w:b/>
            <w:bCs/>
            <w:sz w:val="22"/>
            <w:szCs w:val="22"/>
            <w:lang w:val="en-US"/>
          </w:rPr>
          <w:t>me</w:t>
        </w:r>
      </w:hyperlink>
      <w:r w:rsidRPr="006F5429">
        <w:rPr>
          <w:sz w:val="22"/>
          <w:szCs w:val="22"/>
        </w:rPr>
        <w:t xml:space="preserve"> </w:t>
      </w:r>
    </w:p>
    <w:p w:rsidR="00172B62" w:rsidRPr="006F5429" w:rsidRDefault="00172B62" w:rsidP="00172B62">
      <w:pPr>
        <w:jc w:val="both"/>
        <w:rPr>
          <w:sz w:val="22"/>
          <w:szCs w:val="22"/>
        </w:rPr>
      </w:pPr>
    </w:p>
    <w:p w:rsidR="006F2A46" w:rsidRPr="006F2A46" w:rsidRDefault="00172B62" w:rsidP="00172B62">
      <w:pPr>
        <w:pStyle w:val="a5"/>
        <w:numPr>
          <w:ilvl w:val="0"/>
          <w:numId w:val="2"/>
        </w:numPr>
        <w:jc w:val="both"/>
        <w:rPr>
          <w:sz w:val="22"/>
          <w:szCs w:val="22"/>
        </w:rPr>
      </w:pPr>
      <w:r w:rsidRPr="006F2A46">
        <w:rPr>
          <w:sz w:val="22"/>
          <w:szCs w:val="22"/>
        </w:rPr>
        <w:t xml:space="preserve">3.000.000 </w:t>
      </w:r>
      <w:r w:rsidR="006F2A46" w:rsidRPr="006F2A46">
        <w:rPr>
          <w:sz w:val="22"/>
          <w:szCs w:val="22"/>
        </w:rPr>
        <w:t xml:space="preserve">μία  φορά για  την έκδοση της εγγυητικής  επιστολής. Όχι δύο  φορές. </w:t>
      </w:r>
    </w:p>
    <w:p w:rsidR="00172B62" w:rsidRPr="006F2A46" w:rsidRDefault="00172B62" w:rsidP="001F2A82">
      <w:pPr>
        <w:pStyle w:val="a5"/>
        <w:numPr>
          <w:ilvl w:val="0"/>
          <w:numId w:val="2"/>
        </w:numPr>
        <w:jc w:val="both"/>
        <w:rPr>
          <w:sz w:val="22"/>
          <w:szCs w:val="22"/>
        </w:rPr>
      </w:pPr>
      <w:r w:rsidRPr="006F2A46">
        <w:rPr>
          <w:sz w:val="22"/>
          <w:szCs w:val="22"/>
        </w:rPr>
        <w:t xml:space="preserve">Ζητάμε 48 ώρες μετά την συμμόρφωση </w:t>
      </w:r>
      <w:r w:rsidR="006F2A46" w:rsidRPr="006F2A46">
        <w:rPr>
          <w:sz w:val="22"/>
          <w:szCs w:val="22"/>
        </w:rPr>
        <w:t>στο</w:t>
      </w:r>
      <w:r w:rsidRPr="006F2A46">
        <w:rPr>
          <w:sz w:val="22"/>
          <w:szCs w:val="22"/>
        </w:rPr>
        <w:t xml:space="preserve"> </w:t>
      </w:r>
      <w:r w:rsidRPr="006F2A46">
        <w:rPr>
          <w:sz w:val="22"/>
          <w:szCs w:val="22"/>
          <w:lang w:val="en-US"/>
        </w:rPr>
        <w:t>KYC</w:t>
      </w:r>
      <w:r w:rsidRPr="006F2A46">
        <w:rPr>
          <w:sz w:val="22"/>
          <w:szCs w:val="22"/>
        </w:rPr>
        <w:t>, όχι 48 ώρες μετά την έκδοση. Αυτό θα  κάνει εδώ το μέσο αποδεκτό – μετά την υπόσχεση</w:t>
      </w:r>
      <w:r w:rsidR="006F2A46" w:rsidRPr="006F2A46">
        <w:rPr>
          <w:sz w:val="22"/>
          <w:szCs w:val="22"/>
        </w:rPr>
        <w:t xml:space="preserve"> του </w:t>
      </w:r>
      <w:proofErr w:type="spellStart"/>
      <w:r w:rsidR="006F2A46" w:rsidRPr="006F2A46">
        <w:rPr>
          <w:sz w:val="22"/>
          <w:szCs w:val="22"/>
          <w:lang w:val="en-US"/>
        </w:rPr>
        <w:t>WH</w:t>
      </w:r>
      <w:proofErr w:type="spellEnd"/>
      <w:r w:rsidRPr="006F2A46">
        <w:rPr>
          <w:sz w:val="22"/>
          <w:szCs w:val="22"/>
        </w:rPr>
        <w:t>.</w:t>
      </w:r>
    </w:p>
    <w:p w:rsidR="00172B62" w:rsidRPr="006F5429" w:rsidRDefault="00172B62" w:rsidP="00172B62">
      <w:pPr>
        <w:jc w:val="both"/>
        <w:rPr>
          <w:sz w:val="22"/>
          <w:szCs w:val="22"/>
        </w:rPr>
      </w:pPr>
      <w:r>
        <w:rPr>
          <w:sz w:val="22"/>
          <w:szCs w:val="22"/>
        </w:rPr>
        <w:lastRenderedPageBreak/>
        <w:t xml:space="preserve">     </w:t>
      </w:r>
      <w:r w:rsidR="00B55BB3">
        <w:rPr>
          <w:sz w:val="22"/>
          <w:szCs w:val="22"/>
        </w:rPr>
        <w:t xml:space="preserve">         </w:t>
      </w:r>
      <w:r w:rsidRPr="006F5429">
        <w:rPr>
          <w:sz w:val="22"/>
          <w:szCs w:val="22"/>
        </w:rPr>
        <w:t xml:space="preserve">Πιστεύω ότι </w:t>
      </w:r>
      <w:r w:rsidR="006F2A46">
        <w:rPr>
          <w:sz w:val="22"/>
          <w:szCs w:val="22"/>
        </w:rPr>
        <w:t xml:space="preserve">το να πάμε </w:t>
      </w:r>
      <w:r w:rsidRPr="006F5429">
        <w:rPr>
          <w:sz w:val="22"/>
          <w:szCs w:val="22"/>
        </w:rPr>
        <w:t xml:space="preserve"> παράλληλα και</w:t>
      </w:r>
      <w:r w:rsidR="006F2A46">
        <w:rPr>
          <w:sz w:val="22"/>
          <w:szCs w:val="22"/>
        </w:rPr>
        <w:t xml:space="preserve"> με </w:t>
      </w:r>
      <w:r w:rsidRPr="006F5429">
        <w:rPr>
          <w:sz w:val="22"/>
          <w:szCs w:val="22"/>
        </w:rPr>
        <w:t xml:space="preserve"> τις δύο </w:t>
      </w:r>
      <w:r w:rsidR="00FF5DF7">
        <w:rPr>
          <w:sz w:val="22"/>
          <w:szCs w:val="22"/>
        </w:rPr>
        <w:t>επιλογές</w:t>
      </w:r>
      <w:r w:rsidR="00FF5DF7" w:rsidRPr="006F5429">
        <w:rPr>
          <w:sz w:val="22"/>
          <w:szCs w:val="22"/>
        </w:rPr>
        <w:t xml:space="preserve"> </w:t>
      </w:r>
      <w:r w:rsidRPr="006F5429">
        <w:rPr>
          <w:sz w:val="22"/>
          <w:szCs w:val="22"/>
        </w:rPr>
        <w:t xml:space="preserve">είναι το καλύτερο που μπορούμε να κάνουμε.     </w:t>
      </w:r>
    </w:p>
    <w:p w:rsidR="00172B62" w:rsidRPr="006F5429" w:rsidRDefault="006F2A46" w:rsidP="006F2A46">
      <w:pPr>
        <w:jc w:val="both"/>
        <w:rPr>
          <w:sz w:val="22"/>
          <w:szCs w:val="22"/>
        </w:rPr>
      </w:pPr>
      <w:r>
        <w:rPr>
          <w:sz w:val="22"/>
          <w:szCs w:val="22"/>
        </w:rPr>
        <w:t xml:space="preserve">     </w:t>
      </w:r>
      <w:r w:rsidR="00B55BB3">
        <w:rPr>
          <w:sz w:val="22"/>
          <w:szCs w:val="22"/>
        </w:rPr>
        <w:t xml:space="preserve">         </w:t>
      </w:r>
      <w:r w:rsidR="00172B62" w:rsidRPr="006F5429">
        <w:rPr>
          <w:sz w:val="22"/>
          <w:szCs w:val="22"/>
        </w:rPr>
        <w:t xml:space="preserve">Με </w:t>
      </w:r>
      <w:r w:rsidR="00172B62">
        <w:rPr>
          <w:sz w:val="22"/>
          <w:szCs w:val="22"/>
        </w:rPr>
        <w:t xml:space="preserve">φιλικούς </w:t>
      </w:r>
      <w:r w:rsidR="00172B62" w:rsidRPr="006F5429">
        <w:rPr>
          <w:sz w:val="22"/>
          <w:szCs w:val="22"/>
        </w:rPr>
        <w:t>χαιρετισμούς</w:t>
      </w:r>
    </w:p>
    <w:p w:rsidR="00172B62" w:rsidRPr="006F5429" w:rsidRDefault="00172B62" w:rsidP="00172B62">
      <w:pPr>
        <w:jc w:val="both"/>
        <w:rPr>
          <w:sz w:val="22"/>
          <w:szCs w:val="22"/>
        </w:rPr>
      </w:pPr>
      <w:r w:rsidRPr="006F5429">
        <w:rPr>
          <w:sz w:val="22"/>
          <w:szCs w:val="22"/>
        </w:rPr>
        <w:t xml:space="preserve">  </w:t>
      </w:r>
    </w:p>
    <w:p w:rsidR="00172B62" w:rsidRPr="007A488F" w:rsidRDefault="00172B62" w:rsidP="00172B62">
      <w:pPr>
        <w:spacing w:line="192" w:lineRule="auto"/>
        <w:jc w:val="both"/>
        <w:rPr>
          <w:b/>
          <w:bCs/>
          <w:sz w:val="21"/>
          <w:szCs w:val="21"/>
        </w:rPr>
      </w:pPr>
      <w:r w:rsidRPr="007A488F">
        <w:rPr>
          <w:b/>
          <w:bCs/>
          <w:sz w:val="21"/>
          <w:szCs w:val="21"/>
        </w:rPr>
        <w:t xml:space="preserve">Δρ. Κυριάκος </w:t>
      </w:r>
      <w:proofErr w:type="spellStart"/>
      <w:r w:rsidRPr="007A488F">
        <w:rPr>
          <w:b/>
          <w:bCs/>
          <w:sz w:val="21"/>
          <w:szCs w:val="21"/>
        </w:rPr>
        <w:t>Τόμπρας</w:t>
      </w:r>
      <w:proofErr w:type="spellEnd"/>
    </w:p>
    <w:p w:rsidR="00172B62" w:rsidRPr="007A488F" w:rsidRDefault="00E448B7" w:rsidP="00172B62">
      <w:pPr>
        <w:spacing w:line="192" w:lineRule="auto"/>
        <w:jc w:val="both"/>
        <w:rPr>
          <w:sz w:val="21"/>
          <w:szCs w:val="21"/>
        </w:rPr>
      </w:pPr>
      <w:r>
        <w:rPr>
          <w:sz w:val="21"/>
          <w:szCs w:val="21"/>
        </w:rPr>
        <w:t xml:space="preserve">Οδός </w:t>
      </w:r>
      <w:r w:rsidR="00172B62" w:rsidRPr="007A488F">
        <w:rPr>
          <w:sz w:val="21"/>
          <w:szCs w:val="21"/>
        </w:rPr>
        <w:t>Αγ. Κωνσταντίνου 2, 104 31 ΑΘΗΝΑ - Ελλάδα</w:t>
      </w:r>
    </w:p>
    <w:p w:rsidR="00172B62" w:rsidRPr="007A488F" w:rsidRDefault="00172B62" w:rsidP="00172B62">
      <w:pPr>
        <w:spacing w:line="192" w:lineRule="auto"/>
        <w:jc w:val="both"/>
        <w:rPr>
          <w:sz w:val="21"/>
          <w:szCs w:val="21"/>
        </w:rPr>
      </w:pPr>
      <w:r>
        <w:rPr>
          <w:sz w:val="21"/>
          <w:szCs w:val="21"/>
          <w:lang w:val="en-US"/>
        </w:rPr>
        <w:t>E-mail</w:t>
      </w:r>
      <w:r w:rsidRPr="007A488F">
        <w:rPr>
          <w:sz w:val="21"/>
          <w:szCs w:val="21"/>
        </w:rPr>
        <w:t xml:space="preserve">: </w:t>
      </w:r>
      <w:hyperlink r:id="rId24" w:history="1">
        <w:proofErr w:type="spellStart"/>
        <w:r w:rsidRPr="007A488F">
          <w:rPr>
            <w:rStyle w:val="-"/>
            <w:sz w:val="21"/>
            <w:szCs w:val="21"/>
            <w:lang w:val="en-US"/>
          </w:rPr>
          <w:t>kyrotobras</w:t>
        </w:r>
        <w:proofErr w:type="spellEnd"/>
        <w:r w:rsidRPr="007A488F">
          <w:rPr>
            <w:rStyle w:val="-"/>
            <w:sz w:val="21"/>
            <w:szCs w:val="21"/>
          </w:rPr>
          <w:t>@</w:t>
        </w:r>
        <w:r w:rsidRPr="007A488F">
          <w:rPr>
            <w:rStyle w:val="-"/>
            <w:sz w:val="21"/>
            <w:szCs w:val="21"/>
            <w:lang w:val="en-US"/>
          </w:rPr>
          <w:t>yahoo</w:t>
        </w:r>
        <w:r w:rsidRPr="007A488F">
          <w:rPr>
            <w:rStyle w:val="-"/>
            <w:sz w:val="21"/>
            <w:szCs w:val="21"/>
          </w:rPr>
          <w:t>.</w:t>
        </w:r>
        <w:r w:rsidRPr="007A488F">
          <w:rPr>
            <w:rStyle w:val="-"/>
            <w:sz w:val="21"/>
            <w:szCs w:val="21"/>
            <w:lang w:val="en-US"/>
          </w:rPr>
          <w:t>com</w:t>
        </w:r>
      </w:hyperlink>
      <w:r w:rsidRPr="007A488F">
        <w:rPr>
          <w:sz w:val="21"/>
          <w:szCs w:val="21"/>
        </w:rPr>
        <w:t xml:space="preserve"> * </w:t>
      </w:r>
      <w:r w:rsidRPr="007A488F">
        <w:rPr>
          <w:sz w:val="21"/>
          <w:szCs w:val="21"/>
          <w:lang w:val="en-US"/>
        </w:rPr>
        <w:t>Skype</w:t>
      </w:r>
      <w:r w:rsidRPr="007A488F">
        <w:rPr>
          <w:sz w:val="21"/>
          <w:szCs w:val="21"/>
        </w:rPr>
        <w:t xml:space="preserve">: </w:t>
      </w:r>
      <w:proofErr w:type="spellStart"/>
      <w:r w:rsidRPr="007A488F">
        <w:rPr>
          <w:sz w:val="21"/>
          <w:szCs w:val="21"/>
          <w:lang w:val="en-US"/>
        </w:rPr>
        <w:t>kyrotobras</w:t>
      </w:r>
      <w:proofErr w:type="spellEnd"/>
    </w:p>
    <w:p w:rsidR="00172B62" w:rsidRPr="007A488F" w:rsidRDefault="00172B62" w:rsidP="00172B62">
      <w:pPr>
        <w:spacing w:line="192" w:lineRule="auto"/>
        <w:jc w:val="both"/>
        <w:rPr>
          <w:sz w:val="21"/>
          <w:szCs w:val="21"/>
        </w:rPr>
      </w:pPr>
      <w:r w:rsidRPr="007A488F">
        <w:rPr>
          <w:sz w:val="21"/>
          <w:szCs w:val="21"/>
        </w:rPr>
        <w:t>Σταθερό: +30 210 5200452 * +30 210 5200453</w:t>
      </w:r>
    </w:p>
    <w:p w:rsidR="00172B62" w:rsidRPr="007A488F" w:rsidRDefault="00172B62" w:rsidP="00172B62">
      <w:pPr>
        <w:spacing w:line="192" w:lineRule="auto"/>
        <w:jc w:val="both"/>
        <w:rPr>
          <w:sz w:val="21"/>
          <w:szCs w:val="21"/>
        </w:rPr>
      </w:pPr>
      <w:r w:rsidRPr="007A488F">
        <w:rPr>
          <w:sz w:val="21"/>
          <w:szCs w:val="21"/>
        </w:rPr>
        <w:t>Κινητά: +30 6944 572275 * +30 6971 942326</w:t>
      </w:r>
    </w:p>
    <w:p w:rsidR="00172B62" w:rsidRPr="007A488F" w:rsidRDefault="00DB5F1D" w:rsidP="00172B62">
      <w:pPr>
        <w:spacing w:line="192" w:lineRule="auto"/>
        <w:jc w:val="both"/>
        <w:rPr>
          <w:sz w:val="21"/>
          <w:szCs w:val="21"/>
        </w:rPr>
      </w:pPr>
      <w:hyperlink r:id="rId25" w:history="1">
        <w:r w:rsidR="00172B62" w:rsidRPr="007A488F">
          <w:rPr>
            <w:rStyle w:val="-"/>
            <w:sz w:val="21"/>
            <w:szCs w:val="21"/>
            <w:lang w:val="en-US"/>
          </w:rPr>
          <w:t>www</w:t>
        </w:r>
        <w:r w:rsidR="00172B62" w:rsidRPr="007A488F">
          <w:rPr>
            <w:rStyle w:val="-"/>
            <w:sz w:val="21"/>
            <w:szCs w:val="21"/>
          </w:rPr>
          <w:t>.</w:t>
        </w:r>
        <w:proofErr w:type="spellStart"/>
        <w:r w:rsidR="00172B62" w:rsidRPr="007A488F">
          <w:rPr>
            <w:rStyle w:val="-"/>
            <w:sz w:val="21"/>
            <w:szCs w:val="21"/>
            <w:lang w:val="en-US"/>
          </w:rPr>
          <w:t>dimoil</w:t>
        </w:r>
        <w:proofErr w:type="spellEnd"/>
        <w:r w:rsidR="00172B62" w:rsidRPr="007A488F">
          <w:rPr>
            <w:rStyle w:val="-"/>
            <w:sz w:val="21"/>
            <w:szCs w:val="21"/>
          </w:rPr>
          <w:t>.</w:t>
        </w:r>
        <w:r w:rsidR="00172B62" w:rsidRPr="007A488F">
          <w:rPr>
            <w:rStyle w:val="-"/>
            <w:sz w:val="21"/>
            <w:szCs w:val="21"/>
            <w:lang w:val="en-US"/>
          </w:rPr>
          <w:t>gr</w:t>
        </w:r>
      </w:hyperlink>
    </w:p>
    <w:p w:rsidR="00172B62" w:rsidRPr="007A488F" w:rsidRDefault="00DB5F1D" w:rsidP="00172B62">
      <w:pPr>
        <w:spacing w:line="192" w:lineRule="auto"/>
        <w:jc w:val="both"/>
        <w:rPr>
          <w:sz w:val="21"/>
          <w:szCs w:val="21"/>
        </w:rPr>
      </w:pPr>
      <w:hyperlink r:id="rId26" w:history="1">
        <w:r w:rsidR="00172B62" w:rsidRPr="007A488F">
          <w:rPr>
            <w:rStyle w:val="-"/>
            <w:sz w:val="21"/>
            <w:szCs w:val="21"/>
            <w:lang w:val="en-US"/>
          </w:rPr>
          <w:t>www</w:t>
        </w:r>
        <w:r w:rsidR="00172B62" w:rsidRPr="007A488F">
          <w:rPr>
            <w:rStyle w:val="-"/>
            <w:sz w:val="21"/>
            <w:szCs w:val="21"/>
          </w:rPr>
          <w:t>.</w:t>
        </w:r>
        <w:proofErr w:type="spellStart"/>
        <w:r w:rsidR="00172B62" w:rsidRPr="007A488F">
          <w:rPr>
            <w:rStyle w:val="-"/>
            <w:sz w:val="21"/>
            <w:szCs w:val="21"/>
            <w:lang w:val="en-US"/>
          </w:rPr>
          <w:t>kinima</w:t>
        </w:r>
        <w:proofErr w:type="spellEnd"/>
        <w:r w:rsidR="00172B62" w:rsidRPr="007A488F">
          <w:rPr>
            <w:rStyle w:val="-"/>
            <w:sz w:val="21"/>
            <w:szCs w:val="21"/>
          </w:rPr>
          <w:t>-</w:t>
        </w:r>
        <w:proofErr w:type="spellStart"/>
        <w:r w:rsidR="00172B62" w:rsidRPr="007A488F">
          <w:rPr>
            <w:rStyle w:val="-"/>
            <w:sz w:val="21"/>
            <w:szCs w:val="21"/>
            <w:lang w:val="en-US"/>
          </w:rPr>
          <w:t>ypervasi</w:t>
        </w:r>
        <w:proofErr w:type="spellEnd"/>
        <w:r w:rsidR="00172B62" w:rsidRPr="007A488F">
          <w:rPr>
            <w:rStyle w:val="-"/>
            <w:sz w:val="21"/>
            <w:szCs w:val="21"/>
          </w:rPr>
          <w:t>.</w:t>
        </w:r>
        <w:r w:rsidR="00172B62" w:rsidRPr="007A488F">
          <w:rPr>
            <w:rStyle w:val="-"/>
            <w:sz w:val="21"/>
            <w:szCs w:val="21"/>
            <w:lang w:val="en-US"/>
          </w:rPr>
          <w:t>gr</w:t>
        </w:r>
      </w:hyperlink>
      <w:r w:rsidR="00172B62" w:rsidRPr="007A488F">
        <w:rPr>
          <w:sz w:val="21"/>
          <w:szCs w:val="21"/>
        </w:rPr>
        <w:t xml:space="preserve"> </w:t>
      </w:r>
    </w:p>
    <w:p w:rsidR="00172B62" w:rsidRPr="006F5429" w:rsidRDefault="00172B62" w:rsidP="00172B62">
      <w:pPr>
        <w:jc w:val="both"/>
        <w:rPr>
          <w:sz w:val="22"/>
          <w:szCs w:val="22"/>
        </w:rPr>
      </w:pPr>
    </w:p>
    <w:p w:rsidR="00172B62" w:rsidRDefault="00172B62" w:rsidP="00172B62">
      <w:pPr>
        <w:spacing w:line="360" w:lineRule="auto"/>
        <w:ind w:left="-284" w:right="-341" w:firstLine="567"/>
        <w:jc w:val="both"/>
        <w:rPr>
          <w:rFonts w:ascii="Book Antiqua" w:hAnsi="Book Antiqua" w:cs="Segoe UI"/>
          <w:b/>
          <w:bCs/>
        </w:rPr>
      </w:pPr>
    </w:p>
    <w:p w:rsidR="00272CB9" w:rsidRDefault="00272CB9" w:rsidP="00272CB9">
      <w:pPr>
        <w:rPr>
          <w:sz w:val="22"/>
          <w:szCs w:val="22"/>
        </w:rPr>
      </w:pPr>
    </w:p>
    <w:p w:rsidR="0043493D" w:rsidRDefault="00787719" w:rsidP="0043493D">
      <w:pPr>
        <w:spacing w:line="360" w:lineRule="auto"/>
        <w:ind w:left="-284" w:right="-341" w:firstLine="567"/>
        <w:jc w:val="both"/>
        <w:rPr>
          <w:rFonts w:ascii="Book Antiqua" w:hAnsi="Book Antiqua" w:cs="Segoe UI"/>
          <w:b/>
          <w:bCs/>
        </w:rPr>
      </w:pPr>
      <w:proofErr w:type="spellStart"/>
      <w:r>
        <w:rPr>
          <w:rFonts w:ascii="Book Antiqua" w:hAnsi="Book Antiqua" w:cs="Segoe UI"/>
          <w:b/>
          <w:bCs/>
          <w:sz w:val="28"/>
          <w:szCs w:val="28"/>
        </w:rPr>
        <w:t>στ</w:t>
      </w:r>
      <w:proofErr w:type="spellEnd"/>
      <w:r w:rsidR="009400CC">
        <w:rPr>
          <w:rFonts w:ascii="Book Antiqua" w:hAnsi="Book Antiqua" w:cs="Segoe UI"/>
          <w:b/>
          <w:bCs/>
          <w:sz w:val="28"/>
          <w:szCs w:val="28"/>
        </w:rPr>
        <w:t>.)</w:t>
      </w:r>
      <w:r w:rsidR="0043493D">
        <w:rPr>
          <w:rFonts w:ascii="Book Antiqua" w:hAnsi="Book Antiqua"/>
          <w:b/>
          <w:bCs/>
          <w:lang w:val="en-US"/>
        </w:rPr>
        <w:t xml:space="preserve"> </w:t>
      </w:r>
      <w:r w:rsidR="0043493D">
        <w:rPr>
          <w:rFonts w:ascii="Book Antiqua" w:hAnsi="Book Antiqua"/>
          <w:b/>
          <w:bCs/>
        </w:rPr>
        <w:t>από το κάτωθι από 27.08.2016 ηλεκτρονικό  μήνυμα</w:t>
      </w:r>
      <w:r w:rsidR="0043493D" w:rsidRPr="006F3877">
        <w:rPr>
          <w:rFonts w:ascii="Book Antiqua" w:hAnsi="Book Antiqua" w:cs="Segoe UI"/>
          <w:b/>
          <w:bCs/>
        </w:rPr>
        <w:t xml:space="preserve">  </w:t>
      </w:r>
      <w:r w:rsidR="0043493D">
        <w:rPr>
          <w:rFonts w:ascii="Book Antiqua" w:hAnsi="Book Antiqua" w:cs="Segoe UI"/>
          <w:b/>
          <w:bCs/>
        </w:rPr>
        <w:t>[</w:t>
      </w:r>
      <w:r w:rsidR="0043493D" w:rsidRPr="006F3877">
        <w:rPr>
          <w:rFonts w:ascii="Book Antiqua" w:hAnsi="Book Antiqua" w:cs="Segoe UI"/>
          <w:b/>
          <w:bCs/>
        </w:rPr>
        <w:t>Σχετικ</w:t>
      </w:r>
      <w:r w:rsidR="0043493D">
        <w:rPr>
          <w:rFonts w:ascii="Book Antiqua" w:hAnsi="Book Antiqua" w:cs="Segoe UI"/>
          <w:b/>
          <w:bCs/>
        </w:rPr>
        <w:t xml:space="preserve">ό </w:t>
      </w:r>
      <w:proofErr w:type="spellStart"/>
      <w:r w:rsidR="0043493D">
        <w:rPr>
          <w:rFonts w:ascii="Book Antiqua" w:hAnsi="Book Antiqua" w:cs="Segoe UI"/>
          <w:b/>
          <w:bCs/>
        </w:rPr>
        <w:t>6</w:t>
      </w:r>
      <w:r w:rsidR="00E448B7">
        <w:rPr>
          <w:rFonts w:ascii="Book Antiqua" w:hAnsi="Book Antiqua" w:cs="Segoe UI"/>
          <w:b/>
          <w:bCs/>
        </w:rPr>
        <w:t>ε</w:t>
      </w:r>
      <w:proofErr w:type="spellEnd"/>
      <w:r w:rsidR="0043493D">
        <w:rPr>
          <w:rFonts w:ascii="Book Antiqua" w:hAnsi="Book Antiqua" w:cs="Segoe UI"/>
          <w:b/>
          <w:bCs/>
        </w:rPr>
        <w:t xml:space="preserve">], </w:t>
      </w:r>
      <w:r w:rsidR="0043493D" w:rsidRPr="00976749">
        <w:rPr>
          <w:rFonts w:ascii="Book Antiqua" w:hAnsi="Book Antiqua"/>
          <w:b/>
          <w:bCs/>
        </w:rPr>
        <w:t xml:space="preserve">το οποίο απέστειλε ο </w:t>
      </w:r>
      <w:r w:rsidR="0043493D">
        <w:rPr>
          <w:rFonts w:ascii="Book Antiqua" w:eastAsia="Times New Roman" w:hAnsi="Book Antiqua" w:cs="Segoe UI"/>
          <w:b/>
          <w:bCs/>
          <w:kern w:val="36"/>
          <w:bdr w:val="none" w:sz="0" w:space="0" w:color="auto" w:frame="1"/>
          <w:lang w:eastAsia="el-GR"/>
        </w:rPr>
        <w:t>ω</w:t>
      </w:r>
      <w:r w:rsidR="0043493D" w:rsidRPr="00976749">
        <w:rPr>
          <w:rFonts w:ascii="Book Antiqua" w:eastAsia="Times New Roman" w:hAnsi="Book Antiqua" w:cs="Segoe UI"/>
          <w:b/>
          <w:bCs/>
          <w:kern w:val="36"/>
          <w:bdr w:val="none" w:sz="0" w:space="0" w:color="auto" w:frame="1"/>
          <w:lang w:eastAsia="el-GR"/>
        </w:rPr>
        <w:t>ς άνω</w:t>
      </w:r>
      <w:r w:rsidR="0043493D">
        <w:rPr>
          <w:rFonts w:ascii="Book Antiqua" w:eastAsia="Times New Roman" w:hAnsi="Book Antiqua" w:cs="Segoe UI"/>
          <w:b/>
          <w:bCs/>
          <w:kern w:val="36"/>
          <w:bdr w:val="none" w:sz="0" w:space="0" w:color="auto" w:frame="1"/>
          <w:lang w:eastAsia="el-GR"/>
        </w:rPr>
        <w:t>,</w:t>
      </w:r>
      <w:r w:rsidR="0043493D" w:rsidRPr="00976749">
        <w:rPr>
          <w:rFonts w:ascii="Book Antiqua" w:eastAsia="Times New Roman" w:hAnsi="Book Antiqua" w:cs="Segoe UI"/>
          <w:b/>
          <w:bCs/>
          <w:kern w:val="36"/>
          <w:bdr w:val="none" w:sz="0" w:space="0" w:color="auto" w:frame="1"/>
          <w:lang w:eastAsia="el-GR"/>
        </w:rPr>
        <w:t xml:space="preserve"> κ. Κυριάκο</w:t>
      </w:r>
      <w:r w:rsidR="0043493D">
        <w:rPr>
          <w:rFonts w:ascii="Book Antiqua" w:eastAsia="Times New Roman" w:hAnsi="Book Antiqua" w:cs="Segoe UI"/>
          <w:b/>
          <w:bCs/>
          <w:kern w:val="36"/>
          <w:bdr w:val="none" w:sz="0" w:space="0" w:color="auto" w:frame="1"/>
          <w:lang w:eastAsia="el-GR"/>
        </w:rPr>
        <w:t>ς</w:t>
      </w:r>
      <w:r w:rsidR="0043493D" w:rsidRPr="00976749">
        <w:rPr>
          <w:rFonts w:ascii="Book Antiqua" w:eastAsia="Times New Roman" w:hAnsi="Book Antiqua" w:cs="Segoe UI"/>
          <w:b/>
          <w:bCs/>
          <w:kern w:val="36"/>
          <w:bdr w:val="none" w:sz="0" w:space="0" w:color="auto" w:frame="1"/>
          <w:lang w:eastAsia="el-GR"/>
        </w:rPr>
        <w:t xml:space="preserve"> </w:t>
      </w:r>
      <w:proofErr w:type="spellStart"/>
      <w:r w:rsidR="0043493D" w:rsidRPr="00976749">
        <w:rPr>
          <w:rFonts w:ascii="Book Antiqua" w:eastAsia="Times New Roman" w:hAnsi="Book Antiqua" w:cs="Segoe UI"/>
          <w:b/>
          <w:bCs/>
          <w:kern w:val="36"/>
          <w:bdr w:val="none" w:sz="0" w:space="0" w:color="auto" w:frame="1"/>
          <w:lang w:eastAsia="el-GR"/>
        </w:rPr>
        <w:t>Τόμπρα</w:t>
      </w:r>
      <w:r w:rsidR="0043493D">
        <w:rPr>
          <w:rFonts w:ascii="Book Antiqua" w:eastAsia="Times New Roman" w:hAnsi="Book Antiqua" w:cs="Segoe UI"/>
          <w:b/>
          <w:bCs/>
          <w:kern w:val="36"/>
          <w:bdr w:val="none" w:sz="0" w:space="0" w:color="auto" w:frame="1"/>
          <w:lang w:eastAsia="el-GR"/>
        </w:rPr>
        <w:t>ς</w:t>
      </w:r>
      <w:proofErr w:type="spellEnd"/>
      <w:r w:rsidR="0043493D">
        <w:rPr>
          <w:rFonts w:ascii="Book Antiqua" w:eastAsia="Times New Roman" w:hAnsi="Book Antiqua" w:cs="Segoe UI"/>
          <w:b/>
          <w:bCs/>
          <w:kern w:val="36"/>
          <w:bdr w:val="none" w:sz="0" w:space="0" w:color="auto" w:frame="1"/>
          <w:lang w:eastAsia="el-GR"/>
        </w:rPr>
        <w:t xml:space="preserve"> στον  </w:t>
      </w:r>
      <w:proofErr w:type="spellStart"/>
      <w:r w:rsidR="0043493D" w:rsidRPr="00976749">
        <w:rPr>
          <w:rFonts w:ascii="Book Antiqua" w:hAnsi="Book Antiqua"/>
          <w:b/>
          <w:bCs/>
        </w:rPr>
        <w:t>3</w:t>
      </w:r>
      <w:r w:rsidR="0043493D" w:rsidRPr="00976749">
        <w:rPr>
          <w:rFonts w:ascii="Book Antiqua" w:hAnsi="Book Antiqua"/>
          <w:b/>
          <w:bCs/>
          <w:vertAlign w:val="superscript"/>
        </w:rPr>
        <w:t>ο</w:t>
      </w:r>
      <w:proofErr w:type="spellEnd"/>
      <w:r w:rsidR="0043493D" w:rsidRPr="00976749">
        <w:rPr>
          <w:rFonts w:ascii="Book Antiqua" w:hAnsi="Book Antiqua"/>
          <w:b/>
          <w:bCs/>
        </w:rPr>
        <w:t xml:space="preserve">  εγκαλούμενο</w:t>
      </w:r>
      <w:r w:rsidR="009400CC">
        <w:rPr>
          <w:rFonts w:ascii="Book Antiqua" w:hAnsi="Book Antiqua"/>
          <w:b/>
          <w:bCs/>
        </w:rPr>
        <w:t xml:space="preserve">, </w:t>
      </w:r>
      <w:r w:rsidR="009400CC" w:rsidRPr="002747C1">
        <w:rPr>
          <w:rFonts w:ascii="Book Antiqua" w:hAnsi="Book Antiqua"/>
          <w:b/>
          <w:bCs/>
          <w:lang w:val="en-US"/>
        </w:rPr>
        <w:t>F</w:t>
      </w:r>
      <w:r w:rsidR="009400CC">
        <w:rPr>
          <w:rFonts w:ascii="Book Antiqua" w:hAnsi="Book Antiqua"/>
          <w:b/>
          <w:bCs/>
          <w:lang w:val="en-US"/>
        </w:rPr>
        <w:t>o</w:t>
      </w:r>
      <w:r w:rsidR="009400CC" w:rsidRPr="002747C1">
        <w:rPr>
          <w:rFonts w:ascii="Book Antiqua" w:hAnsi="Book Antiqua"/>
          <w:b/>
          <w:bCs/>
          <w:lang w:val="en-US"/>
        </w:rPr>
        <w:t>uad</w:t>
      </w:r>
      <w:r w:rsidR="009400CC" w:rsidRPr="00976749">
        <w:rPr>
          <w:rFonts w:ascii="Book Antiqua" w:hAnsi="Book Antiqua"/>
          <w:b/>
          <w:bCs/>
          <w:lang w:val="en-US"/>
        </w:rPr>
        <w:t xml:space="preserve"> Khoury</w:t>
      </w:r>
      <w:r w:rsidR="009400CC">
        <w:rPr>
          <w:rFonts w:ascii="Book Antiqua" w:hAnsi="Book Antiqua"/>
          <w:b/>
          <w:bCs/>
        </w:rPr>
        <w:t xml:space="preserve"> και </w:t>
      </w:r>
      <w:r w:rsidR="009400CC" w:rsidRPr="00976749">
        <w:rPr>
          <w:rFonts w:ascii="Book Antiqua" w:hAnsi="Book Antiqua"/>
          <w:b/>
          <w:bCs/>
        </w:rPr>
        <w:t xml:space="preserve">στο άνω  στέλεχος  της </w:t>
      </w:r>
      <w:r w:rsidR="009400CC" w:rsidRPr="00976749">
        <w:rPr>
          <w:rFonts w:ascii="Book Antiqua" w:hAnsi="Book Antiqua"/>
          <w:b/>
          <w:bCs/>
          <w:lang w:val="en-US"/>
        </w:rPr>
        <w:t>CCC</w:t>
      </w:r>
      <w:r w:rsidR="009400CC">
        <w:rPr>
          <w:rFonts w:ascii="Book Antiqua" w:hAnsi="Book Antiqua"/>
          <w:b/>
          <w:bCs/>
        </w:rPr>
        <w:t>,</w:t>
      </w:r>
      <w:r w:rsidR="009400CC" w:rsidRPr="00976749">
        <w:rPr>
          <w:rFonts w:ascii="Book Antiqua" w:hAnsi="Book Antiqua"/>
          <w:b/>
          <w:bCs/>
        </w:rPr>
        <w:t xml:space="preserve">  </w:t>
      </w:r>
      <w:r w:rsidR="009400CC" w:rsidRPr="00976749">
        <w:rPr>
          <w:rFonts w:ascii="Book Antiqua" w:eastAsia="Times New Roman" w:hAnsi="Book Antiqua" w:cs="Segoe UI"/>
          <w:b/>
          <w:bCs/>
          <w:kern w:val="36"/>
          <w:bdr w:val="none" w:sz="0" w:space="0" w:color="auto" w:frame="1"/>
          <w:lang w:eastAsia="el-GR"/>
        </w:rPr>
        <w:t>κ. Αντώνιο Λιανό</w:t>
      </w:r>
      <w:r w:rsidR="0043493D" w:rsidRPr="00976749">
        <w:rPr>
          <w:rFonts w:ascii="Book Antiqua" w:hAnsi="Book Antiqua" w:cs="Segoe UI"/>
          <w:b/>
          <w:bCs/>
        </w:rPr>
        <w:t xml:space="preserve">: </w:t>
      </w:r>
    </w:p>
    <w:p w:rsidR="0043493D" w:rsidRDefault="0043493D" w:rsidP="0043493D">
      <w:pPr>
        <w:spacing w:line="360" w:lineRule="auto"/>
        <w:ind w:left="-284" w:right="-341" w:firstLine="567"/>
        <w:jc w:val="both"/>
        <w:rPr>
          <w:rFonts w:ascii="Book Antiqua" w:hAnsi="Book Antiqua" w:cs="Segoe UI"/>
          <w:b/>
          <w:bCs/>
        </w:rPr>
      </w:pPr>
    </w:p>
    <w:p w:rsidR="0043493D" w:rsidRPr="0043493D" w:rsidRDefault="0043493D" w:rsidP="0043493D">
      <w:pPr>
        <w:jc w:val="both"/>
        <w:rPr>
          <w:b/>
          <w:bCs/>
          <w:sz w:val="22"/>
          <w:szCs w:val="22"/>
        </w:rPr>
      </w:pPr>
      <w:r w:rsidRPr="0043493D">
        <w:rPr>
          <w:b/>
          <w:bCs/>
          <w:sz w:val="22"/>
          <w:szCs w:val="22"/>
        </w:rPr>
        <w:t xml:space="preserve">ΠΡΟΧΩΡΑΜΕ ΜΕ ΤΗΝ ΥΠΕΡΓΟΛΑΒΙΑ </w:t>
      </w:r>
      <w:r w:rsidR="00E448B7">
        <w:rPr>
          <w:b/>
          <w:bCs/>
          <w:sz w:val="22"/>
          <w:szCs w:val="22"/>
        </w:rPr>
        <w:t>3</w:t>
      </w:r>
    </w:p>
    <w:p w:rsidR="0043493D" w:rsidRPr="0043493D" w:rsidRDefault="0043493D" w:rsidP="0043493D">
      <w:pPr>
        <w:rPr>
          <w:b/>
          <w:bCs/>
          <w:sz w:val="22"/>
          <w:szCs w:val="22"/>
        </w:rPr>
      </w:pPr>
      <w:r w:rsidRPr="0043493D">
        <w:rPr>
          <w:b/>
          <w:bCs/>
          <w:sz w:val="22"/>
          <w:szCs w:val="22"/>
        </w:rPr>
        <w:t xml:space="preserve">Από: Κυριάκος </w:t>
      </w:r>
      <w:proofErr w:type="spellStart"/>
      <w:r w:rsidRPr="0043493D">
        <w:rPr>
          <w:b/>
          <w:bCs/>
          <w:sz w:val="22"/>
          <w:szCs w:val="22"/>
        </w:rPr>
        <w:t>Τόμπρας</w:t>
      </w:r>
      <w:proofErr w:type="spellEnd"/>
      <w:r w:rsidRPr="0043493D">
        <w:rPr>
          <w:b/>
          <w:bCs/>
          <w:sz w:val="22"/>
          <w:szCs w:val="22"/>
        </w:rPr>
        <w:t xml:space="preserve"> &lt;</w:t>
      </w:r>
      <w:proofErr w:type="spellStart"/>
      <w:r w:rsidRPr="0043493D">
        <w:rPr>
          <w:b/>
          <w:bCs/>
          <w:sz w:val="22"/>
          <w:szCs w:val="22"/>
          <w:lang w:val="en-US"/>
        </w:rPr>
        <w:t>kyrotobras</w:t>
      </w:r>
      <w:proofErr w:type="spellEnd"/>
      <w:r w:rsidRPr="0043493D">
        <w:rPr>
          <w:b/>
          <w:bCs/>
          <w:sz w:val="22"/>
          <w:szCs w:val="22"/>
        </w:rPr>
        <w:t>@</w:t>
      </w:r>
      <w:r w:rsidRPr="0043493D">
        <w:rPr>
          <w:b/>
          <w:bCs/>
          <w:sz w:val="22"/>
          <w:szCs w:val="22"/>
          <w:lang w:val="en-US"/>
        </w:rPr>
        <w:t>yahoo</w:t>
      </w:r>
      <w:r w:rsidRPr="0043493D">
        <w:rPr>
          <w:b/>
          <w:bCs/>
          <w:sz w:val="22"/>
          <w:szCs w:val="22"/>
        </w:rPr>
        <w:t>.</w:t>
      </w:r>
      <w:r w:rsidRPr="0043493D">
        <w:rPr>
          <w:b/>
          <w:bCs/>
          <w:sz w:val="22"/>
          <w:szCs w:val="22"/>
          <w:lang w:val="en-US"/>
        </w:rPr>
        <w:t>com</w:t>
      </w:r>
      <w:r w:rsidRPr="0043493D">
        <w:rPr>
          <w:b/>
          <w:bCs/>
          <w:sz w:val="22"/>
          <w:szCs w:val="22"/>
        </w:rPr>
        <w:t xml:space="preserve">&gt; </w:t>
      </w:r>
      <w:r w:rsidRPr="0043493D">
        <w:rPr>
          <w:b/>
          <w:bCs/>
          <w:sz w:val="22"/>
          <w:szCs w:val="22"/>
        </w:rPr>
        <w:tab/>
      </w:r>
      <w:r w:rsidRPr="0043493D">
        <w:rPr>
          <w:b/>
          <w:bCs/>
          <w:sz w:val="22"/>
          <w:szCs w:val="22"/>
        </w:rPr>
        <w:tab/>
      </w:r>
      <w:r w:rsidRPr="0043493D">
        <w:rPr>
          <w:b/>
          <w:bCs/>
          <w:sz w:val="22"/>
          <w:szCs w:val="22"/>
        </w:rPr>
        <w:tab/>
      </w:r>
      <w:r w:rsidRPr="0043493D">
        <w:rPr>
          <w:b/>
          <w:bCs/>
          <w:sz w:val="22"/>
          <w:szCs w:val="22"/>
        </w:rPr>
        <w:tab/>
      </w:r>
    </w:p>
    <w:p w:rsidR="0043493D" w:rsidRPr="006F5429" w:rsidRDefault="0043493D" w:rsidP="0043493D">
      <w:pPr>
        <w:rPr>
          <w:sz w:val="22"/>
          <w:szCs w:val="22"/>
        </w:rPr>
      </w:pPr>
      <w:r w:rsidRPr="0043493D">
        <w:rPr>
          <w:b/>
          <w:bCs/>
          <w:sz w:val="22"/>
          <w:szCs w:val="22"/>
        </w:rPr>
        <w:t xml:space="preserve">Προς: </w:t>
      </w:r>
      <w:hyperlink r:id="rId27" w:history="1">
        <w:proofErr w:type="spellStart"/>
        <w:r w:rsidRPr="0043493D">
          <w:rPr>
            <w:rStyle w:val="-"/>
            <w:b/>
            <w:bCs/>
            <w:sz w:val="22"/>
            <w:szCs w:val="22"/>
            <w:lang w:val="en-US"/>
          </w:rPr>
          <w:t>fkhoury</w:t>
        </w:r>
        <w:proofErr w:type="spellEnd"/>
        <w:r w:rsidRPr="0043493D">
          <w:rPr>
            <w:rStyle w:val="-"/>
            <w:b/>
            <w:bCs/>
            <w:sz w:val="22"/>
            <w:szCs w:val="22"/>
          </w:rPr>
          <w:t>@</w:t>
        </w:r>
        <w:r w:rsidRPr="0043493D">
          <w:rPr>
            <w:rStyle w:val="-"/>
            <w:b/>
            <w:bCs/>
            <w:sz w:val="22"/>
            <w:szCs w:val="22"/>
            <w:lang w:val="en-US"/>
          </w:rPr>
          <w:t>ccc</w:t>
        </w:r>
        <w:r w:rsidRPr="0043493D">
          <w:rPr>
            <w:rStyle w:val="-"/>
            <w:b/>
            <w:bCs/>
            <w:sz w:val="22"/>
            <w:szCs w:val="22"/>
          </w:rPr>
          <w:t>.</w:t>
        </w:r>
        <w:r w:rsidRPr="0043493D">
          <w:rPr>
            <w:rStyle w:val="-"/>
            <w:b/>
            <w:bCs/>
            <w:sz w:val="22"/>
            <w:szCs w:val="22"/>
            <w:lang w:val="en-US"/>
          </w:rPr>
          <w:t>me</w:t>
        </w:r>
      </w:hyperlink>
      <w:r w:rsidRPr="0043493D">
        <w:rPr>
          <w:b/>
          <w:bCs/>
          <w:sz w:val="22"/>
          <w:szCs w:val="22"/>
        </w:rPr>
        <w:t xml:space="preserve">, </w:t>
      </w:r>
      <w:hyperlink r:id="rId28" w:history="1">
        <w:proofErr w:type="spellStart"/>
        <w:r w:rsidRPr="0043493D">
          <w:rPr>
            <w:rStyle w:val="-"/>
            <w:b/>
            <w:bCs/>
            <w:sz w:val="22"/>
            <w:szCs w:val="22"/>
            <w:lang w:val="en-US"/>
          </w:rPr>
          <w:t>alianos</w:t>
        </w:r>
        <w:proofErr w:type="spellEnd"/>
        <w:r w:rsidRPr="0043493D">
          <w:rPr>
            <w:rStyle w:val="-"/>
            <w:b/>
            <w:bCs/>
            <w:sz w:val="22"/>
            <w:szCs w:val="22"/>
          </w:rPr>
          <w:t>@</w:t>
        </w:r>
        <w:r w:rsidRPr="0043493D">
          <w:rPr>
            <w:rStyle w:val="-"/>
            <w:b/>
            <w:bCs/>
            <w:sz w:val="22"/>
            <w:szCs w:val="22"/>
            <w:lang w:val="en-US"/>
          </w:rPr>
          <w:t>ccc</w:t>
        </w:r>
        <w:r w:rsidRPr="0043493D">
          <w:rPr>
            <w:rStyle w:val="-"/>
            <w:b/>
            <w:bCs/>
            <w:sz w:val="22"/>
            <w:szCs w:val="22"/>
          </w:rPr>
          <w:t>.</w:t>
        </w:r>
        <w:r w:rsidRPr="0043493D">
          <w:rPr>
            <w:rStyle w:val="-"/>
            <w:b/>
            <w:bCs/>
            <w:sz w:val="22"/>
            <w:szCs w:val="22"/>
            <w:lang w:val="en-US"/>
          </w:rPr>
          <w:t>gr</w:t>
        </w:r>
      </w:hyperlink>
    </w:p>
    <w:p w:rsidR="0043493D" w:rsidRPr="001F2A82" w:rsidRDefault="0043493D" w:rsidP="00EC55CE">
      <w:pPr>
        <w:ind w:left="5040" w:right="-58" w:firstLine="720"/>
        <w:jc w:val="both"/>
        <w:rPr>
          <w:b/>
          <w:bCs/>
          <w:sz w:val="22"/>
          <w:szCs w:val="22"/>
        </w:rPr>
      </w:pPr>
      <w:proofErr w:type="spellStart"/>
      <w:r w:rsidRPr="001F2A82">
        <w:rPr>
          <w:b/>
          <w:bCs/>
          <w:sz w:val="22"/>
          <w:szCs w:val="22"/>
        </w:rPr>
        <w:t>Σαβ</w:t>
      </w:r>
      <w:proofErr w:type="spellEnd"/>
      <w:r w:rsidRPr="001F2A82">
        <w:rPr>
          <w:b/>
          <w:bCs/>
          <w:sz w:val="22"/>
          <w:szCs w:val="22"/>
        </w:rPr>
        <w:t xml:space="preserve">, Αυγ 27, 2016 07:23 </w:t>
      </w:r>
      <w:r w:rsidR="008E3FEA" w:rsidRPr="001F2A82">
        <w:rPr>
          <w:b/>
          <w:bCs/>
          <w:sz w:val="22"/>
          <w:szCs w:val="22"/>
        </w:rPr>
        <w:t>μ.μ.</w:t>
      </w:r>
    </w:p>
    <w:p w:rsidR="0043493D" w:rsidRPr="006F5429" w:rsidRDefault="0043493D" w:rsidP="0043493D">
      <w:pPr>
        <w:jc w:val="both"/>
        <w:rPr>
          <w:sz w:val="22"/>
          <w:szCs w:val="22"/>
        </w:rPr>
      </w:pPr>
    </w:p>
    <w:p w:rsidR="0043493D" w:rsidRPr="006F5429" w:rsidRDefault="0043493D" w:rsidP="0043493D">
      <w:pPr>
        <w:jc w:val="both"/>
        <w:rPr>
          <w:sz w:val="22"/>
          <w:szCs w:val="22"/>
        </w:rPr>
      </w:pPr>
      <w:r>
        <w:rPr>
          <w:sz w:val="22"/>
          <w:szCs w:val="22"/>
        </w:rPr>
        <w:t xml:space="preserve">Μετά  από αρκετές </w:t>
      </w:r>
      <w:r w:rsidRPr="006F5429">
        <w:rPr>
          <w:sz w:val="22"/>
          <w:szCs w:val="22"/>
        </w:rPr>
        <w:t>συζητήσε</w:t>
      </w:r>
      <w:r>
        <w:rPr>
          <w:sz w:val="22"/>
          <w:szCs w:val="22"/>
        </w:rPr>
        <w:t xml:space="preserve">ις </w:t>
      </w:r>
      <w:r w:rsidRPr="006F5429">
        <w:rPr>
          <w:sz w:val="22"/>
          <w:szCs w:val="22"/>
        </w:rPr>
        <w:t xml:space="preserve">σε σχέση με </w:t>
      </w:r>
      <w:r w:rsidR="00E448B7" w:rsidRPr="006F5429">
        <w:rPr>
          <w:sz w:val="22"/>
          <w:szCs w:val="22"/>
        </w:rPr>
        <w:t>τ</w:t>
      </w:r>
      <w:r w:rsidR="00E448B7">
        <w:rPr>
          <w:sz w:val="22"/>
          <w:szCs w:val="22"/>
        </w:rPr>
        <w:t>ο</w:t>
      </w:r>
      <w:r w:rsidR="00E448B7" w:rsidRPr="006F5429">
        <w:rPr>
          <w:sz w:val="22"/>
          <w:szCs w:val="22"/>
        </w:rPr>
        <w:t xml:space="preserve"> </w:t>
      </w:r>
      <w:r w:rsidRPr="006F5429">
        <w:rPr>
          <w:sz w:val="22"/>
          <w:szCs w:val="22"/>
          <w:lang w:val="en-US"/>
        </w:rPr>
        <w:t>BB</w:t>
      </w:r>
      <w:r w:rsidRPr="006F5429">
        <w:rPr>
          <w:sz w:val="22"/>
          <w:szCs w:val="22"/>
        </w:rPr>
        <w:t xml:space="preserve"> </w:t>
      </w:r>
      <w:r w:rsidRPr="006F5429">
        <w:rPr>
          <w:sz w:val="22"/>
          <w:szCs w:val="22"/>
          <w:lang w:val="en-US"/>
        </w:rPr>
        <w:t>mt</w:t>
      </w:r>
      <w:r w:rsidRPr="006F5429">
        <w:rPr>
          <w:sz w:val="22"/>
          <w:szCs w:val="22"/>
        </w:rPr>
        <w:t xml:space="preserve"> 760 </w:t>
      </w:r>
      <w:r w:rsidR="00E448B7">
        <w:rPr>
          <w:sz w:val="22"/>
          <w:szCs w:val="22"/>
        </w:rPr>
        <w:t xml:space="preserve">(ΕΕ) </w:t>
      </w:r>
      <w:r w:rsidRPr="006F5429">
        <w:rPr>
          <w:sz w:val="22"/>
          <w:szCs w:val="22"/>
        </w:rPr>
        <w:t xml:space="preserve">και τις επιπλοκές με </w:t>
      </w:r>
      <w:r>
        <w:rPr>
          <w:sz w:val="22"/>
          <w:szCs w:val="22"/>
        </w:rPr>
        <w:t xml:space="preserve">τη διαδικασία </w:t>
      </w:r>
      <w:r w:rsidRPr="006F5429">
        <w:rPr>
          <w:sz w:val="22"/>
          <w:szCs w:val="22"/>
          <w:lang w:val="en-US"/>
        </w:rPr>
        <w:t>KYC</w:t>
      </w:r>
      <w:r w:rsidRPr="006F5429">
        <w:rPr>
          <w:sz w:val="22"/>
          <w:szCs w:val="22"/>
        </w:rPr>
        <w:t xml:space="preserve">, </w:t>
      </w:r>
      <w:r>
        <w:rPr>
          <w:sz w:val="22"/>
          <w:szCs w:val="22"/>
        </w:rPr>
        <w:t xml:space="preserve">πιστεύω </w:t>
      </w:r>
      <w:r w:rsidRPr="006F5429">
        <w:rPr>
          <w:sz w:val="22"/>
          <w:szCs w:val="22"/>
        </w:rPr>
        <w:t xml:space="preserve">πως όλοι κατανοούμε ότι δεν υπάρχει λόγος να </w:t>
      </w:r>
      <w:r>
        <w:rPr>
          <w:sz w:val="22"/>
          <w:szCs w:val="22"/>
        </w:rPr>
        <w:t xml:space="preserve"> χάνουμε </w:t>
      </w:r>
      <w:r w:rsidRPr="006F5429">
        <w:rPr>
          <w:sz w:val="22"/>
          <w:szCs w:val="22"/>
        </w:rPr>
        <w:t xml:space="preserve">τον χρόνο μας σε κάτι που ποτέ δεν θα επιτευχθεί. </w:t>
      </w:r>
    </w:p>
    <w:p w:rsidR="0043493D" w:rsidRPr="00EC55CE" w:rsidRDefault="0043493D" w:rsidP="0043493D">
      <w:pPr>
        <w:jc w:val="both"/>
        <w:rPr>
          <w:b/>
          <w:bCs/>
          <w:sz w:val="22"/>
          <w:szCs w:val="22"/>
        </w:rPr>
      </w:pPr>
      <w:r w:rsidRPr="00EC55CE">
        <w:rPr>
          <w:b/>
          <w:bCs/>
          <w:sz w:val="22"/>
          <w:szCs w:val="22"/>
        </w:rPr>
        <w:t xml:space="preserve">Είμαι 100% σίγουρος πως η ιδέα του κ. </w:t>
      </w:r>
      <w:r w:rsidRPr="00EC55CE">
        <w:rPr>
          <w:b/>
          <w:bCs/>
          <w:sz w:val="22"/>
          <w:szCs w:val="22"/>
          <w:lang w:val="en-US"/>
        </w:rPr>
        <w:t>Fouad</w:t>
      </w:r>
      <w:r w:rsidRPr="00EC55CE">
        <w:rPr>
          <w:b/>
          <w:bCs/>
          <w:sz w:val="22"/>
          <w:szCs w:val="22"/>
        </w:rPr>
        <w:t xml:space="preserve"> να προχωρήσουμε με </w:t>
      </w:r>
      <w:r w:rsidR="001F2A82" w:rsidRPr="00EC55CE">
        <w:rPr>
          <w:b/>
          <w:bCs/>
          <w:sz w:val="22"/>
          <w:szCs w:val="22"/>
        </w:rPr>
        <w:t xml:space="preserve">συμφωνητικό </w:t>
      </w:r>
      <w:r w:rsidRPr="00EC55CE">
        <w:rPr>
          <w:b/>
          <w:bCs/>
          <w:sz w:val="22"/>
          <w:szCs w:val="22"/>
        </w:rPr>
        <w:t>υπεργολαβία</w:t>
      </w:r>
      <w:r w:rsidR="001F2A82" w:rsidRPr="00EC55CE">
        <w:rPr>
          <w:b/>
          <w:bCs/>
          <w:sz w:val="22"/>
          <w:szCs w:val="22"/>
        </w:rPr>
        <w:t>ς</w:t>
      </w:r>
      <w:r w:rsidRPr="00EC55CE">
        <w:rPr>
          <w:b/>
          <w:bCs/>
          <w:sz w:val="22"/>
          <w:szCs w:val="22"/>
        </w:rPr>
        <w:t xml:space="preserve"> είναι τώρα η μόνη και μοναδική ευκαιρία προκειμένου να ανταποκριθούμε </w:t>
      </w:r>
      <w:r w:rsidR="001F2A82" w:rsidRPr="00EC55CE">
        <w:rPr>
          <w:b/>
          <w:bCs/>
          <w:sz w:val="22"/>
          <w:szCs w:val="22"/>
        </w:rPr>
        <w:t>σ</w:t>
      </w:r>
      <w:r w:rsidRPr="00EC55CE">
        <w:rPr>
          <w:b/>
          <w:bCs/>
          <w:sz w:val="22"/>
          <w:szCs w:val="22"/>
        </w:rPr>
        <w:t xml:space="preserve">τις απαιτήσεις του διαγωνισμού.   </w:t>
      </w:r>
    </w:p>
    <w:p w:rsidR="0043493D" w:rsidRPr="006F5429" w:rsidRDefault="0043493D" w:rsidP="0043493D">
      <w:pPr>
        <w:jc w:val="both"/>
        <w:rPr>
          <w:sz w:val="22"/>
          <w:szCs w:val="22"/>
        </w:rPr>
      </w:pPr>
      <w:r w:rsidRPr="006F5429">
        <w:rPr>
          <w:sz w:val="22"/>
          <w:szCs w:val="22"/>
        </w:rPr>
        <w:t>Θα σας προωθήσω</w:t>
      </w:r>
      <w:r w:rsidR="001F2A82">
        <w:rPr>
          <w:sz w:val="22"/>
          <w:szCs w:val="22"/>
        </w:rPr>
        <w:t xml:space="preserve"> </w:t>
      </w:r>
      <w:r w:rsidRPr="006F5429">
        <w:rPr>
          <w:sz w:val="22"/>
          <w:szCs w:val="22"/>
        </w:rPr>
        <w:t>το συντομότερ</w:t>
      </w:r>
      <w:r w:rsidR="001F2A82">
        <w:rPr>
          <w:sz w:val="22"/>
          <w:szCs w:val="22"/>
        </w:rPr>
        <w:t>ο δυνατό</w:t>
      </w:r>
      <w:r w:rsidRPr="006F5429">
        <w:rPr>
          <w:sz w:val="22"/>
          <w:szCs w:val="22"/>
        </w:rPr>
        <w:t xml:space="preserve">, τα στοιχεία της εταιρείας και του λογαριασμού, προκειμένου να προετοιμάσετε την συμφωνία και να προβείτε στην καταβολή. </w:t>
      </w:r>
    </w:p>
    <w:p w:rsidR="0043493D" w:rsidRDefault="001F2A82" w:rsidP="0043493D">
      <w:pPr>
        <w:jc w:val="both"/>
        <w:rPr>
          <w:sz w:val="22"/>
          <w:szCs w:val="22"/>
        </w:rPr>
      </w:pPr>
      <w:r>
        <w:rPr>
          <w:sz w:val="22"/>
          <w:szCs w:val="22"/>
        </w:rPr>
        <w:t>Με  φιλικούς χ</w:t>
      </w:r>
      <w:r w:rsidR="0043493D" w:rsidRPr="006F5429">
        <w:rPr>
          <w:sz w:val="22"/>
          <w:szCs w:val="22"/>
        </w:rPr>
        <w:t xml:space="preserve">αιρετισμούς, </w:t>
      </w:r>
    </w:p>
    <w:p w:rsidR="001F2A82" w:rsidRPr="006F5429" w:rsidRDefault="001F2A82" w:rsidP="0043493D">
      <w:pPr>
        <w:jc w:val="both"/>
        <w:rPr>
          <w:sz w:val="22"/>
          <w:szCs w:val="22"/>
        </w:rPr>
      </w:pPr>
    </w:p>
    <w:p w:rsidR="0043493D" w:rsidRPr="006F5429" w:rsidRDefault="0043493D" w:rsidP="0043493D">
      <w:pPr>
        <w:jc w:val="both"/>
        <w:rPr>
          <w:sz w:val="22"/>
          <w:szCs w:val="22"/>
        </w:rPr>
      </w:pPr>
      <w:r w:rsidRPr="006F5429">
        <w:rPr>
          <w:sz w:val="22"/>
          <w:szCs w:val="22"/>
        </w:rPr>
        <w:t xml:space="preserve">   </w:t>
      </w:r>
    </w:p>
    <w:p w:rsidR="0043493D" w:rsidRPr="007A488F" w:rsidRDefault="0043493D" w:rsidP="0043493D">
      <w:pPr>
        <w:spacing w:line="192" w:lineRule="auto"/>
        <w:jc w:val="both"/>
        <w:rPr>
          <w:b/>
          <w:bCs/>
          <w:sz w:val="21"/>
          <w:szCs w:val="21"/>
        </w:rPr>
      </w:pPr>
      <w:r w:rsidRPr="007A488F">
        <w:rPr>
          <w:b/>
          <w:bCs/>
          <w:sz w:val="21"/>
          <w:szCs w:val="21"/>
        </w:rPr>
        <w:t xml:space="preserve">Δρ. Κυριάκος </w:t>
      </w:r>
      <w:proofErr w:type="spellStart"/>
      <w:r w:rsidRPr="007A488F">
        <w:rPr>
          <w:b/>
          <w:bCs/>
          <w:sz w:val="21"/>
          <w:szCs w:val="21"/>
        </w:rPr>
        <w:t>Τόμπρας</w:t>
      </w:r>
      <w:proofErr w:type="spellEnd"/>
    </w:p>
    <w:p w:rsidR="0043493D" w:rsidRPr="007A488F" w:rsidRDefault="00E448B7" w:rsidP="0043493D">
      <w:pPr>
        <w:spacing w:line="192" w:lineRule="auto"/>
        <w:jc w:val="both"/>
        <w:rPr>
          <w:sz w:val="21"/>
          <w:szCs w:val="21"/>
        </w:rPr>
      </w:pPr>
      <w:r>
        <w:rPr>
          <w:sz w:val="21"/>
          <w:szCs w:val="21"/>
        </w:rPr>
        <w:t xml:space="preserve">Οδός </w:t>
      </w:r>
      <w:r w:rsidR="0043493D" w:rsidRPr="007A488F">
        <w:rPr>
          <w:sz w:val="21"/>
          <w:szCs w:val="21"/>
        </w:rPr>
        <w:t>Αγ. Κωνσταντίνου 2, 104 31 ΑΘΗΝΑ - Ελλάδα</w:t>
      </w:r>
    </w:p>
    <w:p w:rsidR="0043493D" w:rsidRPr="007A488F" w:rsidRDefault="0043493D" w:rsidP="0043493D">
      <w:pPr>
        <w:spacing w:line="192" w:lineRule="auto"/>
        <w:jc w:val="both"/>
        <w:rPr>
          <w:sz w:val="21"/>
          <w:szCs w:val="21"/>
        </w:rPr>
      </w:pPr>
      <w:r>
        <w:rPr>
          <w:sz w:val="21"/>
          <w:szCs w:val="21"/>
          <w:lang w:val="en-US"/>
        </w:rPr>
        <w:t>E-mail</w:t>
      </w:r>
      <w:r w:rsidRPr="007A488F">
        <w:rPr>
          <w:sz w:val="21"/>
          <w:szCs w:val="21"/>
        </w:rPr>
        <w:t xml:space="preserve">: </w:t>
      </w:r>
      <w:hyperlink r:id="rId29" w:history="1">
        <w:proofErr w:type="spellStart"/>
        <w:r w:rsidRPr="007A488F">
          <w:rPr>
            <w:rStyle w:val="-"/>
            <w:sz w:val="21"/>
            <w:szCs w:val="21"/>
            <w:lang w:val="en-US"/>
          </w:rPr>
          <w:t>kyrotobras</w:t>
        </w:r>
        <w:proofErr w:type="spellEnd"/>
        <w:r w:rsidRPr="007A488F">
          <w:rPr>
            <w:rStyle w:val="-"/>
            <w:sz w:val="21"/>
            <w:szCs w:val="21"/>
          </w:rPr>
          <w:t>@</w:t>
        </w:r>
        <w:r w:rsidRPr="007A488F">
          <w:rPr>
            <w:rStyle w:val="-"/>
            <w:sz w:val="21"/>
            <w:szCs w:val="21"/>
            <w:lang w:val="en-US"/>
          </w:rPr>
          <w:t>yahoo</w:t>
        </w:r>
        <w:r w:rsidRPr="007A488F">
          <w:rPr>
            <w:rStyle w:val="-"/>
            <w:sz w:val="21"/>
            <w:szCs w:val="21"/>
          </w:rPr>
          <w:t>.</w:t>
        </w:r>
        <w:r w:rsidRPr="007A488F">
          <w:rPr>
            <w:rStyle w:val="-"/>
            <w:sz w:val="21"/>
            <w:szCs w:val="21"/>
            <w:lang w:val="en-US"/>
          </w:rPr>
          <w:t>com</w:t>
        </w:r>
      </w:hyperlink>
      <w:r w:rsidRPr="007A488F">
        <w:rPr>
          <w:sz w:val="21"/>
          <w:szCs w:val="21"/>
        </w:rPr>
        <w:t xml:space="preserve"> * </w:t>
      </w:r>
      <w:r w:rsidRPr="007A488F">
        <w:rPr>
          <w:sz w:val="21"/>
          <w:szCs w:val="21"/>
          <w:lang w:val="en-US"/>
        </w:rPr>
        <w:t>Skype</w:t>
      </w:r>
      <w:r w:rsidRPr="007A488F">
        <w:rPr>
          <w:sz w:val="21"/>
          <w:szCs w:val="21"/>
        </w:rPr>
        <w:t xml:space="preserve">: </w:t>
      </w:r>
      <w:proofErr w:type="spellStart"/>
      <w:r w:rsidRPr="007A488F">
        <w:rPr>
          <w:sz w:val="21"/>
          <w:szCs w:val="21"/>
          <w:lang w:val="en-US"/>
        </w:rPr>
        <w:t>kyrotobras</w:t>
      </w:r>
      <w:proofErr w:type="spellEnd"/>
    </w:p>
    <w:p w:rsidR="0043493D" w:rsidRPr="007A488F" w:rsidRDefault="0043493D" w:rsidP="0043493D">
      <w:pPr>
        <w:spacing w:line="192" w:lineRule="auto"/>
        <w:jc w:val="both"/>
        <w:rPr>
          <w:sz w:val="21"/>
          <w:szCs w:val="21"/>
        </w:rPr>
      </w:pPr>
      <w:r w:rsidRPr="007A488F">
        <w:rPr>
          <w:sz w:val="21"/>
          <w:szCs w:val="21"/>
        </w:rPr>
        <w:t>Σταθερό: +30 210 5200452 * +30 210 5200453</w:t>
      </w:r>
    </w:p>
    <w:p w:rsidR="0043493D" w:rsidRPr="007A488F" w:rsidRDefault="0043493D" w:rsidP="0043493D">
      <w:pPr>
        <w:spacing w:line="192" w:lineRule="auto"/>
        <w:jc w:val="both"/>
        <w:rPr>
          <w:sz w:val="21"/>
          <w:szCs w:val="21"/>
        </w:rPr>
      </w:pPr>
      <w:r w:rsidRPr="007A488F">
        <w:rPr>
          <w:sz w:val="21"/>
          <w:szCs w:val="21"/>
        </w:rPr>
        <w:t>Κινητά: +30 6944 572275 * +30 6971 942326</w:t>
      </w:r>
    </w:p>
    <w:p w:rsidR="0043493D" w:rsidRPr="007A488F" w:rsidRDefault="00DB5F1D" w:rsidP="0043493D">
      <w:pPr>
        <w:spacing w:line="192" w:lineRule="auto"/>
        <w:jc w:val="both"/>
        <w:rPr>
          <w:sz w:val="21"/>
          <w:szCs w:val="21"/>
        </w:rPr>
      </w:pPr>
      <w:hyperlink r:id="rId30" w:history="1">
        <w:r w:rsidR="0043493D" w:rsidRPr="007A488F">
          <w:rPr>
            <w:rStyle w:val="-"/>
            <w:sz w:val="21"/>
            <w:szCs w:val="21"/>
            <w:lang w:val="en-US"/>
          </w:rPr>
          <w:t>www</w:t>
        </w:r>
        <w:r w:rsidR="0043493D" w:rsidRPr="007A488F">
          <w:rPr>
            <w:rStyle w:val="-"/>
            <w:sz w:val="21"/>
            <w:szCs w:val="21"/>
          </w:rPr>
          <w:t>.</w:t>
        </w:r>
        <w:proofErr w:type="spellStart"/>
        <w:r w:rsidR="0043493D" w:rsidRPr="007A488F">
          <w:rPr>
            <w:rStyle w:val="-"/>
            <w:sz w:val="21"/>
            <w:szCs w:val="21"/>
            <w:lang w:val="en-US"/>
          </w:rPr>
          <w:t>dimoil</w:t>
        </w:r>
        <w:proofErr w:type="spellEnd"/>
        <w:r w:rsidR="0043493D" w:rsidRPr="007A488F">
          <w:rPr>
            <w:rStyle w:val="-"/>
            <w:sz w:val="21"/>
            <w:szCs w:val="21"/>
          </w:rPr>
          <w:t>.</w:t>
        </w:r>
        <w:r w:rsidR="0043493D" w:rsidRPr="007A488F">
          <w:rPr>
            <w:rStyle w:val="-"/>
            <w:sz w:val="21"/>
            <w:szCs w:val="21"/>
            <w:lang w:val="en-US"/>
          </w:rPr>
          <w:t>gr</w:t>
        </w:r>
      </w:hyperlink>
    </w:p>
    <w:p w:rsidR="0043493D" w:rsidRPr="006F5429" w:rsidRDefault="00DB5F1D" w:rsidP="0043493D">
      <w:pPr>
        <w:jc w:val="both"/>
        <w:rPr>
          <w:sz w:val="22"/>
          <w:szCs w:val="22"/>
        </w:rPr>
      </w:pPr>
      <w:hyperlink r:id="rId31" w:history="1">
        <w:r w:rsidR="0043493D" w:rsidRPr="007A488F">
          <w:rPr>
            <w:rStyle w:val="-"/>
            <w:sz w:val="21"/>
            <w:szCs w:val="21"/>
            <w:lang w:val="en-US"/>
          </w:rPr>
          <w:t>www</w:t>
        </w:r>
        <w:r w:rsidR="0043493D" w:rsidRPr="007A488F">
          <w:rPr>
            <w:rStyle w:val="-"/>
            <w:sz w:val="21"/>
            <w:szCs w:val="21"/>
          </w:rPr>
          <w:t>.</w:t>
        </w:r>
        <w:proofErr w:type="spellStart"/>
        <w:r w:rsidR="0043493D" w:rsidRPr="007A488F">
          <w:rPr>
            <w:rStyle w:val="-"/>
            <w:sz w:val="21"/>
            <w:szCs w:val="21"/>
            <w:lang w:val="en-US"/>
          </w:rPr>
          <w:t>kinima</w:t>
        </w:r>
        <w:proofErr w:type="spellEnd"/>
        <w:r w:rsidR="0043493D" w:rsidRPr="007A488F">
          <w:rPr>
            <w:rStyle w:val="-"/>
            <w:sz w:val="21"/>
            <w:szCs w:val="21"/>
          </w:rPr>
          <w:t>-</w:t>
        </w:r>
        <w:proofErr w:type="spellStart"/>
        <w:r w:rsidR="0043493D" w:rsidRPr="007A488F">
          <w:rPr>
            <w:rStyle w:val="-"/>
            <w:sz w:val="21"/>
            <w:szCs w:val="21"/>
            <w:lang w:val="en-US"/>
          </w:rPr>
          <w:t>ypervasi</w:t>
        </w:r>
        <w:proofErr w:type="spellEnd"/>
        <w:r w:rsidR="0043493D" w:rsidRPr="007A488F">
          <w:rPr>
            <w:rStyle w:val="-"/>
            <w:sz w:val="21"/>
            <w:szCs w:val="21"/>
          </w:rPr>
          <w:t>.</w:t>
        </w:r>
        <w:r w:rsidR="0043493D" w:rsidRPr="007A488F">
          <w:rPr>
            <w:rStyle w:val="-"/>
            <w:sz w:val="21"/>
            <w:szCs w:val="21"/>
            <w:lang w:val="en-US"/>
          </w:rPr>
          <w:t>gr</w:t>
        </w:r>
      </w:hyperlink>
      <w:r w:rsidR="0043493D" w:rsidRPr="006F5429">
        <w:rPr>
          <w:sz w:val="22"/>
          <w:szCs w:val="22"/>
        </w:rPr>
        <w:t xml:space="preserve"> </w:t>
      </w:r>
    </w:p>
    <w:p w:rsidR="0043493D" w:rsidRPr="006F5429" w:rsidRDefault="0043493D" w:rsidP="0043493D">
      <w:pPr>
        <w:jc w:val="both"/>
        <w:rPr>
          <w:sz w:val="22"/>
          <w:szCs w:val="22"/>
        </w:rPr>
      </w:pPr>
    </w:p>
    <w:p w:rsidR="0043493D" w:rsidRPr="006F5429" w:rsidRDefault="0043493D" w:rsidP="0043493D">
      <w:pPr>
        <w:jc w:val="both"/>
        <w:rPr>
          <w:sz w:val="22"/>
          <w:szCs w:val="22"/>
        </w:rPr>
      </w:pPr>
    </w:p>
    <w:p w:rsidR="001F2A82" w:rsidRDefault="009400CC" w:rsidP="001F2A82">
      <w:pPr>
        <w:spacing w:line="360" w:lineRule="auto"/>
        <w:ind w:left="-284" w:right="-341" w:firstLine="567"/>
        <w:jc w:val="both"/>
        <w:rPr>
          <w:rFonts w:ascii="Book Antiqua" w:hAnsi="Book Antiqua" w:cs="Segoe UI"/>
          <w:b/>
          <w:bCs/>
        </w:rPr>
      </w:pPr>
      <w:r>
        <w:rPr>
          <w:rFonts w:ascii="Book Antiqua" w:hAnsi="Book Antiqua" w:cs="Segoe UI"/>
          <w:b/>
          <w:bCs/>
          <w:sz w:val="28"/>
          <w:szCs w:val="28"/>
        </w:rPr>
        <w:t>ζ</w:t>
      </w:r>
      <w:r w:rsidR="001F2A82">
        <w:rPr>
          <w:rFonts w:ascii="Book Antiqua" w:hAnsi="Book Antiqua" w:cs="Segoe UI"/>
          <w:b/>
          <w:bCs/>
          <w:sz w:val="28"/>
          <w:szCs w:val="28"/>
        </w:rPr>
        <w:t>)</w:t>
      </w:r>
      <w:r w:rsidR="001F2A82">
        <w:rPr>
          <w:rFonts w:ascii="Book Antiqua" w:hAnsi="Book Antiqua"/>
          <w:b/>
          <w:bCs/>
          <w:lang w:val="en-US"/>
        </w:rPr>
        <w:t xml:space="preserve"> </w:t>
      </w:r>
      <w:r w:rsidR="001F2A82">
        <w:rPr>
          <w:rFonts w:ascii="Book Antiqua" w:hAnsi="Book Antiqua"/>
          <w:b/>
          <w:bCs/>
        </w:rPr>
        <w:t>από το κάτωθι από 27.08.2016 ηλεκτρονικό  μήνυμα</w:t>
      </w:r>
      <w:r w:rsidR="001F2A82" w:rsidRPr="006F3877">
        <w:rPr>
          <w:rFonts w:ascii="Book Antiqua" w:hAnsi="Book Antiqua" w:cs="Segoe UI"/>
          <w:b/>
          <w:bCs/>
        </w:rPr>
        <w:t xml:space="preserve">  </w:t>
      </w:r>
      <w:r w:rsidR="001F2A82">
        <w:rPr>
          <w:rFonts w:ascii="Book Antiqua" w:hAnsi="Book Antiqua" w:cs="Segoe UI"/>
          <w:b/>
          <w:bCs/>
        </w:rPr>
        <w:t>[</w:t>
      </w:r>
      <w:r w:rsidR="001F2A82" w:rsidRPr="006F3877">
        <w:rPr>
          <w:rFonts w:ascii="Book Antiqua" w:hAnsi="Book Antiqua" w:cs="Segoe UI"/>
          <w:b/>
          <w:bCs/>
        </w:rPr>
        <w:t>Σχετικ</w:t>
      </w:r>
      <w:r w:rsidR="001F2A82">
        <w:rPr>
          <w:rFonts w:ascii="Book Antiqua" w:hAnsi="Book Antiqua" w:cs="Segoe UI"/>
          <w:b/>
          <w:bCs/>
        </w:rPr>
        <w:t xml:space="preserve">ό </w:t>
      </w:r>
      <w:proofErr w:type="spellStart"/>
      <w:r w:rsidR="001F2A82">
        <w:rPr>
          <w:rFonts w:ascii="Book Antiqua" w:hAnsi="Book Antiqua" w:cs="Segoe UI"/>
          <w:b/>
          <w:bCs/>
        </w:rPr>
        <w:t>6</w:t>
      </w:r>
      <w:r w:rsidR="00E448B7">
        <w:rPr>
          <w:rFonts w:ascii="Book Antiqua" w:hAnsi="Book Antiqua" w:cs="Segoe UI"/>
          <w:b/>
          <w:bCs/>
        </w:rPr>
        <w:t>στ</w:t>
      </w:r>
      <w:proofErr w:type="spellEnd"/>
      <w:r w:rsidR="001F2A82">
        <w:rPr>
          <w:rFonts w:ascii="Book Antiqua" w:hAnsi="Book Antiqua" w:cs="Segoe UI"/>
          <w:b/>
          <w:bCs/>
        </w:rPr>
        <w:t xml:space="preserve">],  </w:t>
      </w:r>
      <w:r w:rsidR="001F2A82" w:rsidRPr="00976749">
        <w:rPr>
          <w:rFonts w:ascii="Book Antiqua" w:hAnsi="Book Antiqua"/>
          <w:b/>
          <w:bCs/>
        </w:rPr>
        <w:t xml:space="preserve">το οποίο απέστειλε ο </w:t>
      </w:r>
      <w:r w:rsidR="001F2A82">
        <w:rPr>
          <w:rFonts w:ascii="Book Antiqua" w:eastAsia="Times New Roman" w:hAnsi="Book Antiqua" w:cs="Segoe UI"/>
          <w:b/>
          <w:bCs/>
          <w:kern w:val="36"/>
          <w:bdr w:val="none" w:sz="0" w:space="0" w:color="auto" w:frame="1"/>
          <w:lang w:eastAsia="el-GR"/>
        </w:rPr>
        <w:t>ω</w:t>
      </w:r>
      <w:r w:rsidR="001F2A82" w:rsidRPr="00976749">
        <w:rPr>
          <w:rFonts w:ascii="Book Antiqua" w:eastAsia="Times New Roman" w:hAnsi="Book Antiqua" w:cs="Segoe UI"/>
          <w:b/>
          <w:bCs/>
          <w:kern w:val="36"/>
          <w:bdr w:val="none" w:sz="0" w:space="0" w:color="auto" w:frame="1"/>
          <w:lang w:eastAsia="el-GR"/>
        </w:rPr>
        <w:t>ς άνω</w:t>
      </w:r>
      <w:r w:rsidR="001F2A82">
        <w:rPr>
          <w:rFonts w:ascii="Book Antiqua" w:eastAsia="Times New Roman" w:hAnsi="Book Antiqua" w:cs="Segoe UI"/>
          <w:b/>
          <w:bCs/>
          <w:kern w:val="36"/>
          <w:bdr w:val="none" w:sz="0" w:space="0" w:color="auto" w:frame="1"/>
          <w:lang w:eastAsia="el-GR"/>
        </w:rPr>
        <w:t xml:space="preserve"> </w:t>
      </w:r>
      <w:r w:rsidR="001F2A82" w:rsidRPr="00976749">
        <w:rPr>
          <w:rFonts w:ascii="Book Antiqua" w:hAnsi="Book Antiqua"/>
          <w:b/>
          <w:bCs/>
        </w:rPr>
        <w:t xml:space="preserve"> </w:t>
      </w:r>
      <w:proofErr w:type="spellStart"/>
      <w:r w:rsidR="001F2A82" w:rsidRPr="00976749">
        <w:rPr>
          <w:rFonts w:ascii="Book Antiqua" w:hAnsi="Book Antiqua"/>
          <w:b/>
          <w:bCs/>
        </w:rPr>
        <w:t>3</w:t>
      </w:r>
      <w:r w:rsidR="001F2A82" w:rsidRPr="00976749">
        <w:rPr>
          <w:rFonts w:ascii="Book Antiqua" w:hAnsi="Book Antiqua"/>
          <w:b/>
          <w:bCs/>
          <w:vertAlign w:val="superscript"/>
        </w:rPr>
        <w:t>ος</w:t>
      </w:r>
      <w:proofErr w:type="spellEnd"/>
      <w:r w:rsidR="001F2A82" w:rsidRPr="00976749">
        <w:rPr>
          <w:rFonts w:ascii="Book Antiqua" w:hAnsi="Book Antiqua"/>
          <w:b/>
          <w:bCs/>
        </w:rPr>
        <w:t xml:space="preserve">  εγκαλούμενος, </w:t>
      </w:r>
      <w:r w:rsidR="001F2A82" w:rsidRPr="002747C1">
        <w:rPr>
          <w:rFonts w:ascii="Book Antiqua" w:hAnsi="Book Antiqua"/>
          <w:b/>
          <w:bCs/>
          <w:lang w:val="en-US"/>
        </w:rPr>
        <w:t>F</w:t>
      </w:r>
      <w:r w:rsidR="001F2A82">
        <w:rPr>
          <w:rFonts w:ascii="Book Antiqua" w:hAnsi="Book Antiqua"/>
          <w:b/>
          <w:bCs/>
          <w:lang w:val="en-US"/>
        </w:rPr>
        <w:t>o</w:t>
      </w:r>
      <w:r w:rsidR="001F2A82" w:rsidRPr="002747C1">
        <w:rPr>
          <w:rFonts w:ascii="Book Antiqua" w:hAnsi="Book Antiqua"/>
          <w:b/>
          <w:bCs/>
          <w:lang w:val="en-US"/>
        </w:rPr>
        <w:t>uad</w:t>
      </w:r>
      <w:r w:rsidR="001F2A82" w:rsidRPr="00976749">
        <w:rPr>
          <w:rFonts w:ascii="Book Antiqua" w:hAnsi="Book Antiqua"/>
          <w:b/>
          <w:bCs/>
          <w:lang w:val="en-US"/>
        </w:rPr>
        <w:t xml:space="preserve"> Khoury</w:t>
      </w:r>
      <w:r w:rsidR="001F2A82" w:rsidRPr="00976749">
        <w:rPr>
          <w:rFonts w:ascii="Book Antiqua" w:hAnsi="Book Antiqua"/>
          <w:b/>
          <w:bCs/>
        </w:rPr>
        <w:t xml:space="preserve"> (</w:t>
      </w:r>
      <w:proofErr w:type="spellStart"/>
      <w:r w:rsidR="001F2A82" w:rsidRPr="00976749">
        <w:rPr>
          <w:rFonts w:ascii="Book Antiqua" w:hAnsi="Book Antiqua"/>
          <w:b/>
          <w:bCs/>
        </w:rPr>
        <w:t>Φουάντ</w:t>
      </w:r>
      <w:proofErr w:type="spellEnd"/>
      <w:r w:rsidR="001F2A82" w:rsidRPr="00976749">
        <w:rPr>
          <w:rFonts w:ascii="Book Antiqua" w:hAnsi="Book Antiqua"/>
          <w:b/>
          <w:bCs/>
        </w:rPr>
        <w:t xml:space="preserve"> </w:t>
      </w:r>
      <w:proofErr w:type="spellStart"/>
      <w:r w:rsidR="001F2A82" w:rsidRPr="00976749">
        <w:rPr>
          <w:rFonts w:ascii="Book Antiqua" w:hAnsi="Book Antiqua"/>
          <w:b/>
          <w:bCs/>
        </w:rPr>
        <w:t>Χούρυ</w:t>
      </w:r>
      <w:proofErr w:type="spellEnd"/>
      <w:r w:rsidR="001F2A82" w:rsidRPr="00976749">
        <w:rPr>
          <w:rFonts w:ascii="Book Antiqua" w:hAnsi="Book Antiqua"/>
          <w:b/>
          <w:bCs/>
        </w:rPr>
        <w:t xml:space="preserve">), Οικονομικός Διευθυντής του άνω Ομίλου  της </w:t>
      </w:r>
      <w:r w:rsidR="001F2A82" w:rsidRPr="00976749">
        <w:rPr>
          <w:rFonts w:ascii="Book Antiqua" w:hAnsi="Book Antiqua"/>
          <w:b/>
          <w:bCs/>
          <w:lang w:val="en-US"/>
        </w:rPr>
        <w:t xml:space="preserve">CCC, </w:t>
      </w:r>
      <w:r w:rsidR="001F2A82">
        <w:rPr>
          <w:rFonts w:ascii="Book Antiqua" w:hAnsi="Book Antiqua"/>
          <w:b/>
          <w:bCs/>
        </w:rPr>
        <w:t xml:space="preserve">προς </w:t>
      </w:r>
      <w:r w:rsidR="001F2A82" w:rsidRPr="00976749">
        <w:rPr>
          <w:rFonts w:ascii="Book Antiqua" w:eastAsia="Times New Roman" w:hAnsi="Book Antiqua" w:cs="Segoe UI"/>
          <w:b/>
          <w:bCs/>
          <w:kern w:val="36"/>
          <w:bdr w:val="none" w:sz="0" w:space="0" w:color="auto" w:frame="1"/>
          <w:lang w:eastAsia="el-GR"/>
        </w:rPr>
        <w:t xml:space="preserve">τον </w:t>
      </w:r>
      <w:r w:rsidR="001F2A82">
        <w:rPr>
          <w:rFonts w:ascii="Book Antiqua" w:eastAsia="Times New Roman" w:hAnsi="Book Antiqua" w:cs="Segoe UI"/>
          <w:b/>
          <w:bCs/>
          <w:kern w:val="36"/>
          <w:bdr w:val="none" w:sz="0" w:space="0" w:color="auto" w:frame="1"/>
          <w:lang w:eastAsia="el-GR"/>
        </w:rPr>
        <w:t>ω</w:t>
      </w:r>
      <w:r w:rsidR="001F2A82" w:rsidRPr="00976749">
        <w:rPr>
          <w:rFonts w:ascii="Book Antiqua" w:eastAsia="Times New Roman" w:hAnsi="Book Antiqua" w:cs="Segoe UI"/>
          <w:b/>
          <w:bCs/>
          <w:kern w:val="36"/>
          <w:bdr w:val="none" w:sz="0" w:space="0" w:color="auto" w:frame="1"/>
          <w:lang w:eastAsia="el-GR"/>
        </w:rPr>
        <w:t>ς άνω</w:t>
      </w:r>
      <w:r w:rsidR="001F2A82">
        <w:rPr>
          <w:rFonts w:ascii="Book Antiqua" w:eastAsia="Times New Roman" w:hAnsi="Book Antiqua" w:cs="Segoe UI"/>
          <w:b/>
          <w:bCs/>
          <w:kern w:val="36"/>
          <w:bdr w:val="none" w:sz="0" w:space="0" w:color="auto" w:frame="1"/>
          <w:lang w:eastAsia="el-GR"/>
        </w:rPr>
        <w:t>,</w:t>
      </w:r>
      <w:r w:rsidR="001F2A82" w:rsidRPr="00976749">
        <w:rPr>
          <w:rFonts w:ascii="Book Antiqua" w:eastAsia="Times New Roman" w:hAnsi="Book Antiqua" w:cs="Segoe UI"/>
          <w:b/>
          <w:bCs/>
          <w:kern w:val="36"/>
          <w:bdr w:val="none" w:sz="0" w:space="0" w:color="auto" w:frame="1"/>
          <w:lang w:eastAsia="el-GR"/>
        </w:rPr>
        <w:t xml:space="preserve"> κ. Κυριάκο </w:t>
      </w:r>
      <w:proofErr w:type="spellStart"/>
      <w:r w:rsidR="001F2A82" w:rsidRPr="00976749">
        <w:rPr>
          <w:rFonts w:ascii="Book Antiqua" w:eastAsia="Times New Roman" w:hAnsi="Book Antiqua" w:cs="Segoe UI"/>
          <w:b/>
          <w:bCs/>
          <w:kern w:val="36"/>
          <w:bdr w:val="none" w:sz="0" w:space="0" w:color="auto" w:frame="1"/>
          <w:lang w:eastAsia="el-GR"/>
        </w:rPr>
        <w:t>Τόμπρα</w:t>
      </w:r>
      <w:proofErr w:type="spellEnd"/>
      <w:r w:rsidR="001F2A82" w:rsidRPr="00976749">
        <w:rPr>
          <w:rFonts w:ascii="Book Antiqua" w:hAnsi="Book Antiqua" w:cs="Segoe UI"/>
          <w:b/>
          <w:bCs/>
        </w:rPr>
        <w:t xml:space="preserve">: </w:t>
      </w:r>
    </w:p>
    <w:p w:rsidR="00172B62" w:rsidRDefault="00172B62" w:rsidP="00272CB9">
      <w:pPr>
        <w:rPr>
          <w:sz w:val="22"/>
          <w:szCs w:val="22"/>
        </w:rPr>
      </w:pPr>
    </w:p>
    <w:p w:rsidR="00172B62" w:rsidRDefault="00172B62" w:rsidP="00272CB9">
      <w:pPr>
        <w:rPr>
          <w:sz w:val="22"/>
          <w:szCs w:val="22"/>
        </w:rPr>
      </w:pPr>
    </w:p>
    <w:p w:rsidR="001F2A82" w:rsidRPr="009400CC" w:rsidRDefault="001F2A82" w:rsidP="001F2A82">
      <w:pPr>
        <w:jc w:val="both"/>
        <w:rPr>
          <w:b/>
          <w:bCs/>
          <w:sz w:val="22"/>
          <w:szCs w:val="22"/>
        </w:rPr>
      </w:pPr>
      <w:r w:rsidRPr="009400CC">
        <w:rPr>
          <w:b/>
          <w:bCs/>
          <w:sz w:val="22"/>
          <w:szCs w:val="22"/>
        </w:rPr>
        <w:t xml:space="preserve">Το </w:t>
      </w:r>
      <w:proofErr w:type="spellStart"/>
      <w:r w:rsidRPr="009400CC">
        <w:rPr>
          <w:b/>
          <w:bCs/>
          <w:sz w:val="22"/>
          <w:szCs w:val="22"/>
        </w:rPr>
        <w:t>Σαβ</w:t>
      </w:r>
      <w:proofErr w:type="spellEnd"/>
      <w:r w:rsidRPr="009400CC">
        <w:rPr>
          <w:b/>
          <w:bCs/>
          <w:sz w:val="22"/>
          <w:szCs w:val="22"/>
        </w:rPr>
        <w:t xml:space="preserve">, 27 Αυγούστου, 2016 9:49 </w:t>
      </w:r>
      <w:r w:rsidR="00401356" w:rsidRPr="009400CC">
        <w:rPr>
          <w:b/>
          <w:bCs/>
          <w:sz w:val="22"/>
          <w:szCs w:val="22"/>
        </w:rPr>
        <w:t>μ.μ.</w:t>
      </w:r>
      <w:r w:rsidRPr="009400CC">
        <w:rPr>
          <w:b/>
          <w:bCs/>
          <w:sz w:val="22"/>
          <w:szCs w:val="22"/>
        </w:rPr>
        <w:t xml:space="preserve">, ο </w:t>
      </w:r>
      <w:r w:rsidRPr="009400CC">
        <w:rPr>
          <w:b/>
          <w:bCs/>
          <w:sz w:val="22"/>
          <w:szCs w:val="22"/>
          <w:lang w:val="en-US"/>
        </w:rPr>
        <w:t>Fouad</w:t>
      </w:r>
      <w:r w:rsidRPr="009400CC">
        <w:rPr>
          <w:b/>
          <w:bCs/>
          <w:sz w:val="22"/>
          <w:szCs w:val="22"/>
        </w:rPr>
        <w:t xml:space="preserve"> </w:t>
      </w:r>
      <w:r w:rsidRPr="009400CC">
        <w:rPr>
          <w:b/>
          <w:bCs/>
          <w:sz w:val="22"/>
          <w:szCs w:val="22"/>
          <w:lang w:val="en-US"/>
        </w:rPr>
        <w:t>Khoury</w:t>
      </w:r>
      <w:r w:rsidRPr="009400CC">
        <w:rPr>
          <w:b/>
          <w:bCs/>
          <w:sz w:val="22"/>
          <w:szCs w:val="22"/>
        </w:rPr>
        <w:t xml:space="preserve"> </w:t>
      </w:r>
      <w:r w:rsidRPr="009400CC">
        <w:rPr>
          <w:rFonts w:cstheme="minorHAnsi"/>
          <w:b/>
          <w:bCs/>
          <w:sz w:val="22"/>
          <w:szCs w:val="22"/>
        </w:rPr>
        <w:t>&lt;</w:t>
      </w:r>
      <w:hyperlink r:id="rId32" w:history="1">
        <w:proofErr w:type="spellStart"/>
        <w:r w:rsidRPr="009400CC">
          <w:rPr>
            <w:rStyle w:val="-"/>
            <w:b/>
            <w:bCs/>
            <w:sz w:val="22"/>
            <w:szCs w:val="22"/>
            <w:lang w:val="en-US"/>
          </w:rPr>
          <w:t>fkhoury</w:t>
        </w:r>
        <w:proofErr w:type="spellEnd"/>
        <w:r w:rsidRPr="009400CC">
          <w:rPr>
            <w:rStyle w:val="-"/>
            <w:b/>
            <w:bCs/>
            <w:sz w:val="22"/>
            <w:szCs w:val="22"/>
          </w:rPr>
          <w:t>@</w:t>
        </w:r>
        <w:r w:rsidRPr="009400CC">
          <w:rPr>
            <w:rStyle w:val="-"/>
            <w:b/>
            <w:bCs/>
            <w:sz w:val="22"/>
            <w:szCs w:val="22"/>
            <w:lang w:val="en-US"/>
          </w:rPr>
          <w:t>ccc</w:t>
        </w:r>
        <w:r w:rsidRPr="009400CC">
          <w:rPr>
            <w:rStyle w:val="-"/>
            <w:b/>
            <w:bCs/>
            <w:sz w:val="22"/>
            <w:szCs w:val="22"/>
          </w:rPr>
          <w:t>.</w:t>
        </w:r>
        <w:r w:rsidRPr="009400CC">
          <w:rPr>
            <w:rStyle w:val="-"/>
            <w:b/>
            <w:bCs/>
            <w:sz w:val="22"/>
            <w:szCs w:val="22"/>
            <w:lang w:val="en-US"/>
          </w:rPr>
          <w:t>me</w:t>
        </w:r>
      </w:hyperlink>
      <w:r w:rsidRPr="009400CC">
        <w:rPr>
          <w:rFonts w:cstheme="minorHAnsi"/>
          <w:b/>
          <w:bCs/>
          <w:sz w:val="22"/>
          <w:szCs w:val="22"/>
        </w:rPr>
        <w:t>&gt;</w:t>
      </w:r>
      <w:r w:rsidRPr="009400CC">
        <w:rPr>
          <w:b/>
          <w:bCs/>
          <w:sz w:val="22"/>
          <w:szCs w:val="22"/>
        </w:rPr>
        <w:t xml:space="preserve"> έγραψε: </w:t>
      </w:r>
    </w:p>
    <w:p w:rsidR="001F2A82" w:rsidRPr="006F5429" w:rsidRDefault="001F2A82" w:rsidP="001F2A82">
      <w:pPr>
        <w:jc w:val="both"/>
        <w:rPr>
          <w:sz w:val="22"/>
          <w:szCs w:val="22"/>
        </w:rPr>
      </w:pPr>
    </w:p>
    <w:p w:rsidR="001F2A82" w:rsidRPr="006F5429" w:rsidRDefault="001F2A82" w:rsidP="001F2A82">
      <w:pPr>
        <w:jc w:val="both"/>
        <w:rPr>
          <w:sz w:val="22"/>
          <w:szCs w:val="22"/>
        </w:rPr>
      </w:pPr>
      <w:r w:rsidRPr="006F5429">
        <w:rPr>
          <w:sz w:val="22"/>
          <w:szCs w:val="22"/>
        </w:rPr>
        <w:t>Αγαπητέ Κυριάκο</w:t>
      </w:r>
    </w:p>
    <w:p w:rsidR="001F2A82" w:rsidRPr="006F5429" w:rsidRDefault="001F2A82" w:rsidP="001F2A82">
      <w:pPr>
        <w:jc w:val="both"/>
        <w:rPr>
          <w:sz w:val="22"/>
          <w:szCs w:val="22"/>
        </w:rPr>
      </w:pPr>
    </w:p>
    <w:p w:rsidR="001F2A82" w:rsidRPr="00EC55CE" w:rsidRDefault="001F2A82" w:rsidP="001F2A82">
      <w:pPr>
        <w:jc w:val="both"/>
        <w:rPr>
          <w:b/>
          <w:bCs/>
          <w:sz w:val="22"/>
          <w:szCs w:val="22"/>
        </w:rPr>
      </w:pPr>
      <w:r w:rsidRPr="00EC55CE">
        <w:rPr>
          <w:b/>
          <w:bCs/>
          <w:sz w:val="22"/>
          <w:szCs w:val="22"/>
        </w:rPr>
        <w:t xml:space="preserve">Η ιδέα δεν είναι άμεσα ή έμμεσα </w:t>
      </w:r>
      <w:r w:rsidR="00474E54" w:rsidRPr="00EC55CE">
        <w:rPr>
          <w:b/>
          <w:bCs/>
          <w:sz w:val="22"/>
          <w:szCs w:val="22"/>
        </w:rPr>
        <w:t xml:space="preserve">να καταγραφούμε </w:t>
      </w:r>
      <w:r w:rsidRPr="00EC55CE">
        <w:rPr>
          <w:b/>
          <w:bCs/>
          <w:sz w:val="22"/>
          <w:szCs w:val="22"/>
        </w:rPr>
        <w:t xml:space="preserve"> σε μια συναλλαγή χρηματοδότησης, η οποία θα </w:t>
      </w:r>
      <w:r w:rsidR="00474E54" w:rsidRPr="00EC55CE">
        <w:rPr>
          <w:b/>
          <w:bCs/>
          <w:sz w:val="22"/>
          <w:szCs w:val="22"/>
        </w:rPr>
        <w:t xml:space="preserve">αφήσει ίχνος  για </w:t>
      </w:r>
      <w:r w:rsidRPr="00EC55CE">
        <w:rPr>
          <w:b/>
          <w:bCs/>
          <w:sz w:val="22"/>
          <w:szCs w:val="22"/>
        </w:rPr>
        <w:t xml:space="preserve">την τελική συναλλαγή. </w:t>
      </w:r>
    </w:p>
    <w:p w:rsidR="001F2A82" w:rsidRPr="00EC55CE" w:rsidRDefault="00FF5DF7" w:rsidP="001F2A82">
      <w:pPr>
        <w:jc w:val="both"/>
        <w:rPr>
          <w:b/>
          <w:bCs/>
          <w:sz w:val="22"/>
          <w:szCs w:val="22"/>
        </w:rPr>
      </w:pPr>
      <w:r>
        <w:rPr>
          <w:b/>
          <w:bCs/>
          <w:sz w:val="22"/>
          <w:szCs w:val="22"/>
        </w:rPr>
        <w:t xml:space="preserve">Οι επικεφαλής </w:t>
      </w:r>
      <w:r w:rsidR="001F2A82" w:rsidRPr="00EC55CE">
        <w:rPr>
          <w:b/>
          <w:bCs/>
          <w:sz w:val="22"/>
          <w:szCs w:val="22"/>
        </w:rPr>
        <w:t xml:space="preserve"> και ο Λευκός Οίκος, και η </w:t>
      </w:r>
      <w:r>
        <w:rPr>
          <w:b/>
          <w:bCs/>
          <w:sz w:val="22"/>
          <w:szCs w:val="22"/>
          <w:lang w:val="en-US"/>
        </w:rPr>
        <w:t xml:space="preserve">White </w:t>
      </w:r>
      <w:r w:rsidR="001F2A82" w:rsidRPr="00EC55CE">
        <w:rPr>
          <w:b/>
          <w:bCs/>
          <w:sz w:val="22"/>
          <w:szCs w:val="22"/>
        </w:rPr>
        <w:t xml:space="preserve"> </w:t>
      </w:r>
      <w:proofErr w:type="spellStart"/>
      <w:r w:rsidR="001F2A82" w:rsidRPr="00EC55CE">
        <w:rPr>
          <w:b/>
          <w:bCs/>
          <w:sz w:val="22"/>
          <w:szCs w:val="22"/>
          <w:lang w:val="en-US"/>
        </w:rPr>
        <w:t>Porsch</w:t>
      </w:r>
      <w:r>
        <w:rPr>
          <w:b/>
          <w:bCs/>
          <w:sz w:val="22"/>
          <w:szCs w:val="22"/>
          <w:lang w:val="en-US"/>
        </w:rPr>
        <w:t>a</w:t>
      </w:r>
      <w:proofErr w:type="spellEnd"/>
      <w:r w:rsidR="001F2A82" w:rsidRPr="00EC55CE">
        <w:rPr>
          <w:b/>
          <w:bCs/>
          <w:sz w:val="22"/>
          <w:szCs w:val="22"/>
        </w:rPr>
        <w:t xml:space="preserve"> είχαν συμφωνήσει τα τραπεζικά στοιχεία των </w:t>
      </w:r>
      <w:r w:rsidR="00E448B7">
        <w:rPr>
          <w:b/>
          <w:bCs/>
          <w:sz w:val="22"/>
          <w:szCs w:val="22"/>
          <w:lang w:val="en-US"/>
        </w:rPr>
        <w:t>“</w:t>
      </w:r>
      <w:r w:rsidR="001F2A82" w:rsidRPr="00EC55CE">
        <w:rPr>
          <w:b/>
          <w:bCs/>
          <w:sz w:val="22"/>
          <w:szCs w:val="22"/>
        </w:rPr>
        <w:t>φίλων</w:t>
      </w:r>
      <w:r w:rsidR="00E448B7">
        <w:rPr>
          <w:b/>
          <w:bCs/>
          <w:sz w:val="22"/>
          <w:szCs w:val="22"/>
          <w:lang w:val="en-US"/>
        </w:rPr>
        <w:t>”</w:t>
      </w:r>
      <w:r w:rsidR="00E448B7" w:rsidRPr="00EC55CE">
        <w:rPr>
          <w:b/>
          <w:bCs/>
          <w:sz w:val="22"/>
          <w:szCs w:val="22"/>
        </w:rPr>
        <w:t xml:space="preserve"> </w:t>
      </w:r>
      <w:r w:rsidR="001F2A82" w:rsidRPr="00EC55CE">
        <w:rPr>
          <w:b/>
          <w:bCs/>
          <w:sz w:val="22"/>
          <w:szCs w:val="22"/>
        </w:rPr>
        <w:t xml:space="preserve">στα Ηνωμένα Αραβικά Εμιράτα και ποιου τα στοιχεία θα χορηγηθούν μέσω του Κυπριακού Αριθμού, που είχα μοιραστεί μαζί σας. </w:t>
      </w:r>
      <w:r w:rsidR="00DC7C5A" w:rsidRPr="00EC55CE">
        <w:rPr>
          <w:b/>
          <w:bCs/>
          <w:sz w:val="22"/>
          <w:szCs w:val="22"/>
        </w:rPr>
        <w:t xml:space="preserve">Ας παραμείνουμε σε </w:t>
      </w:r>
      <w:r w:rsidR="001F2A82" w:rsidRPr="00EC55CE">
        <w:rPr>
          <w:b/>
          <w:bCs/>
          <w:sz w:val="22"/>
          <w:szCs w:val="22"/>
        </w:rPr>
        <w:t xml:space="preserve"> αυτή τη φόρμουλα. </w:t>
      </w:r>
    </w:p>
    <w:p w:rsidR="001F2A82" w:rsidRPr="006F5429" w:rsidRDefault="001F2A82" w:rsidP="001F2A82">
      <w:pPr>
        <w:jc w:val="both"/>
        <w:rPr>
          <w:sz w:val="22"/>
          <w:szCs w:val="22"/>
        </w:rPr>
      </w:pPr>
      <w:r w:rsidRPr="006F5429">
        <w:rPr>
          <w:sz w:val="22"/>
          <w:szCs w:val="22"/>
        </w:rPr>
        <w:t>Η προκαταβολή θα</w:t>
      </w:r>
      <w:r w:rsidR="00DC7C5A">
        <w:rPr>
          <w:sz w:val="22"/>
          <w:szCs w:val="22"/>
        </w:rPr>
        <w:t xml:space="preserve"> πάει </w:t>
      </w:r>
      <w:r w:rsidRPr="006F5429">
        <w:rPr>
          <w:sz w:val="22"/>
          <w:szCs w:val="22"/>
        </w:rPr>
        <w:t xml:space="preserve">σε </w:t>
      </w:r>
      <w:r w:rsidR="00E448B7">
        <w:rPr>
          <w:sz w:val="22"/>
          <w:szCs w:val="22"/>
          <w:lang w:val="en-US"/>
        </w:rPr>
        <w:t>“</w:t>
      </w:r>
      <w:r w:rsidRPr="006F5429">
        <w:rPr>
          <w:sz w:val="22"/>
          <w:szCs w:val="22"/>
        </w:rPr>
        <w:t>φίλους</w:t>
      </w:r>
      <w:r w:rsidR="00E448B7">
        <w:rPr>
          <w:sz w:val="22"/>
          <w:szCs w:val="22"/>
          <w:lang w:val="en-US"/>
        </w:rPr>
        <w:t>”</w:t>
      </w:r>
      <w:r w:rsidR="00E448B7" w:rsidRPr="006F5429">
        <w:rPr>
          <w:sz w:val="22"/>
          <w:szCs w:val="22"/>
        </w:rPr>
        <w:t xml:space="preserve"> </w:t>
      </w:r>
      <w:r w:rsidRPr="006F5429">
        <w:rPr>
          <w:sz w:val="22"/>
          <w:szCs w:val="22"/>
        </w:rPr>
        <w:t xml:space="preserve">στα </w:t>
      </w:r>
      <w:proofErr w:type="spellStart"/>
      <w:r w:rsidRPr="006F5429">
        <w:rPr>
          <w:sz w:val="22"/>
          <w:szCs w:val="22"/>
        </w:rPr>
        <w:t>Η.Α.Ε</w:t>
      </w:r>
      <w:proofErr w:type="spellEnd"/>
      <w:r w:rsidRPr="006F5429">
        <w:rPr>
          <w:sz w:val="22"/>
          <w:szCs w:val="22"/>
        </w:rPr>
        <w:t>. (Ηνωμένα Αραβικά Εμιράτα) και εκείνοι με τη σειρά τους θα τ</w:t>
      </w:r>
      <w:r w:rsidR="00DC7C5A">
        <w:rPr>
          <w:sz w:val="22"/>
          <w:szCs w:val="22"/>
        </w:rPr>
        <w:t xml:space="preserve">ην </w:t>
      </w:r>
      <w:r w:rsidRPr="006F5429">
        <w:rPr>
          <w:sz w:val="22"/>
          <w:szCs w:val="22"/>
        </w:rPr>
        <w:t xml:space="preserve">στείλουν τοπικά. </w:t>
      </w:r>
    </w:p>
    <w:p w:rsidR="001F2A82" w:rsidRPr="006F5429" w:rsidRDefault="001F2A82" w:rsidP="001F2A82">
      <w:pPr>
        <w:jc w:val="both"/>
        <w:rPr>
          <w:sz w:val="22"/>
          <w:szCs w:val="22"/>
        </w:rPr>
      </w:pPr>
      <w:r w:rsidRPr="006F5429">
        <w:rPr>
          <w:sz w:val="22"/>
          <w:szCs w:val="22"/>
        </w:rPr>
        <w:t xml:space="preserve">Είμαι πεπεισμένος ότι είναι καλύτερο να ακολουθήσουμε αυτό. </w:t>
      </w:r>
    </w:p>
    <w:p w:rsidR="001F2A82" w:rsidRPr="006F5429" w:rsidRDefault="001F2A82" w:rsidP="001F2A82">
      <w:pPr>
        <w:jc w:val="both"/>
        <w:rPr>
          <w:sz w:val="22"/>
          <w:szCs w:val="22"/>
        </w:rPr>
      </w:pPr>
      <w:r w:rsidRPr="006F5429">
        <w:rPr>
          <w:sz w:val="22"/>
          <w:szCs w:val="22"/>
        </w:rPr>
        <w:t>Αναμένοντας τις απόψεις σας.</w:t>
      </w:r>
    </w:p>
    <w:p w:rsidR="001F2A82" w:rsidRPr="006F5429" w:rsidRDefault="001F2A82" w:rsidP="001F2A82">
      <w:pPr>
        <w:jc w:val="both"/>
        <w:rPr>
          <w:sz w:val="22"/>
          <w:szCs w:val="22"/>
        </w:rPr>
      </w:pPr>
    </w:p>
    <w:p w:rsidR="001F2A82" w:rsidRPr="006F5429" w:rsidRDefault="001F2A82" w:rsidP="001F2A82">
      <w:pPr>
        <w:jc w:val="both"/>
        <w:rPr>
          <w:sz w:val="22"/>
          <w:szCs w:val="22"/>
        </w:rPr>
      </w:pPr>
      <w:r w:rsidRPr="006F5429">
        <w:rPr>
          <w:sz w:val="22"/>
          <w:szCs w:val="22"/>
        </w:rPr>
        <w:t xml:space="preserve">***Η παρούσα ηλεκτρονική αλληλογραφία στάλθηκε μέσω κινητού </w:t>
      </w:r>
      <w:r w:rsidRPr="006F5429">
        <w:rPr>
          <w:sz w:val="22"/>
          <w:szCs w:val="22"/>
          <w:lang w:val="en-US"/>
        </w:rPr>
        <w:t>I</w:t>
      </w:r>
      <w:r w:rsidRPr="006F5429">
        <w:rPr>
          <w:sz w:val="22"/>
          <w:szCs w:val="22"/>
        </w:rPr>
        <w:t>-</w:t>
      </w:r>
      <w:r w:rsidRPr="006F5429">
        <w:rPr>
          <w:sz w:val="22"/>
          <w:szCs w:val="22"/>
          <w:lang w:val="en-US"/>
        </w:rPr>
        <w:t>Phone</w:t>
      </w:r>
      <w:r w:rsidRPr="006F5429">
        <w:rPr>
          <w:sz w:val="22"/>
          <w:szCs w:val="22"/>
        </w:rPr>
        <w:t>***</w:t>
      </w:r>
    </w:p>
    <w:p w:rsidR="001F2A82" w:rsidRPr="006F5429" w:rsidRDefault="001F2A82" w:rsidP="001F2A82">
      <w:pPr>
        <w:jc w:val="both"/>
        <w:rPr>
          <w:sz w:val="22"/>
          <w:szCs w:val="22"/>
        </w:rPr>
      </w:pPr>
      <w:r w:rsidRPr="006F5429">
        <w:rPr>
          <w:sz w:val="22"/>
          <w:szCs w:val="22"/>
        </w:rPr>
        <w:t>Με ευχαριστίες &amp; Χαιρετισμούς</w:t>
      </w:r>
    </w:p>
    <w:p w:rsidR="001F2A82" w:rsidRPr="006F5429" w:rsidRDefault="001F2A82" w:rsidP="001F2A82">
      <w:pPr>
        <w:jc w:val="both"/>
        <w:rPr>
          <w:rFonts w:cstheme="minorHAnsi"/>
          <w:sz w:val="22"/>
          <w:szCs w:val="22"/>
        </w:rPr>
      </w:pPr>
      <w:r w:rsidRPr="006F5429">
        <w:rPr>
          <w:sz w:val="22"/>
          <w:szCs w:val="22"/>
          <w:lang w:val="en-US"/>
        </w:rPr>
        <w:t>Fouad</w:t>
      </w:r>
      <w:r w:rsidRPr="006F5429">
        <w:rPr>
          <w:sz w:val="22"/>
          <w:szCs w:val="22"/>
        </w:rPr>
        <w:t xml:space="preserve"> </w:t>
      </w:r>
      <w:r w:rsidRPr="006F5429">
        <w:rPr>
          <w:sz w:val="22"/>
          <w:szCs w:val="22"/>
          <w:lang w:val="en-US"/>
        </w:rPr>
        <w:t>A</w:t>
      </w:r>
      <w:r w:rsidRPr="006F5429">
        <w:rPr>
          <w:sz w:val="22"/>
          <w:szCs w:val="22"/>
        </w:rPr>
        <w:t xml:space="preserve"> </w:t>
      </w:r>
      <w:r w:rsidRPr="006F5429">
        <w:rPr>
          <w:sz w:val="22"/>
          <w:szCs w:val="22"/>
          <w:lang w:val="en-US"/>
        </w:rPr>
        <w:t>Khoury</w:t>
      </w:r>
      <w:r w:rsidRPr="006F5429">
        <w:rPr>
          <w:sz w:val="22"/>
          <w:szCs w:val="22"/>
        </w:rPr>
        <w:t xml:space="preserve"> </w:t>
      </w:r>
    </w:p>
    <w:p w:rsidR="001F2A82" w:rsidRPr="006F5429" w:rsidRDefault="001F2A82" w:rsidP="001F2A82">
      <w:pPr>
        <w:jc w:val="both"/>
        <w:rPr>
          <w:sz w:val="22"/>
          <w:szCs w:val="22"/>
        </w:rPr>
      </w:pPr>
    </w:p>
    <w:p w:rsidR="00172B62" w:rsidRDefault="00172B62" w:rsidP="00272CB9">
      <w:pPr>
        <w:rPr>
          <w:sz w:val="22"/>
          <w:szCs w:val="22"/>
        </w:rPr>
      </w:pPr>
    </w:p>
    <w:p w:rsidR="00413C13" w:rsidRPr="006F5429" w:rsidRDefault="00413C13" w:rsidP="0052248B">
      <w:pPr>
        <w:rPr>
          <w:sz w:val="22"/>
          <w:szCs w:val="22"/>
        </w:rPr>
      </w:pPr>
    </w:p>
    <w:p w:rsidR="00E53559" w:rsidRPr="00E53559" w:rsidRDefault="00F73E06" w:rsidP="00E53559">
      <w:pPr>
        <w:spacing w:line="360" w:lineRule="auto"/>
        <w:ind w:left="-284" w:right="-341" w:firstLine="567"/>
        <w:jc w:val="both"/>
        <w:rPr>
          <w:rFonts w:ascii="Book Antiqua" w:hAnsi="Book Antiqua" w:cs="Segoe UI"/>
          <w:b/>
          <w:bCs/>
        </w:rPr>
      </w:pPr>
      <w:r w:rsidRPr="00E53559">
        <w:rPr>
          <w:rFonts w:ascii="Book Antiqua" w:hAnsi="Book Antiqua" w:cs="Segoe UI"/>
          <w:b/>
          <w:bCs/>
          <w:sz w:val="28"/>
          <w:szCs w:val="28"/>
        </w:rPr>
        <w:t xml:space="preserve">1.6. </w:t>
      </w:r>
      <w:r w:rsidR="00F74BEF">
        <w:rPr>
          <w:rFonts w:ascii="Book Antiqua" w:hAnsi="Book Antiqua" w:cs="Segoe UI"/>
          <w:b/>
          <w:bCs/>
        </w:rPr>
        <w:t xml:space="preserve">Τα ανωτέρω ηλεκτρονικά μηνύματα οι εγκαλούμενοι απέκρυψαν από τον Διαιτητικό Δικαστή προκειμένου να τον εξαπατήσουν, πείθοντάς τον με  ψευδείς παραστάσεις να εκδώσει </w:t>
      </w:r>
      <w:r w:rsidR="00F74BEF" w:rsidRPr="00C24EC8">
        <w:rPr>
          <w:rFonts w:ascii="Book Antiqua" w:hAnsi="Book Antiqua" w:cs="Segoe UI"/>
          <w:b/>
          <w:bCs/>
        </w:rPr>
        <w:t xml:space="preserve">την </w:t>
      </w:r>
      <w:r w:rsidR="00F74BEF" w:rsidRPr="00D47DF9">
        <w:rPr>
          <w:rFonts w:ascii="Book Antiqua" w:hAnsi="Book Antiqua" w:cs="Segoe UI"/>
          <w:b/>
          <w:bCs/>
          <w:strike/>
        </w:rPr>
        <w:t>υ</w:t>
      </w:r>
      <w:r w:rsidR="00F74BEF" w:rsidRPr="00D47DF9">
        <w:rPr>
          <w:rFonts w:ascii="Book Antiqua" w:hAnsi="Book Antiqua" w:cs="Segoe UI"/>
          <w:b/>
          <w:bCs/>
        </w:rPr>
        <w:t xml:space="preserve">π’ </w:t>
      </w:r>
      <w:proofErr w:type="spellStart"/>
      <w:r w:rsidR="00F74BEF" w:rsidRPr="00D47DF9">
        <w:rPr>
          <w:rFonts w:ascii="Book Antiqua" w:hAnsi="Book Antiqua" w:cs="Segoe UI"/>
          <w:b/>
          <w:bCs/>
        </w:rPr>
        <w:t>αρ</w:t>
      </w:r>
      <w:proofErr w:type="spellEnd"/>
      <w:r w:rsidR="00F74BEF" w:rsidRPr="00D47DF9">
        <w:rPr>
          <w:rFonts w:ascii="Book Antiqua" w:hAnsi="Book Antiqua" w:cs="Segoe UI"/>
          <w:b/>
          <w:bCs/>
        </w:rPr>
        <w:t>. 23540/</w:t>
      </w:r>
      <w:proofErr w:type="spellStart"/>
      <w:r w:rsidR="00F74BEF" w:rsidRPr="00D47DF9">
        <w:rPr>
          <w:rFonts w:ascii="Book Antiqua" w:hAnsi="Book Antiqua" w:cs="Segoe UI"/>
          <w:b/>
          <w:bCs/>
        </w:rPr>
        <w:t>ΑΥΖ</w:t>
      </w:r>
      <w:proofErr w:type="spellEnd"/>
      <w:r w:rsidR="00F74BEF" w:rsidRPr="00D47DF9">
        <w:rPr>
          <w:rFonts w:ascii="Book Antiqua" w:hAnsi="Book Antiqua" w:cs="Segoe UI"/>
          <w:b/>
          <w:bCs/>
        </w:rPr>
        <w:t xml:space="preserve"> Διαιτητική Απόφασ</w:t>
      </w:r>
      <w:r w:rsidR="00F74BEF">
        <w:rPr>
          <w:rFonts w:ascii="Book Antiqua" w:hAnsi="Book Antiqua" w:cs="Segoe UI"/>
          <w:b/>
          <w:bCs/>
        </w:rPr>
        <w:t xml:space="preserve">η, με το σκεπτικό ότι το ποσό των 3.000.000€ αποτελεί  δήθεν προκαταβολή </w:t>
      </w:r>
      <w:r w:rsidR="003E7587">
        <w:rPr>
          <w:rFonts w:ascii="Book Antiqua" w:hAnsi="Book Antiqua" w:cs="Segoe UI"/>
          <w:b/>
          <w:bCs/>
        </w:rPr>
        <w:t xml:space="preserve">στο </w:t>
      </w:r>
      <w:proofErr w:type="spellStart"/>
      <w:r w:rsidR="003E7587">
        <w:rPr>
          <w:rFonts w:ascii="Book Antiqua" w:hAnsi="Book Antiqua" w:cs="Segoe UI"/>
          <w:b/>
          <w:bCs/>
        </w:rPr>
        <w:t>πλάισιο</w:t>
      </w:r>
      <w:proofErr w:type="spellEnd"/>
      <w:r w:rsidR="003E7587">
        <w:rPr>
          <w:rFonts w:ascii="Book Antiqua" w:hAnsi="Book Antiqua" w:cs="Segoe UI"/>
          <w:b/>
          <w:bCs/>
        </w:rPr>
        <w:t xml:space="preserve"> υποτιθέμενης </w:t>
      </w:r>
      <w:proofErr w:type="spellStart"/>
      <w:r w:rsidR="00F74BEF">
        <w:rPr>
          <w:rFonts w:ascii="Book Antiqua" w:hAnsi="Book Antiqua" w:cs="Segoe UI"/>
          <w:b/>
          <w:bCs/>
        </w:rPr>
        <w:t>υπεργολαβικής</w:t>
      </w:r>
      <w:proofErr w:type="spellEnd"/>
      <w:r w:rsidR="00F74BEF">
        <w:rPr>
          <w:rFonts w:ascii="Book Antiqua" w:hAnsi="Book Antiqua" w:cs="Segoe UI"/>
          <w:b/>
          <w:bCs/>
        </w:rPr>
        <w:t xml:space="preserve"> σύμβασης κατασκευής έργ</w:t>
      </w:r>
      <w:r w:rsidR="00E00A0F">
        <w:rPr>
          <w:rFonts w:ascii="Book Antiqua" w:hAnsi="Book Antiqua" w:cs="Segoe UI"/>
          <w:b/>
          <w:bCs/>
        </w:rPr>
        <w:t>ου</w:t>
      </w:r>
      <w:r w:rsidR="00F74BEF">
        <w:rPr>
          <w:rFonts w:ascii="Book Antiqua" w:hAnsi="Book Antiqua" w:cs="Segoe UI"/>
          <w:b/>
          <w:bCs/>
        </w:rPr>
        <w:t xml:space="preserve">. </w:t>
      </w:r>
      <w:r w:rsidR="00E00A0F">
        <w:rPr>
          <w:rFonts w:ascii="Book Antiqua" w:hAnsi="Book Antiqua" w:cs="Segoe UI"/>
          <w:b/>
          <w:bCs/>
        </w:rPr>
        <w:t xml:space="preserve"> Εξάλλου, το  εικονικό  της ανωτέρω σύμβασης </w:t>
      </w:r>
      <w:r w:rsidR="003E7587">
        <w:rPr>
          <w:rFonts w:ascii="Book Antiqua" w:hAnsi="Book Antiqua" w:cs="Segoe UI"/>
          <w:b/>
          <w:bCs/>
        </w:rPr>
        <w:t xml:space="preserve">περί </w:t>
      </w:r>
      <w:r w:rsidR="003E7587">
        <w:rPr>
          <w:rFonts w:ascii="Book Antiqua" w:hAnsi="Book Antiqua" w:cs="Segoe UI"/>
          <w:b/>
          <w:bCs/>
          <w:lang w:val="en-US"/>
        </w:rPr>
        <w:t>“</w:t>
      </w:r>
      <w:r w:rsidR="00E00A0F">
        <w:rPr>
          <w:rFonts w:ascii="Book Antiqua" w:hAnsi="Book Antiqua" w:cs="Segoe UI"/>
          <w:b/>
          <w:bCs/>
        </w:rPr>
        <w:t>υπεργολαβίας</w:t>
      </w:r>
      <w:r w:rsidR="003E7587">
        <w:rPr>
          <w:rFonts w:ascii="Book Antiqua" w:hAnsi="Book Antiqua" w:cs="Segoe UI"/>
          <w:b/>
          <w:bCs/>
          <w:lang w:val="en-US"/>
        </w:rPr>
        <w:t>”</w:t>
      </w:r>
      <w:r w:rsidR="00E00A0F">
        <w:rPr>
          <w:rFonts w:ascii="Book Antiqua" w:hAnsi="Book Antiqua" w:cs="Segoe UI"/>
          <w:b/>
          <w:bCs/>
        </w:rPr>
        <w:t xml:space="preserve">  </w:t>
      </w:r>
      <w:r w:rsidR="00E53559" w:rsidRPr="00E53559">
        <w:rPr>
          <w:rFonts w:ascii="Book Antiqua" w:hAnsi="Book Antiqua" w:cs="Segoe UI"/>
          <w:b/>
          <w:bCs/>
        </w:rPr>
        <w:t xml:space="preserve">πλήρως </w:t>
      </w:r>
      <w:r w:rsidR="00E00A0F" w:rsidRPr="00E53559">
        <w:rPr>
          <w:rFonts w:ascii="Book Antiqua" w:hAnsi="Book Antiqua" w:cs="Segoe UI"/>
          <w:b/>
          <w:bCs/>
        </w:rPr>
        <w:t>ενισχύ</w:t>
      </w:r>
      <w:r w:rsidR="00E00A0F">
        <w:rPr>
          <w:rFonts w:ascii="Book Antiqua" w:hAnsi="Book Antiqua" w:cs="Segoe UI"/>
          <w:b/>
          <w:bCs/>
        </w:rPr>
        <w:t>ε</w:t>
      </w:r>
      <w:r w:rsidR="00E00A0F" w:rsidRPr="00E53559">
        <w:rPr>
          <w:rFonts w:ascii="Book Antiqua" w:hAnsi="Book Antiqua" w:cs="Segoe UI"/>
          <w:b/>
          <w:bCs/>
        </w:rPr>
        <w:t xml:space="preserve">ται </w:t>
      </w:r>
      <w:r w:rsidR="00E53559" w:rsidRPr="00E53559">
        <w:rPr>
          <w:rFonts w:ascii="Book Antiqua" w:hAnsi="Book Antiqua" w:cs="Segoe UI"/>
          <w:b/>
          <w:bCs/>
        </w:rPr>
        <w:t>και από τα  κάτωθι χωρία  της άνω  υπ’ αρ</w:t>
      </w:r>
      <w:r w:rsidR="00E00A0F">
        <w:rPr>
          <w:rFonts w:ascii="Book Antiqua" w:hAnsi="Book Antiqua" w:cs="Segoe UI"/>
          <w:b/>
          <w:bCs/>
        </w:rPr>
        <w:t xml:space="preserve">ιθμόν </w:t>
      </w:r>
      <w:r w:rsidR="00E00A0F" w:rsidRPr="00E53559">
        <w:rPr>
          <w:rFonts w:ascii="Book Antiqua" w:hAnsi="Book Antiqua" w:cs="Segoe UI"/>
          <w:b/>
          <w:bCs/>
        </w:rPr>
        <w:t xml:space="preserve"> </w:t>
      </w:r>
      <w:r w:rsidR="00E53559" w:rsidRPr="00E53559">
        <w:rPr>
          <w:rFonts w:ascii="Book Antiqua" w:hAnsi="Book Antiqua" w:cs="Segoe UI"/>
          <w:b/>
          <w:bCs/>
        </w:rPr>
        <w:t>23540/</w:t>
      </w:r>
      <w:proofErr w:type="spellStart"/>
      <w:r w:rsidR="00E53559" w:rsidRPr="00E53559">
        <w:rPr>
          <w:rFonts w:ascii="Book Antiqua" w:hAnsi="Book Antiqua" w:cs="Segoe UI"/>
          <w:b/>
          <w:bCs/>
        </w:rPr>
        <w:t>ΑΥΖ</w:t>
      </w:r>
      <w:proofErr w:type="spellEnd"/>
      <w:r w:rsidR="00E53559" w:rsidRPr="00E53559">
        <w:rPr>
          <w:rFonts w:ascii="Book Antiqua" w:hAnsi="Book Antiqua" w:cs="Segoe UI"/>
          <w:b/>
          <w:bCs/>
        </w:rPr>
        <w:t xml:space="preserve"> Διαιτητικής Απόφασης [Σχετικό 2.]: </w:t>
      </w:r>
    </w:p>
    <w:p w:rsidR="004E4C1C" w:rsidRDefault="004E4C1C" w:rsidP="004E4C1C">
      <w:pPr>
        <w:spacing w:line="360" w:lineRule="auto"/>
        <w:ind w:left="-284" w:right="-341" w:firstLine="567"/>
        <w:jc w:val="both"/>
        <w:rPr>
          <w:highlight w:val="yellow"/>
        </w:rPr>
      </w:pPr>
    </w:p>
    <w:p w:rsidR="004E4C1C" w:rsidRPr="004E4C1C" w:rsidRDefault="004E4C1C" w:rsidP="00E53559">
      <w:pPr>
        <w:spacing w:line="360" w:lineRule="auto"/>
        <w:ind w:left="-284" w:right="-341" w:firstLine="567"/>
        <w:jc w:val="both"/>
        <w:rPr>
          <w:rFonts w:ascii="Book Antiqua" w:hAnsi="Book Antiqua" w:cs="Segoe UI"/>
          <w:b/>
          <w:bCs/>
          <w:i/>
          <w:iCs/>
          <w:sz w:val="28"/>
          <w:szCs w:val="28"/>
        </w:rPr>
      </w:pPr>
      <w:bookmarkStart w:id="2" w:name="bookmark13"/>
      <w:r w:rsidRPr="004E4C1C">
        <w:rPr>
          <w:rFonts w:ascii="Book Antiqua" w:hAnsi="Book Antiqua"/>
          <w:b/>
          <w:bCs/>
          <w:i/>
          <w:iCs/>
          <w:sz w:val="28"/>
          <w:szCs w:val="28"/>
        </w:rPr>
        <w:t>«6.2. Κατάρτιση της Συμφωνίας μεταξύ των Μερών</w:t>
      </w:r>
      <w:bookmarkEnd w:id="2"/>
      <w:r w:rsidRPr="004E4C1C">
        <w:rPr>
          <w:rFonts w:ascii="Book Antiqua" w:hAnsi="Book Antiqua" w:cs="Segoe UI"/>
          <w:b/>
          <w:bCs/>
          <w:i/>
          <w:iCs/>
          <w:sz w:val="28"/>
          <w:szCs w:val="28"/>
        </w:rPr>
        <w:t xml:space="preserve"> </w:t>
      </w:r>
    </w:p>
    <w:p w:rsidR="00E53559" w:rsidRPr="00E53559" w:rsidRDefault="00E53559" w:rsidP="00E53559">
      <w:pPr>
        <w:spacing w:line="360" w:lineRule="auto"/>
        <w:ind w:left="-284" w:right="-341" w:firstLine="567"/>
        <w:jc w:val="both"/>
        <w:rPr>
          <w:rFonts w:ascii="Book Antiqua" w:hAnsi="Book Antiqua"/>
          <w:b/>
          <w:bCs/>
          <w:i/>
          <w:iCs/>
        </w:rPr>
      </w:pPr>
      <w:r w:rsidRPr="004E4C1C">
        <w:rPr>
          <w:rFonts w:ascii="Book Antiqua" w:hAnsi="Book Antiqua" w:cs="Segoe UI"/>
          <w:b/>
          <w:bCs/>
          <w:i/>
          <w:iCs/>
        </w:rPr>
        <w:t>77.</w:t>
      </w:r>
      <w:r w:rsidRPr="004E4C1C">
        <w:rPr>
          <w:rFonts w:ascii="Book Antiqua" w:hAnsi="Book Antiqua"/>
          <w:i/>
          <w:iCs/>
        </w:rPr>
        <w:t xml:space="preserve"> </w:t>
      </w:r>
      <w:r w:rsidR="00F73E06" w:rsidRPr="004E4C1C">
        <w:rPr>
          <w:rFonts w:ascii="Book Antiqua" w:hAnsi="Book Antiqua"/>
          <w:i/>
          <w:iCs/>
        </w:rPr>
        <w:t>Κατόπιν των συζητήσεων αυτών μεταξύ των εκπροσώπων της εταιρείας «Τοξότης» και του ομίλου «</w:t>
      </w:r>
      <w:r w:rsidR="00F73E06" w:rsidRPr="004E4C1C">
        <w:rPr>
          <w:rFonts w:ascii="Book Antiqua" w:hAnsi="Book Antiqua"/>
          <w:i/>
          <w:iCs/>
          <w:lang w:val="en-US"/>
        </w:rPr>
        <w:t>CCC</w:t>
      </w:r>
      <w:r w:rsidR="00F73E06" w:rsidRPr="004E4C1C">
        <w:rPr>
          <w:rFonts w:ascii="Book Antiqua" w:hAnsi="Book Antiqua"/>
          <w:i/>
          <w:iCs/>
        </w:rPr>
        <w:t xml:space="preserve"> </w:t>
      </w:r>
      <w:r w:rsidR="00F73E06" w:rsidRPr="004E4C1C">
        <w:rPr>
          <w:rFonts w:ascii="Book Antiqua" w:hAnsi="Book Antiqua"/>
          <w:i/>
          <w:iCs/>
          <w:lang w:val="en-US"/>
        </w:rPr>
        <w:t>Group</w:t>
      </w:r>
      <w:r w:rsidR="00F73E06" w:rsidRPr="004E4C1C">
        <w:rPr>
          <w:rFonts w:ascii="Book Antiqua" w:hAnsi="Book Antiqua"/>
          <w:i/>
          <w:iCs/>
        </w:rPr>
        <w:t xml:space="preserve">», ο κ. </w:t>
      </w:r>
      <w:proofErr w:type="spellStart"/>
      <w:r w:rsidR="00F73E06" w:rsidRPr="004E4C1C">
        <w:rPr>
          <w:rFonts w:ascii="Book Antiqua" w:hAnsi="Book Antiqua"/>
          <w:i/>
          <w:iCs/>
        </w:rPr>
        <w:t>Σαμέρ</w:t>
      </w:r>
      <w:proofErr w:type="spellEnd"/>
      <w:r w:rsidR="00F73E06" w:rsidRPr="004E4C1C">
        <w:rPr>
          <w:rFonts w:ascii="Book Antiqua" w:hAnsi="Book Antiqua"/>
          <w:i/>
          <w:iCs/>
        </w:rPr>
        <w:t xml:space="preserve"> </w:t>
      </w:r>
      <w:proofErr w:type="spellStart"/>
      <w:r w:rsidR="00F73E06" w:rsidRPr="004E4C1C">
        <w:rPr>
          <w:rFonts w:ascii="Book Antiqua" w:hAnsi="Book Antiqua"/>
          <w:i/>
          <w:iCs/>
        </w:rPr>
        <w:t>Χούρυ</w:t>
      </w:r>
      <w:proofErr w:type="spellEnd"/>
      <w:r w:rsidR="00F73E06" w:rsidRPr="004E4C1C">
        <w:rPr>
          <w:rFonts w:ascii="Book Antiqua" w:hAnsi="Book Antiqua"/>
          <w:i/>
          <w:iCs/>
        </w:rPr>
        <w:t xml:space="preserve"> (</w:t>
      </w:r>
      <w:proofErr w:type="spellStart"/>
      <w:r w:rsidR="00F73E06" w:rsidRPr="004E4C1C">
        <w:rPr>
          <w:rFonts w:ascii="Book Antiqua" w:hAnsi="Book Antiqua"/>
          <w:i/>
          <w:iCs/>
        </w:rPr>
        <w:t>Samer</w:t>
      </w:r>
      <w:proofErr w:type="spellEnd"/>
      <w:r w:rsidR="00F73E06" w:rsidRPr="004E4C1C">
        <w:rPr>
          <w:rFonts w:ascii="Book Antiqua" w:hAnsi="Book Antiqua"/>
          <w:i/>
          <w:iCs/>
        </w:rPr>
        <w:t xml:space="preserve"> </w:t>
      </w:r>
      <w:proofErr w:type="spellStart"/>
      <w:r w:rsidR="00F73E06" w:rsidRPr="004E4C1C">
        <w:rPr>
          <w:rFonts w:ascii="Book Antiqua" w:hAnsi="Book Antiqua"/>
          <w:i/>
          <w:iCs/>
        </w:rPr>
        <w:t>Khoury</w:t>
      </w:r>
      <w:proofErr w:type="spellEnd"/>
      <w:r w:rsidR="00F73E06" w:rsidRPr="004E4C1C">
        <w:rPr>
          <w:rFonts w:ascii="Book Antiqua" w:hAnsi="Book Antiqua"/>
          <w:i/>
          <w:iCs/>
        </w:rPr>
        <w:t xml:space="preserve">) έδωσε εντολή στον κ. </w:t>
      </w:r>
      <w:proofErr w:type="spellStart"/>
      <w:r w:rsidR="00F73E06" w:rsidRPr="004E4C1C">
        <w:rPr>
          <w:rFonts w:ascii="Book Antiqua" w:hAnsi="Book Antiqua"/>
          <w:i/>
          <w:iCs/>
        </w:rPr>
        <w:t>Φουάντ</w:t>
      </w:r>
      <w:proofErr w:type="spellEnd"/>
      <w:r w:rsidR="00F73E06" w:rsidRPr="004E4C1C">
        <w:rPr>
          <w:rFonts w:ascii="Book Antiqua" w:hAnsi="Book Antiqua"/>
          <w:i/>
          <w:iCs/>
        </w:rPr>
        <w:t xml:space="preserve"> </w:t>
      </w:r>
      <w:proofErr w:type="spellStart"/>
      <w:r w:rsidR="00F73E06" w:rsidRPr="004E4C1C">
        <w:rPr>
          <w:rFonts w:ascii="Book Antiqua" w:hAnsi="Book Antiqua"/>
          <w:i/>
          <w:iCs/>
        </w:rPr>
        <w:t>Χούρι</w:t>
      </w:r>
      <w:proofErr w:type="spellEnd"/>
      <w:r w:rsidR="00F73E06" w:rsidRPr="00E53559">
        <w:rPr>
          <w:rFonts w:ascii="Book Antiqua" w:hAnsi="Book Antiqua"/>
          <w:i/>
          <w:iCs/>
        </w:rPr>
        <w:t xml:space="preserve"> (</w:t>
      </w:r>
      <w:r w:rsidR="00F73E06" w:rsidRPr="00E53559">
        <w:rPr>
          <w:rFonts w:ascii="Book Antiqua" w:hAnsi="Book Antiqua"/>
          <w:i/>
          <w:iCs/>
          <w:lang w:val="en-US"/>
        </w:rPr>
        <w:t>Fouad</w:t>
      </w:r>
      <w:r w:rsidR="00F73E06" w:rsidRPr="00E53559">
        <w:rPr>
          <w:rFonts w:ascii="Book Antiqua" w:hAnsi="Book Antiqua"/>
          <w:i/>
          <w:iCs/>
        </w:rPr>
        <w:t xml:space="preserve"> </w:t>
      </w:r>
      <w:r w:rsidR="00F73E06" w:rsidRPr="00E53559">
        <w:rPr>
          <w:rFonts w:ascii="Book Antiqua" w:hAnsi="Book Antiqua"/>
          <w:i/>
          <w:iCs/>
          <w:lang w:val="en-US"/>
        </w:rPr>
        <w:t>Khouri</w:t>
      </w:r>
      <w:r w:rsidR="00F73E06" w:rsidRPr="00E53559">
        <w:rPr>
          <w:rFonts w:ascii="Book Antiqua" w:hAnsi="Book Antiqua"/>
          <w:i/>
          <w:iCs/>
        </w:rPr>
        <w:t>) (Αντιπρόεδρος, Χρηματοδότηση. Ταμείο Επενδύσεις και Ασφάλιση, όμιλος (</w:t>
      </w:r>
      <w:r w:rsidR="00F73E06" w:rsidRPr="00E53559">
        <w:rPr>
          <w:rFonts w:ascii="Book Antiqua" w:hAnsi="Book Antiqua"/>
          <w:i/>
          <w:iCs/>
          <w:lang w:val="en-US"/>
        </w:rPr>
        <w:t>CCC</w:t>
      </w:r>
      <w:r w:rsidR="00F73E06" w:rsidRPr="00E53559">
        <w:rPr>
          <w:rFonts w:ascii="Book Antiqua" w:hAnsi="Book Antiqua"/>
          <w:i/>
          <w:iCs/>
        </w:rPr>
        <w:t xml:space="preserve"> </w:t>
      </w:r>
      <w:r w:rsidR="00F73E06" w:rsidRPr="00E53559">
        <w:rPr>
          <w:rFonts w:ascii="Book Antiqua" w:hAnsi="Book Antiqua"/>
          <w:i/>
          <w:iCs/>
          <w:lang w:val="en-US"/>
        </w:rPr>
        <w:t>Group</w:t>
      </w:r>
      <w:r w:rsidR="00F73E06" w:rsidRPr="00E53559">
        <w:rPr>
          <w:rFonts w:ascii="Book Antiqua" w:hAnsi="Book Antiqua"/>
          <w:i/>
          <w:iCs/>
        </w:rPr>
        <w:t xml:space="preserve">) και τον κ. </w:t>
      </w:r>
      <w:proofErr w:type="spellStart"/>
      <w:r w:rsidR="00F73E06" w:rsidRPr="00E53559">
        <w:rPr>
          <w:rFonts w:ascii="Book Antiqua" w:hAnsi="Book Antiqua"/>
          <w:i/>
          <w:iCs/>
        </w:rPr>
        <w:t>Σεβάγκ</w:t>
      </w:r>
      <w:proofErr w:type="spellEnd"/>
      <w:r w:rsidR="00F73E06" w:rsidRPr="00E53559">
        <w:rPr>
          <w:rFonts w:ascii="Book Antiqua" w:hAnsi="Book Antiqua"/>
          <w:i/>
          <w:iCs/>
        </w:rPr>
        <w:t xml:space="preserve"> </w:t>
      </w:r>
      <w:proofErr w:type="spellStart"/>
      <w:r w:rsidR="00F73E06" w:rsidRPr="00E53559">
        <w:rPr>
          <w:rFonts w:ascii="Book Antiqua" w:hAnsi="Book Antiqua"/>
          <w:i/>
          <w:iCs/>
        </w:rPr>
        <w:t>Πανοσσιάν</w:t>
      </w:r>
      <w:proofErr w:type="spellEnd"/>
      <w:r w:rsidR="00F73E06" w:rsidRPr="00E53559">
        <w:rPr>
          <w:rFonts w:ascii="Book Antiqua" w:hAnsi="Book Antiqua"/>
          <w:i/>
          <w:iCs/>
        </w:rPr>
        <w:t xml:space="preserve"> (</w:t>
      </w:r>
      <w:proofErr w:type="spellStart"/>
      <w:r w:rsidR="00F73E06" w:rsidRPr="00E53559">
        <w:rPr>
          <w:rFonts w:ascii="Book Antiqua" w:hAnsi="Book Antiqua"/>
          <w:i/>
          <w:iCs/>
          <w:lang w:val="en-US"/>
        </w:rPr>
        <w:t>Sevag</w:t>
      </w:r>
      <w:proofErr w:type="spellEnd"/>
      <w:r w:rsidR="00F73E06" w:rsidRPr="00E53559">
        <w:rPr>
          <w:rFonts w:ascii="Book Antiqua" w:hAnsi="Book Antiqua"/>
          <w:i/>
          <w:iCs/>
        </w:rPr>
        <w:t xml:space="preserve"> </w:t>
      </w:r>
      <w:proofErr w:type="spellStart"/>
      <w:r w:rsidR="00F73E06" w:rsidRPr="00E53559">
        <w:rPr>
          <w:rFonts w:ascii="Book Antiqua" w:hAnsi="Book Antiqua"/>
          <w:i/>
          <w:iCs/>
          <w:lang w:val="en-US"/>
        </w:rPr>
        <w:t>Panossian</w:t>
      </w:r>
      <w:proofErr w:type="spellEnd"/>
      <w:r w:rsidR="00F73E06" w:rsidRPr="00E53559">
        <w:rPr>
          <w:rFonts w:ascii="Book Antiqua" w:hAnsi="Book Antiqua"/>
          <w:i/>
          <w:iCs/>
        </w:rPr>
        <w:t xml:space="preserve">) (Δικηγόρος ομίλου </w:t>
      </w:r>
      <w:r w:rsidR="00F73E06" w:rsidRPr="00E53559">
        <w:rPr>
          <w:rFonts w:ascii="Book Antiqua" w:hAnsi="Book Antiqua"/>
          <w:i/>
          <w:iCs/>
          <w:lang w:val="en-US"/>
        </w:rPr>
        <w:t>CCC</w:t>
      </w:r>
      <w:r w:rsidR="00F73E06" w:rsidRPr="00E53559">
        <w:rPr>
          <w:rFonts w:ascii="Book Antiqua" w:hAnsi="Book Antiqua"/>
          <w:i/>
          <w:iCs/>
        </w:rPr>
        <w:t xml:space="preserve"> </w:t>
      </w:r>
      <w:r w:rsidR="00F73E06" w:rsidRPr="00E53559">
        <w:rPr>
          <w:rFonts w:ascii="Book Antiqua" w:hAnsi="Book Antiqua"/>
          <w:i/>
          <w:iCs/>
          <w:lang w:val="en-US"/>
        </w:rPr>
        <w:t>Group</w:t>
      </w:r>
      <w:r w:rsidR="00F73E06" w:rsidRPr="00E53559">
        <w:rPr>
          <w:rFonts w:ascii="Book Antiqua" w:hAnsi="Book Antiqua"/>
          <w:i/>
          <w:iCs/>
        </w:rPr>
        <w:t xml:space="preserve">) να συντάξουν σχέδιο συμφωνίας και να διαπραγματευτούν τους όρους με τον </w:t>
      </w:r>
      <w:r w:rsidR="00F73E06" w:rsidRPr="00E53559">
        <w:rPr>
          <w:rFonts w:ascii="Book Antiqua" w:hAnsi="Book Antiqua"/>
          <w:b/>
          <w:bCs/>
          <w:i/>
          <w:iCs/>
        </w:rPr>
        <w:t xml:space="preserve">Δρ. </w:t>
      </w:r>
      <w:r w:rsidR="00F73E06" w:rsidRPr="00E53559">
        <w:rPr>
          <w:rFonts w:ascii="Book Antiqua" w:hAnsi="Book Antiqua"/>
          <w:b/>
          <w:bCs/>
          <w:i/>
          <w:iCs/>
        </w:rPr>
        <w:lastRenderedPageBreak/>
        <w:t xml:space="preserve">Κυριάκο </w:t>
      </w:r>
      <w:proofErr w:type="spellStart"/>
      <w:r w:rsidR="00F73E06" w:rsidRPr="00E53559">
        <w:rPr>
          <w:rFonts w:ascii="Book Antiqua" w:hAnsi="Book Antiqua"/>
          <w:b/>
          <w:bCs/>
          <w:i/>
          <w:iCs/>
        </w:rPr>
        <w:t>Τόμπρα</w:t>
      </w:r>
      <w:proofErr w:type="spellEnd"/>
      <w:r w:rsidR="00F73E06" w:rsidRPr="00E53559">
        <w:rPr>
          <w:rFonts w:ascii="Book Antiqua" w:hAnsi="Book Antiqua"/>
          <w:i/>
          <w:iCs/>
        </w:rPr>
        <w:t xml:space="preserve"> (οικονομικός σύμβουλος, εταιρεία Τοξότης) </w:t>
      </w:r>
      <w:r w:rsidR="00F73E06" w:rsidRPr="00E53559">
        <w:rPr>
          <w:rFonts w:ascii="Book Antiqua" w:hAnsi="Book Antiqua"/>
          <w:b/>
          <w:bCs/>
          <w:i/>
          <w:iCs/>
        </w:rPr>
        <w:t>[Δήλωση Μάρτυρα του</w:t>
      </w:r>
      <w:r w:rsidR="003E7587" w:rsidRPr="00E53559">
        <w:rPr>
          <w:rFonts w:ascii="Book Antiqua" w:hAnsi="Book Antiqua"/>
          <w:b/>
          <w:bCs/>
          <w:i/>
          <w:iCs/>
        </w:rPr>
        <w:t>·</w:t>
      </w:r>
      <w:r w:rsidR="003E7587">
        <w:rPr>
          <w:rFonts w:ascii="Book Antiqua" w:hAnsi="Book Antiqua"/>
          <w:b/>
          <w:bCs/>
          <w:i/>
          <w:iCs/>
          <w:lang w:val="en-US"/>
        </w:rPr>
        <w:t xml:space="preserve"> </w:t>
      </w:r>
      <w:r w:rsidR="00F73E06" w:rsidRPr="00E53559">
        <w:rPr>
          <w:rFonts w:ascii="Book Antiqua" w:hAnsi="Book Antiqua"/>
          <w:b/>
          <w:bCs/>
          <w:i/>
          <w:iCs/>
        </w:rPr>
        <w:t xml:space="preserve">κ. </w:t>
      </w:r>
      <w:proofErr w:type="spellStart"/>
      <w:r w:rsidR="00F73E06" w:rsidRPr="00E53559">
        <w:rPr>
          <w:rFonts w:ascii="Book Antiqua" w:hAnsi="Book Antiqua"/>
          <w:b/>
          <w:bCs/>
          <w:i/>
          <w:iCs/>
        </w:rPr>
        <w:t>Φουάντ</w:t>
      </w:r>
      <w:proofErr w:type="spellEnd"/>
      <w:r w:rsidR="00F73E06" w:rsidRPr="00E53559">
        <w:rPr>
          <w:rFonts w:ascii="Book Antiqua" w:hAnsi="Book Antiqua"/>
          <w:b/>
          <w:bCs/>
          <w:i/>
          <w:iCs/>
        </w:rPr>
        <w:t xml:space="preserve"> </w:t>
      </w:r>
      <w:proofErr w:type="spellStart"/>
      <w:r w:rsidR="00F73E06" w:rsidRPr="00E53559">
        <w:rPr>
          <w:rFonts w:ascii="Book Antiqua" w:hAnsi="Book Antiqua"/>
          <w:b/>
          <w:bCs/>
          <w:i/>
          <w:iCs/>
        </w:rPr>
        <w:t>Χούρυ</w:t>
      </w:r>
      <w:proofErr w:type="spellEnd"/>
      <w:r w:rsidR="00F73E06" w:rsidRPr="00E53559">
        <w:rPr>
          <w:rFonts w:ascii="Book Antiqua" w:hAnsi="Book Antiqua"/>
          <w:b/>
          <w:bCs/>
          <w:i/>
          <w:iCs/>
        </w:rPr>
        <w:t xml:space="preserve"> (</w:t>
      </w:r>
      <w:r w:rsidR="00F73E06" w:rsidRPr="00E53559">
        <w:rPr>
          <w:rFonts w:ascii="Book Antiqua" w:hAnsi="Book Antiqua"/>
          <w:b/>
          <w:bCs/>
          <w:i/>
          <w:iCs/>
          <w:lang w:val="en-US"/>
        </w:rPr>
        <w:t>Fouad</w:t>
      </w:r>
      <w:r w:rsidR="00F73E06" w:rsidRPr="00E53559">
        <w:rPr>
          <w:rFonts w:ascii="Book Antiqua" w:hAnsi="Book Antiqua"/>
          <w:b/>
          <w:bCs/>
          <w:i/>
          <w:iCs/>
        </w:rPr>
        <w:t xml:space="preserve"> </w:t>
      </w:r>
      <w:r w:rsidR="00F73E06" w:rsidRPr="00E53559">
        <w:rPr>
          <w:rFonts w:ascii="Book Antiqua" w:hAnsi="Book Antiqua"/>
          <w:b/>
          <w:bCs/>
          <w:i/>
          <w:iCs/>
          <w:lang w:val="en-US"/>
        </w:rPr>
        <w:t>Khouri</w:t>
      </w:r>
      <w:r w:rsidR="00F73E06" w:rsidRPr="00E53559">
        <w:rPr>
          <w:rStyle w:val="24"/>
          <w:rFonts w:ascii="Book Antiqua" w:eastAsiaTheme="minorHAnsi" w:hAnsi="Book Antiqua"/>
          <w:b/>
          <w:bCs/>
          <w:i/>
          <w:iCs/>
          <w:sz w:val="24"/>
          <w:szCs w:val="24"/>
        </w:rPr>
        <w:t>)</w:t>
      </w:r>
      <w:r w:rsidR="00F73E06" w:rsidRPr="00E53559">
        <w:rPr>
          <w:rFonts w:ascii="Book Antiqua" w:hAnsi="Book Antiqua"/>
          <w:b/>
          <w:bCs/>
          <w:i/>
          <w:iCs/>
        </w:rPr>
        <w:t xml:space="preserve"> (Σχετικό </w:t>
      </w:r>
      <w:r w:rsidRPr="00E53559">
        <w:rPr>
          <w:rFonts w:ascii="Book Antiqua" w:hAnsi="Book Antiqua"/>
          <w:b/>
          <w:bCs/>
          <w:i/>
          <w:iCs/>
          <w:lang w:val="en-US"/>
        </w:rPr>
        <w:t>C</w:t>
      </w:r>
      <w:r w:rsidR="00F73E06" w:rsidRPr="00E53559">
        <w:rPr>
          <w:rFonts w:ascii="Book Antiqua" w:hAnsi="Book Antiqua"/>
          <w:b/>
          <w:bCs/>
          <w:i/>
          <w:iCs/>
        </w:rPr>
        <w:t>-12)].</w:t>
      </w:r>
    </w:p>
    <w:p w:rsidR="00E53559" w:rsidRPr="00E53559" w:rsidRDefault="00E53559" w:rsidP="00E53559">
      <w:pPr>
        <w:spacing w:line="360" w:lineRule="auto"/>
        <w:ind w:left="-284" w:right="-341" w:firstLine="567"/>
        <w:jc w:val="both"/>
        <w:rPr>
          <w:rFonts w:ascii="Book Antiqua" w:hAnsi="Book Antiqua"/>
          <w:i/>
          <w:iCs/>
        </w:rPr>
      </w:pPr>
      <w:r w:rsidRPr="00E53559">
        <w:rPr>
          <w:rStyle w:val="41"/>
          <w:rFonts w:ascii="Book Antiqua" w:eastAsiaTheme="minorHAnsi" w:hAnsi="Book Antiqua"/>
          <w:b/>
          <w:bCs/>
          <w:sz w:val="24"/>
          <w:szCs w:val="24"/>
          <w:lang w:val="en-US"/>
        </w:rPr>
        <w:t>78.</w:t>
      </w:r>
      <w:r w:rsidRPr="00E53559">
        <w:rPr>
          <w:rStyle w:val="41"/>
          <w:rFonts w:ascii="Book Antiqua" w:eastAsiaTheme="minorHAnsi" w:hAnsi="Book Antiqua"/>
          <w:i w:val="0"/>
          <w:iCs w:val="0"/>
          <w:sz w:val="24"/>
          <w:szCs w:val="24"/>
          <w:lang w:val="en-US"/>
        </w:rPr>
        <w:t xml:space="preserve"> </w:t>
      </w:r>
      <w:r w:rsidRPr="00E53559">
        <w:rPr>
          <w:rStyle w:val="41"/>
          <w:rFonts w:ascii="Book Antiqua" w:eastAsiaTheme="minorHAnsi" w:hAnsi="Book Antiqua"/>
          <w:i w:val="0"/>
          <w:iCs w:val="0"/>
          <w:sz w:val="24"/>
          <w:szCs w:val="24"/>
        </w:rPr>
        <w:t>Την 2</w:t>
      </w:r>
      <w:r w:rsidRPr="00E53559">
        <w:rPr>
          <w:rStyle w:val="41"/>
          <w:rFonts w:ascii="Book Antiqua" w:eastAsia="Book Antiqua" w:hAnsi="Book Antiqua"/>
          <w:i w:val="0"/>
          <w:iCs w:val="0"/>
          <w:sz w:val="24"/>
          <w:szCs w:val="24"/>
          <w:lang w:val="en-US"/>
        </w:rPr>
        <w:t>7</w:t>
      </w:r>
      <w:r w:rsidRPr="00E53559">
        <w:rPr>
          <w:rStyle w:val="41"/>
          <w:rFonts w:ascii="Book Antiqua" w:eastAsiaTheme="minorHAnsi" w:hAnsi="Book Antiqua"/>
          <w:i w:val="0"/>
          <w:iCs w:val="0"/>
          <w:sz w:val="24"/>
          <w:szCs w:val="24"/>
        </w:rPr>
        <w:t xml:space="preserve">η Αυγούστου 2016, ο </w:t>
      </w:r>
      <w:r w:rsidRPr="00E53559">
        <w:rPr>
          <w:rStyle w:val="41"/>
          <w:rFonts w:ascii="Book Antiqua" w:eastAsia="Book Antiqua" w:hAnsi="Book Antiqua"/>
          <w:i w:val="0"/>
          <w:iCs w:val="0"/>
          <w:sz w:val="24"/>
          <w:szCs w:val="24"/>
          <w:lang w:val="en-US"/>
        </w:rPr>
        <w:t xml:space="preserve">Dr. </w:t>
      </w:r>
      <w:r w:rsidR="003E7587" w:rsidRPr="00E53559">
        <w:rPr>
          <w:rStyle w:val="41"/>
          <w:rFonts w:ascii="Book Antiqua" w:eastAsia="Book Antiqua" w:hAnsi="Book Antiqua"/>
          <w:i w:val="0"/>
          <w:iCs w:val="0"/>
          <w:sz w:val="24"/>
          <w:szCs w:val="24"/>
        </w:rPr>
        <w:t>Κυριάκος</w:t>
      </w:r>
      <w:r w:rsidRPr="00E53559">
        <w:rPr>
          <w:rStyle w:val="41"/>
          <w:rFonts w:ascii="Book Antiqua" w:eastAsia="Book Antiqua" w:hAnsi="Book Antiqua"/>
          <w:i w:val="0"/>
          <w:iCs w:val="0"/>
          <w:sz w:val="24"/>
          <w:szCs w:val="24"/>
        </w:rPr>
        <w:t xml:space="preserve"> </w:t>
      </w:r>
      <w:proofErr w:type="spellStart"/>
      <w:r w:rsidRPr="00E53559">
        <w:rPr>
          <w:rStyle w:val="41"/>
          <w:rFonts w:ascii="Book Antiqua" w:eastAsia="Book Antiqua" w:hAnsi="Book Antiqua"/>
          <w:i w:val="0"/>
          <w:iCs w:val="0"/>
          <w:sz w:val="24"/>
          <w:szCs w:val="24"/>
        </w:rPr>
        <w:t>Τόμπρας</w:t>
      </w:r>
      <w:proofErr w:type="spellEnd"/>
      <w:r w:rsidRPr="00E53559">
        <w:rPr>
          <w:rStyle w:val="41"/>
          <w:rFonts w:ascii="Book Antiqua" w:eastAsia="Book Antiqua" w:hAnsi="Book Antiqua"/>
          <w:i w:val="0"/>
          <w:iCs w:val="0"/>
          <w:sz w:val="24"/>
          <w:szCs w:val="24"/>
        </w:rPr>
        <w:t xml:space="preserve"> έστειλε τα  πλήρη στοιχεία της </w:t>
      </w:r>
      <w:r w:rsidRPr="00E53559">
        <w:rPr>
          <w:rStyle w:val="41"/>
          <w:rFonts w:ascii="Book Antiqua" w:eastAsia="Book Antiqua" w:hAnsi="Book Antiqua"/>
          <w:i w:val="0"/>
          <w:iCs w:val="0"/>
          <w:sz w:val="24"/>
          <w:szCs w:val="24"/>
          <w:lang w:val="en-US"/>
        </w:rPr>
        <w:t xml:space="preserve"> </w:t>
      </w:r>
      <w:r w:rsidR="00F73E06" w:rsidRPr="00E53559">
        <w:rPr>
          <w:rFonts w:ascii="Book Antiqua" w:hAnsi="Book Antiqua"/>
          <w:i/>
          <w:iCs/>
        </w:rPr>
        <w:t xml:space="preserve">εταιρείας Τοξότης, περιλαμβανόμενης της διεύθυνσης της έδρας της και της νόμιμης διεύθυνσής </w:t>
      </w:r>
      <w:r w:rsidRPr="00E53559">
        <w:rPr>
          <w:rFonts w:ascii="Book Antiqua" w:hAnsi="Book Antiqua"/>
          <w:i/>
          <w:iCs/>
        </w:rPr>
        <w:t>της,</w:t>
      </w:r>
      <w:r w:rsidR="00F73E06" w:rsidRPr="00E53559">
        <w:rPr>
          <w:rFonts w:ascii="Book Antiqua" w:hAnsi="Book Antiqua"/>
          <w:i/>
          <w:iCs/>
        </w:rPr>
        <w:t xml:space="preserve"> του </w:t>
      </w:r>
      <w:proofErr w:type="spellStart"/>
      <w:r w:rsidR="00F73E06" w:rsidRPr="00E53559">
        <w:rPr>
          <w:rFonts w:ascii="Book Antiqua" w:hAnsi="Book Antiqua"/>
          <w:i/>
          <w:iCs/>
        </w:rPr>
        <w:t>ΑΦΜ</w:t>
      </w:r>
      <w:proofErr w:type="spellEnd"/>
      <w:r w:rsidRPr="00E53559">
        <w:rPr>
          <w:rFonts w:ascii="Book Antiqua" w:hAnsi="Book Antiqua"/>
          <w:i/>
          <w:iCs/>
        </w:rPr>
        <w:t>,</w:t>
      </w:r>
      <w:r w:rsidR="00F73E06" w:rsidRPr="00E53559">
        <w:rPr>
          <w:rFonts w:ascii="Book Antiqua" w:hAnsi="Book Antiqua"/>
          <w:i/>
          <w:iCs/>
        </w:rPr>
        <w:t xml:space="preserve"> του ονόματος και της διεύθυνσης του νόμιμου εκπροσώπου και των τραπεζικών στοιχείων αυτής στον κ. </w:t>
      </w:r>
      <w:proofErr w:type="spellStart"/>
      <w:r w:rsidR="00F73E06" w:rsidRPr="00E53559">
        <w:rPr>
          <w:rFonts w:ascii="Book Antiqua" w:hAnsi="Book Antiqua"/>
          <w:i/>
          <w:iCs/>
        </w:rPr>
        <w:t>Φουάντ</w:t>
      </w:r>
      <w:proofErr w:type="spellEnd"/>
      <w:r w:rsidR="00F73E06" w:rsidRPr="00E53559">
        <w:rPr>
          <w:rFonts w:ascii="Book Antiqua" w:hAnsi="Book Antiqua"/>
          <w:i/>
          <w:iCs/>
        </w:rPr>
        <w:t xml:space="preserve"> </w:t>
      </w:r>
      <w:proofErr w:type="spellStart"/>
      <w:r w:rsidR="00F73E06" w:rsidRPr="00E53559">
        <w:rPr>
          <w:rFonts w:ascii="Book Antiqua" w:hAnsi="Book Antiqua"/>
          <w:i/>
          <w:iCs/>
        </w:rPr>
        <w:t>Χούρυ</w:t>
      </w:r>
      <w:proofErr w:type="spellEnd"/>
      <w:r w:rsidR="00F73E06" w:rsidRPr="00E53559">
        <w:rPr>
          <w:rFonts w:ascii="Book Antiqua" w:hAnsi="Book Antiqua"/>
          <w:i/>
          <w:iCs/>
        </w:rPr>
        <w:t xml:space="preserve"> (</w:t>
      </w:r>
      <w:proofErr w:type="spellStart"/>
      <w:r w:rsidR="00F73E06" w:rsidRPr="00E53559">
        <w:rPr>
          <w:rFonts w:ascii="Book Antiqua" w:hAnsi="Book Antiqua"/>
          <w:i/>
          <w:iCs/>
        </w:rPr>
        <w:t>Fouad</w:t>
      </w:r>
      <w:proofErr w:type="spellEnd"/>
      <w:r w:rsidR="00F73E06" w:rsidRPr="00E53559">
        <w:rPr>
          <w:rFonts w:ascii="Book Antiqua" w:hAnsi="Book Antiqua"/>
          <w:i/>
          <w:iCs/>
        </w:rPr>
        <w:t xml:space="preserve"> </w:t>
      </w:r>
      <w:proofErr w:type="spellStart"/>
      <w:r w:rsidR="00F73E06" w:rsidRPr="00E53559">
        <w:rPr>
          <w:rFonts w:ascii="Book Antiqua" w:hAnsi="Book Antiqua"/>
          <w:i/>
          <w:iCs/>
        </w:rPr>
        <w:t>Khoury</w:t>
      </w:r>
      <w:proofErr w:type="spellEnd"/>
      <w:r w:rsidR="00F73E06" w:rsidRPr="00E53559">
        <w:rPr>
          <w:rFonts w:ascii="Book Antiqua" w:hAnsi="Book Antiqua"/>
          <w:i/>
          <w:iCs/>
        </w:rPr>
        <w:t xml:space="preserve">) (Σχετικό </w:t>
      </w:r>
      <w:r w:rsidRPr="00E53559">
        <w:rPr>
          <w:rFonts w:ascii="Book Antiqua" w:hAnsi="Book Antiqua"/>
          <w:i/>
          <w:iCs/>
          <w:lang w:val="en-US"/>
        </w:rPr>
        <w:t>C</w:t>
      </w:r>
      <w:r w:rsidR="00F73E06" w:rsidRPr="00E53559">
        <w:rPr>
          <w:rFonts w:ascii="Book Antiqua" w:hAnsi="Book Antiqua"/>
          <w:i/>
          <w:iCs/>
        </w:rPr>
        <w:t>-14).</w:t>
      </w:r>
    </w:p>
    <w:p w:rsidR="00E53559" w:rsidRPr="00E53559" w:rsidRDefault="00E53559" w:rsidP="00E53559">
      <w:pPr>
        <w:spacing w:line="360" w:lineRule="auto"/>
        <w:ind w:left="-284" w:right="-341" w:firstLine="567"/>
        <w:jc w:val="both"/>
        <w:rPr>
          <w:rFonts w:ascii="Book Antiqua" w:hAnsi="Book Antiqua"/>
          <w:i/>
          <w:iCs/>
        </w:rPr>
      </w:pPr>
      <w:r w:rsidRPr="00E53559">
        <w:rPr>
          <w:rStyle w:val="41"/>
          <w:rFonts w:ascii="Book Antiqua" w:eastAsiaTheme="minorHAnsi" w:hAnsi="Book Antiqua"/>
          <w:b/>
          <w:bCs/>
          <w:sz w:val="24"/>
          <w:szCs w:val="24"/>
          <w:lang w:val="en-US"/>
        </w:rPr>
        <w:t>79.</w:t>
      </w:r>
      <w:r w:rsidRPr="00E53559">
        <w:rPr>
          <w:rStyle w:val="41"/>
          <w:rFonts w:ascii="Book Antiqua" w:eastAsiaTheme="minorHAnsi" w:hAnsi="Book Antiqua"/>
          <w:sz w:val="24"/>
          <w:szCs w:val="24"/>
          <w:lang w:val="en-US"/>
        </w:rPr>
        <w:t xml:space="preserve"> </w:t>
      </w:r>
      <w:r w:rsidR="00F73E06" w:rsidRPr="00E53559">
        <w:rPr>
          <w:rStyle w:val="41"/>
          <w:rFonts w:ascii="Book Antiqua" w:eastAsiaTheme="minorHAnsi" w:hAnsi="Book Antiqua"/>
          <w:sz w:val="24"/>
          <w:szCs w:val="24"/>
        </w:rPr>
        <w:t xml:space="preserve">Την </w:t>
      </w:r>
      <w:proofErr w:type="spellStart"/>
      <w:r w:rsidR="00F73E06" w:rsidRPr="00E53559">
        <w:rPr>
          <w:rStyle w:val="41"/>
          <w:rFonts w:ascii="Book Antiqua" w:eastAsiaTheme="minorHAnsi" w:hAnsi="Book Antiqua"/>
          <w:sz w:val="24"/>
          <w:szCs w:val="24"/>
        </w:rPr>
        <w:t>28η</w:t>
      </w:r>
      <w:proofErr w:type="spellEnd"/>
      <w:r w:rsidR="00F73E06" w:rsidRPr="00E53559">
        <w:rPr>
          <w:rStyle w:val="41"/>
          <w:rFonts w:ascii="Book Antiqua" w:eastAsiaTheme="minorHAnsi" w:hAnsi="Book Antiqua"/>
          <w:sz w:val="24"/>
          <w:szCs w:val="24"/>
        </w:rPr>
        <w:t xml:space="preserve"> Αυγούστου 2016, ο κ. </w:t>
      </w:r>
      <w:proofErr w:type="spellStart"/>
      <w:r w:rsidR="00F73E06" w:rsidRPr="00E53559">
        <w:rPr>
          <w:rStyle w:val="41"/>
          <w:rFonts w:ascii="Book Antiqua" w:eastAsiaTheme="minorHAnsi" w:hAnsi="Book Antiqua"/>
          <w:sz w:val="24"/>
          <w:szCs w:val="24"/>
        </w:rPr>
        <w:t>Φουάντ</w:t>
      </w:r>
      <w:proofErr w:type="spellEnd"/>
      <w:r w:rsidR="00F73E06" w:rsidRPr="00E53559">
        <w:rPr>
          <w:rStyle w:val="41"/>
          <w:rFonts w:ascii="Book Antiqua" w:eastAsiaTheme="minorHAnsi" w:hAnsi="Book Antiqua"/>
          <w:sz w:val="24"/>
          <w:szCs w:val="24"/>
        </w:rPr>
        <w:t xml:space="preserve"> </w:t>
      </w:r>
      <w:proofErr w:type="spellStart"/>
      <w:r w:rsidR="00F73E06" w:rsidRPr="00E53559">
        <w:rPr>
          <w:rStyle w:val="41"/>
          <w:rFonts w:ascii="Book Antiqua" w:eastAsiaTheme="minorHAnsi" w:hAnsi="Book Antiqua"/>
          <w:sz w:val="24"/>
          <w:szCs w:val="24"/>
        </w:rPr>
        <w:t>Χούρυ</w:t>
      </w:r>
      <w:proofErr w:type="spellEnd"/>
      <w:r w:rsidR="00F73E06" w:rsidRPr="00E53559">
        <w:rPr>
          <w:rStyle w:val="41"/>
          <w:rFonts w:ascii="Book Antiqua" w:eastAsiaTheme="minorHAnsi" w:hAnsi="Book Antiqua"/>
          <w:sz w:val="24"/>
          <w:szCs w:val="24"/>
        </w:rPr>
        <w:t xml:space="preserve"> απέστειλε σχέδιο συμφωνίας στον Δρ. Κυριάκο </w:t>
      </w:r>
      <w:proofErr w:type="spellStart"/>
      <w:r w:rsidR="00F73E06" w:rsidRPr="00E53559">
        <w:rPr>
          <w:rStyle w:val="41"/>
          <w:rFonts w:ascii="Book Antiqua" w:eastAsiaTheme="minorHAnsi" w:hAnsi="Book Antiqua"/>
          <w:sz w:val="24"/>
          <w:szCs w:val="24"/>
        </w:rPr>
        <w:t>Τόμπρα</w:t>
      </w:r>
      <w:proofErr w:type="spellEnd"/>
      <w:r w:rsidR="00F73E06" w:rsidRPr="00E53559">
        <w:rPr>
          <w:rStyle w:val="41"/>
          <w:rFonts w:ascii="Book Antiqua" w:eastAsiaTheme="minorHAnsi" w:hAnsi="Book Antiqua"/>
          <w:sz w:val="24"/>
          <w:szCs w:val="24"/>
        </w:rPr>
        <w:t xml:space="preserve"> και ζήτησε τα σχόλιά του. Ο όρος 4 του σχεδίου συμφωνίας προέβλεπε ότι </w:t>
      </w:r>
      <w:r w:rsidR="00F73E06" w:rsidRPr="00E53559">
        <w:rPr>
          <w:rFonts w:ascii="Book Antiqua" w:hAnsi="Book Antiqua"/>
          <w:i/>
          <w:iCs/>
        </w:rPr>
        <w:t>«Η ΕΡΓΟΛΗΠΤΡΙΑ θα παρέχει στον ΥΠΕΡΓΟΛΑΒΟ το ποσό των τριών εκατομμυρίων ΕΥΡΩ (εφεξής στο παρόν καλείται «ΠΡΟΚΑΤΑΒΟΛΗ») εντός 7 ημερών αφότου ο ΥΠΕΡΓΟ</w:t>
      </w:r>
      <w:r w:rsidRPr="00E53559">
        <w:rPr>
          <w:rFonts w:ascii="Book Antiqua" w:hAnsi="Book Antiqua"/>
          <w:i/>
          <w:iCs/>
        </w:rPr>
        <w:t>Λ</w:t>
      </w:r>
      <w:r w:rsidR="00F73E06" w:rsidRPr="00E53559">
        <w:rPr>
          <w:rFonts w:ascii="Book Antiqua" w:hAnsi="Book Antiqua"/>
          <w:i/>
          <w:iCs/>
        </w:rPr>
        <w:t>ΑΒΟΣ παρέχει στην ΕΡΓΟ</w:t>
      </w:r>
      <w:r w:rsidRPr="00E53559">
        <w:rPr>
          <w:rFonts w:ascii="Book Antiqua" w:hAnsi="Book Antiqua"/>
          <w:i/>
          <w:iCs/>
        </w:rPr>
        <w:t>Λ</w:t>
      </w:r>
      <w:r w:rsidR="00F73E06" w:rsidRPr="00E53559">
        <w:rPr>
          <w:rFonts w:ascii="Book Antiqua" w:hAnsi="Book Antiqua"/>
          <w:i/>
          <w:iCs/>
        </w:rPr>
        <w:t>ΗΠΤΡΙΑ άνευ</w:t>
      </w:r>
      <w:r w:rsidR="00F73E06" w:rsidRPr="00E53559">
        <w:rPr>
          <w:rStyle w:val="41"/>
          <w:rFonts w:ascii="Book Antiqua" w:eastAsiaTheme="minorHAnsi" w:hAnsi="Book Antiqua"/>
          <w:i w:val="0"/>
          <w:iCs w:val="0"/>
          <w:sz w:val="24"/>
          <w:szCs w:val="24"/>
        </w:rPr>
        <w:t xml:space="preserve"> </w:t>
      </w:r>
      <w:r w:rsidRPr="00E53559">
        <w:rPr>
          <w:rStyle w:val="41"/>
          <w:rFonts w:ascii="Book Antiqua" w:eastAsiaTheme="minorHAnsi" w:hAnsi="Book Antiqua"/>
          <w:i w:val="0"/>
          <w:iCs w:val="0"/>
          <w:sz w:val="24"/>
          <w:szCs w:val="24"/>
        </w:rPr>
        <w:t xml:space="preserve"> </w:t>
      </w:r>
      <w:r w:rsidRPr="00E53559">
        <w:rPr>
          <w:rStyle w:val="41"/>
          <w:rFonts w:ascii="Book Antiqua" w:eastAsiaTheme="minorHAnsi" w:hAnsi="Book Antiqua"/>
          <w:sz w:val="24"/>
          <w:szCs w:val="24"/>
        </w:rPr>
        <w:t>επι</w:t>
      </w:r>
      <w:r w:rsidR="00F73E06" w:rsidRPr="00E53559">
        <w:rPr>
          <w:rFonts w:ascii="Book Antiqua" w:hAnsi="Book Antiqua"/>
          <w:i/>
          <w:iCs/>
        </w:rPr>
        <w:t>φυλάξεων τραπεζικ</w:t>
      </w:r>
      <w:r w:rsidRPr="00E53559">
        <w:rPr>
          <w:rFonts w:ascii="Book Antiqua" w:hAnsi="Book Antiqua"/>
          <w:i/>
          <w:iCs/>
        </w:rPr>
        <w:t xml:space="preserve">ή </w:t>
      </w:r>
      <w:r w:rsidR="00F73E06" w:rsidRPr="00E53559">
        <w:rPr>
          <w:rFonts w:ascii="Book Antiqua" w:hAnsi="Book Antiqua"/>
          <w:i/>
          <w:iCs/>
        </w:rPr>
        <w:t>εγγύηση για το</w:t>
      </w:r>
      <w:r w:rsidR="00F73E06" w:rsidRPr="00E53559">
        <w:rPr>
          <w:rStyle w:val="41"/>
          <w:rFonts w:ascii="Book Antiqua" w:eastAsiaTheme="minorHAnsi" w:hAnsi="Book Antiqua"/>
          <w:i w:val="0"/>
          <w:iCs w:val="0"/>
          <w:sz w:val="24"/>
          <w:szCs w:val="24"/>
        </w:rPr>
        <w:t xml:space="preserve"> εν </w:t>
      </w:r>
      <w:r w:rsidR="00F73E06" w:rsidRPr="00E53559">
        <w:rPr>
          <w:rFonts w:ascii="Book Antiqua" w:hAnsi="Book Antiqua"/>
          <w:i/>
          <w:iCs/>
        </w:rPr>
        <w:t>λόγω ποσό από τράπεζα αποδεκτή από την ΕΡΓΟΛΗΠΤΡΙΑ και σε μορφή αποδεκτή από</w:t>
      </w:r>
      <w:r w:rsidR="00F73E06" w:rsidRPr="00E53559">
        <w:rPr>
          <w:rStyle w:val="41"/>
          <w:rFonts w:ascii="Book Antiqua" w:eastAsiaTheme="minorHAnsi" w:hAnsi="Book Antiqua"/>
          <w:i w:val="0"/>
          <w:iCs w:val="0"/>
          <w:sz w:val="24"/>
          <w:szCs w:val="24"/>
        </w:rPr>
        <w:t xml:space="preserve"> </w:t>
      </w:r>
      <w:r w:rsidRPr="00E53559">
        <w:rPr>
          <w:rStyle w:val="41"/>
          <w:rFonts w:ascii="Book Antiqua" w:eastAsiaTheme="minorHAnsi" w:hAnsi="Book Antiqua"/>
          <w:i w:val="0"/>
          <w:iCs w:val="0"/>
          <w:sz w:val="24"/>
          <w:szCs w:val="24"/>
        </w:rPr>
        <w:t xml:space="preserve"> την </w:t>
      </w:r>
      <w:r w:rsidR="00F73E06" w:rsidRPr="00E53559">
        <w:rPr>
          <w:rFonts w:ascii="Book Antiqua" w:hAnsi="Book Antiqua"/>
          <w:i/>
          <w:iCs/>
        </w:rPr>
        <w:t>ΕΡΓΟ</w:t>
      </w:r>
      <w:r w:rsidRPr="00E53559">
        <w:rPr>
          <w:rFonts w:ascii="Book Antiqua" w:hAnsi="Book Antiqua"/>
          <w:i/>
          <w:iCs/>
        </w:rPr>
        <w:t>Λ</w:t>
      </w:r>
      <w:r w:rsidR="00F73E06" w:rsidRPr="00E53559">
        <w:rPr>
          <w:rFonts w:ascii="Book Antiqua" w:hAnsi="Book Antiqua"/>
          <w:i/>
          <w:iCs/>
        </w:rPr>
        <w:t xml:space="preserve">ΗΠΤΡΙΑ, ως προκαταβολή για τις ΕΡΓΑΣΙΕΣ ΥΠΕΡΓΟΛΑΒΙΑΣ» (Σχετικό </w:t>
      </w:r>
      <w:r w:rsidRPr="00E53559">
        <w:rPr>
          <w:rFonts w:ascii="Book Antiqua" w:hAnsi="Book Antiqua"/>
          <w:i/>
          <w:iCs/>
          <w:lang w:val="en-US"/>
        </w:rPr>
        <w:t>C</w:t>
      </w:r>
      <w:r w:rsidR="00F73E06" w:rsidRPr="00E53559">
        <w:rPr>
          <w:rFonts w:ascii="Book Antiqua" w:hAnsi="Book Antiqua"/>
          <w:i/>
          <w:iCs/>
        </w:rPr>
        <w:t>-14).</w:t>
      </w:r>
    </w:p>
    <w:p w:rsidR="00E53559" w:rsidRPr="00E53559" w:rsidRDefault="00E53559" w:rsidP="00E53559">
      <w:pPr>
        <w:spacing w:line="360" w:lineRule="auto"/>
        <w:ind w:left="-284" w:right="-341" w:firstLine="567"/>
        <w:jc w:val="both"/>
        <w:rPr>
          <w:rStyle w:val="41"/>
          <w:rFonts w:ascii="Book Antiqua" w:eastAsia="Tahoma" w:hAnsi="Book Antiqua"/>
          <w:sz w:val="24"/>
          <w:szCs w:val="24"/>
        </w:rPr>
      </w:pPr>
      <w:r w:rsidRPr="00E53559">
        <w:rPr>
          <w:rStyle w:val="41"/>
          <w:rFonts w:ascii="Book Antiqua" w:eastAsia="Tahoma" w:hAnsi="Book Antiqua"/>
          <w:b/>
          <w:bCs/>
          <w:sz w:val="24"/>
          <w:szCs w:val="24"/>
          <w:lang w:val="en-US"/>
        </w:rPr>
        <w:t>80.</w:t>
      </w:r>
      <w:r w:rsidRPr="00E53559">
        <w:rPr>
          <w:rStyle w:val="41"/>
          <w:rFonts w:ascii="Book Antiqua" w:eastAsia="Tahoma" w:hAnsi="Book Antiqua"/>
          <w:sz w:val="24"/>
          <w:szCs w:val="24"/>
          <w:lang w:val="en-US"/>
        </w:rPr>
        <w:t xml:space="preserve"> </w:t>
      </w:r>
      <w:r w:rsidR="00F73E06" w:rsidRPr="00E53559">
        <w:rPr>
          <w:rStyle w:val="41"/>
          <w:rFonts w:ascii="Book Antiqua" w:eastAsia="Tahoma" w:hAnsi="Book Antiqua"/>
          <w:sz w:val="24"/>
          <w:szCs w:val="24"/>
        </w:rPr>
        <w:t xml:space="preserve">Την ίδια ημέρα, ο Δρ. Κυριάκος </w:t>
      </w:r>
      <w:proofErr w:type="spellStart"/>
      <w:r w:rsidR="00F73E06" w:rsidRPr="00E53559">
        <w:rPr>
          <w:rStyle w:val="41"/>
          <w:rFonts w:ascii="Book Antiqua" w:eastAsia="Tahoma" w:hAnsi="Book Antiqua"/>
          <w:sz w:val="24"/>
          <w:szCs w:val="24"/>
        </w:rPr>
        <w:t>Τόμπρας</w:t>
      </w:r>
      <w:proofErr w:type="spellEnd"/>
      <w:r w:rsidR="00F73E06" w:rsidRPr="00E53559">
        <w:rPr>
          <w:rStyle w:val="41"/>
          <w:rFonts w:ascii="Book Antiqua" w:eastAsia="Tahoma" w:hAnsi="Book Antiqua"/>
          <w:sz w:val="24"/>
          <w:szCs w:val="24"/>
        </w:rPr>
        <w:t xml:space="preserve"> απάντησε εγγράφ</w:t>
      </w:r>
      <w:r w:rsidR="00F74BEF">
        <w:rPr>
          <w:rStyle w:val="41"/>
          <w:rFonts w:ascii="Book Antiqua" w:eastAsia="Tahoma" w:hAnsi="Book Antiqua"/>
          <w:sz w:val="24"/>
          <w:szCs w:val="24"/>
        </w:rPr>
        <w:t>ω</w:t>
      </w:r>
      <w:r w:rsidR="00F73E06" w:rsidRPr="00E53559">
        <w:rPr>
          <w:rStyle w:val="41"/>
          <w:rFonts w:ascii="Book Antiqua" w:eastAsia="Tahoma" w:hAnsi="Book Antiqua"/>
          <w:sz w:val="24"/>
          <w:szCs w:val="24"/>
        </w:rPr>
        <w:t xml:space="preserve">ς στον κ. </w:t>
      </w:r>
      <w:proofErr w:type="spellStart"/>
      <w:r w:rsidR="00F73E06" w:rsidRPr="00E53559">
        <w:rPr>
          <w:rStyle w:val="41"/>
          <w:rFonts w:ascii="Book Antiqua" w:eastAsia="Tahoma" w:hAnsi="Book Antiqua"/>
          <w:sz w:val="24"/>
          <w:szCs w:val="24"/>
        </w:rPr>
        <w:t>Φουάντ</w:t>
      </w:r>
      <w:proofErr w:type="spellEnd"/>
      <w:r w:rsidR="00F73E06" w:rsidRPr="00E53559">
        <w:rPr>
          <w:rStyle w:val="41"/>
          <w:rFonts w:ascii="Book Antiqua" w:eastAsia="Tahoma" w:hAnsi="Book Antiqua"/>
          <w:sz w:val="24"/>
          <w:szCs w:val="24"/>
        </w:rPr>
        <w:t xml:space="preserve"> </w:t>
      </w:r>
      <w:proofErr w:type="spellStart"/>
      <w:r w:rsidR="00F73E06" w:rsidRPr="00E53559">
        <w:rPr>
          <w:rStyle w:val="41"/>
          <w:rFonts w:ascii="Book Antiqua" w:eastAsia="Tahoma" w:hAnsi="Book Antiqua"/>
          <w:sz w:val="24"/>
          <w:szCs w:val="24"/>
        </w:rPr>
        <w:t>Χούρυ</w:t>
      </w:r>
      <w:proofErr w:type="spellEnd"/>
      <w:r w:rsidR="00F73E06" w:rsidRPr="00E53559">
        <w:rPr>
          <w:rStyle w:val="41"/>
          <w:rFonts w:ascii="Book Antiqua" w:eastAsia="Tahoma" w:hAnsi="Book Antiqua"/>
          <w:sz w:val="24"/>
          <w:szCs w:val="24"/>
        </w:rPr>
        <w:t xml:space="preserve"> (</w:t>
      </w:r>
      <w:r w:rsidRPr="00E53559">
        <w:rPr>
          <w:rStyle w:val="41"/>
          <w:rFonts w:ascii="Book Antiqua" w:eastAsia="Tahoma" w:hAnsi="Book Antiqua"/>
          <w:sz w:val="24"/>
          <w:szCs w:val="24"/>
          <w:lang w:val="en-US"/>
        </w:rPr>
        <w:t xml:space="preserve">Fouad </w:t>
      </w:r>
      <w:proofErr w:type="spellStart"/>
      <w:r w:rsidRPr="00E53559">
        <w:rPr>
          <w:rStyle w:val="41"/>
          <w:rFonts w:ascii="Book Antiqua" w:eastAsia="Tahoma" w:hAnsi="Book Antiqua"/>
          <w:sz w:val="24"/>
          <w:szCs w:val="24"/>
          <w:lang w:val="en-US"/>
        </w:rPr>
        <w:t>Choury</w:t>
      </w:r>
      <w:proofErr w:type="spellEnd"/>
      <w:r w:rsidR="00F73E06" w:rsidRPr="00E53559">
        <w:rPr>
          <w:rStyle w:val="41"/>
          <w:rFonts w:ascii="Book Antiqua" w:eastAsia="Tahoma" w:hAnsi="Book Antiqua"/>
          <w:sz w:val="24"/>
          <w:szCs w:val="24"/>
        </w:rPr>
        <w:t xml:space="preserve">) δηλώνοντας ότι </w:t>
      </w:r>
      <w:r w:rsidR="00F73E06" w:rsidRPr="00E53559">
        <w:rPr>
          <w:rFonts w:ascii="Book Antiqua" w:hAnsi="Book Antiqua"/>
          <w:i/>
          <w:iCs/>
        </w:rPr>
        <w:t>«η συμφωνία είναι εντάξει. Γι</w:t>
      </w:r>
      <w:r w:rsidR="00F74BEF">
        <w:rPr>
          <w:rFonts w:ascii="Book Antiqua" w:hAnsi="Book Antiqua"/>
          <w:i/>
          <w:iCs/>
        </w:rPr>
        <w:t>α</w:t>
      </w:r>
      <w:r w:rsidR="00F73E06" w:rsidRPr="00E53559">
        <w:rPr>
          <w:rFonts w:ascii="Book Antiqua" w:hAnsi="Book Antiqua"/>
          <w:i/>
          <w:iCs/>
        </w:rPr>
        <w:t xml:space="preserve"> να εφαρμόσει η εταιρεία σας την πληρωμή στο άρθρο 4, πιστεύω ότι </w:t>
      </w:r>
      <w:r w:rsidR="00F73E06" w:rsidRPr="00E53559">
        <w:rPr>
          <w:rStyle w:val="410"/>
          <w:rFonts w:ascii="Book Antiqua" w:eastAsia="Tahoma" w:hAnsi="Book Antiqua"/>
          <w:sz w:val="24"/>
          <w:szCs w:val="24"/>
        </w:rPr>
        <w:t>είναι</w:t>
      </w:r>
      <w:r w:rsidR="00F73E06" w:rsidRPr="00E53559">
        <w:rPr>
          <w:rFonts w:ascii="Book Antiqua" w:hAnsi="Book Antiqua"/>
          <w:i/>
          <w:iCs/>
        </w:rPr>
        <w:t xml:space="preserve"> καλύτερο, να αλλαχθεί ο όρος της εγγύησης της υπεργολάβου, ώστε να εκδίδεται εντός</w:t>
      </w:r>
      <w:r w:rsidR="00F73E06" w:rsidRPr="00E53559">
        <w:rPr>
          <w:rStyle w:val="41"/>
          <w:rFonts w:ascii="Book Antiqua" w:eastAsia="Tahoma" w:hAnsi="Book Antiqua"/>
          <w:sz w:val="24"/>
          <w:szCs w:val="24"/>
        </w:rPr>
        <w:t xml:space="preserve"> 7 </w:t>
      </w:r>
      <w:r w:rsidR="00F73E06" w:rsidRPr="00E53559">
        <w:rPr>
          <w:rFonts w:ascii="Book Antiqua" w:hAnsi="Book Antiqua"/>
          <w:i/>
          <w:iCs/>
        </w:rPr>
        <w:t>ημερών από</w:t>
      </w:r>
      <w:r w:rsidR="00F73E06" w:rsidRPr="00E53559">
        <w:rPr>
          <w:rStyle w:val="41"/>
          <w:rFonts w:ascii="Book Antiqua" w:eastAsia="Tahoma" w:hAnsi="Book Antiqua"/>
          <w:sz w:val="24"/>
          <w:szCs w:val="24"/>
        </w:rPr>
        <w:t xml:space="preserve"> </w:t>
      </w:r>
      <w:r w:rsidRPr="00E53559">
        <w:rPr>
          <w:rStyle w:val="41"/>
          <w:rFonts w:ascii="Book Antiqua" w:eastAsia="Tahoma" w:hAnsi="Book Antiqua"/>
          <w:sz w:val="24"/>
          <w:szCs w:val="24"/>
        </w:rPr>
        <w:t xml:space="preserve">την είσπραξη </w:t>
      </w:r>
      <w:r w:rsidRPr="00E53559">
        <w:rPr>
          <w:rFonts w:ascii="Book Antiqua" w:hAnsi="Book Antiqua"/>
          <w:i/>
          <w:iCs/>
        </w:rPr>
        <w:t>της πλ</w:t>
      </w:r>
      <w:r w:rsidR="00F73E06" w:rsidRPr="00E53559">
        <w:rPr>
          <w:rFonts w:ascii="Book Antiqua" w:hAnsi="Book Antiqua"/>
          <w:i/>
          <w:iCs/>
        </w:rPr>
        <w:t>ηρωμής</w:t>
      </w:r>
      <w:r w:rsidR="00F73E06" w:rsidRPr="00E53559">
        <w:rPr>
          <w:rFonts w:ascii="Book Antiqua" w:hAnsi="Book Antiqua"/>
          <w:i/>
          <w:iCs/>
          <w:vertAlign w:val="subscript"/>
        </w:rPr>
        <w:t>}</w:t>
      </w:r>
      <w:r w:rsidR="00F73E06" w:rsidRPr="00E53559">
        <w:rPr>
          <w:rFonts w:ascii="Book Antiqua" w:hAnsi="Book Antiqua"/>
          <w:i/>
          <w:iCs/>
        </w:rPr>
        <w:t xml:space="preserve"> </w:t>
      </w:r>
      <w:r w:rsidR="00F73E06" w:rsidRPr="00E53559">
        <w:rPr>
          <w:rFonts w:ascii="Book Antiqua" w:hAnsi="Book Antiqua"/>
          <w:b/>
          <w:bCs/>
          <w:i/>
          <w:iCs/>
        </w:rPr>
        <w:t>αφού θα κάνετε την καταβολή το συντομότερο δυνατό</w:t>
      </w:r>
      <w:r w:rsidRPr="00E53559">
        <w:rPr>
          <w:rFonts w:ascii="Book Antiqua" w:hAnsi="Book Antiqua"/>
          <w:b/>
          <w:bCs/>
          <w:i/>
          <w:iCs/>
        </w:rPr>
        <w:t>,</w:t>
      </w:r>
      <w:r w:rsidR="00F73E06" w:rsidRPr="00E53559">
        <w:rPr>
          <w:rFonts w:ascii="Book Antiqua" w:hAnsi="Book Antiqua"/>
          <w:b/>
          <w:bCs/>
          <w:i/>
          <w:iCs/>
          <w:u w:val="single"/>
        </w:rPr>
        <w:t xml:space="preserve"> πριν από οποιαδήποτε εγγύηση </w:t>
      </w:r>
      <w:r w:rsidRPr="00E53559">
        <w:rPr>
          <w:rFonts w:ascii="Book Antiqua" w:hAnsi="Book Antiqua"/>
          <w:b/>
          <w:bCs/>
          <w:i/>
          <w:iCs/>
          <w:u w:val="single"/>
        </w:rPr>
        <w:t>υ</w:t>
      </w:r>
      <w:r w:rsidR="00F73E06" w:rsidRPr="00E53559">
        <w:rPr>
          <w:rFonts w:ascii="Book Antiqua" w:hAnsi="Book Antiqua"/>
          <w:b/>
          <w:bCs/>
          <w:i/>
          <w:iCs/>
          <w:u w:val="single"/>
        </w:rPr>
        <w:t>περγολάβο</w:t>
      </w:r>
      <w:r w:rsidRPr="00E53559">
        <w:rPr>
          <w:rFonts w:ascii="Book Antiqua" w:hAnsi="Book Antiqua"/>
          <w:b/>
          <w:bCs/>
          <w:i/>
          <w:iCs/>
          <w:u w:val="single"/>
        </w:rPr>
        <w:t>υ</w:t>
      </w:r>
      <w:r w:rsidR="00F73E06" w:rsidRPr="00E53559">
        <w:rPr>
          <w:rFonts w:ascii="Book Antiqua" w:hAnsi="Book Antiqua"/>
          <w:b/>
          <w:bCs/>
          <w:i/>
          <w:iCs/>
        </w:rPr>
        <w:t>».</w:t>
      </w:r>
      <w:r w:rsidR="00F73E06" w:rsidRPr="00E53559">
        <w:rPr>
          <w:rStyle w:val="41"/>
          <w:rFonts w:ascii="Book Antiqua" w:eastAsia="Tahoma" w:hAnsi="Book Antiqua"/>
          <w:sz w:val="24"/>
          <w:szCs w:val="24"/>
        </w:rPr>
        <w:t xml:space="preserve"> (Σχετικό </w:t>
      </w:r>
      <w:r w:rsidRPr="00E53559">
        <w:rPr>
          <w:rStyle w:val="41"/>
          <w:rFonts w:ascii="Book Antiqua" w:eastAsia="Tahoma" w:hAnsi="Book Antiqua"/>
          <w:sz w:val="24"/>
          <w:szCs w:val="24"/>
          <w:lang w:val="en-US"/>
        </w:rPr>
        <w:t>C</w:t>
      </w:r>
      <w:r w:rsidR="00F73E06" w:rsidRPr="00E53559">
        <w:rPr>
          <w:rStyle w:val="41"/>
          <w:rFonts w:ascii="Book Antiqua" w:eastAsia="Tahoma" w:hAnsi="Book Antiqua"/>
          <w:sz w:val="24"/>
          <w:szCs w:val="24"/>
        </w:rPr>
        <w:t>-14)</w:t>
      </w:r>
    </w:p>
    <w:p w:rsidR="00F73E06" w:rsidRPr="00EC55CE" w:rsidRDefault="00E53559" w:rsidP="00E53559">
      <w:pPr>
        <w:spacing w:line="360" w:lineRule="auto"/>
        <w:ind w:left="-284" w:right="-341" w:firstLine="567"/>
        <w:jc w:val="both"/>
        <w:rPr>
          <w:rFonts w:ascii="Book Antiqua" w:hAnsi="Book Antiqua"/>
          <w:b/>
          <w:bCs/>
          <w:color w:val="002060"/>
          <w:highlight w:val="yellow"/>
          <w:lang w:val="en-US"/>
        </w:rPr>
      </w:pPr>
      <w:r w:rsidRPr="00E53559">
        <w:rPr>
          <w:rFonts w:ascii="Book Antiqua" w:hAnsi="Book Antiqua"/>
          <w:b/>
          <w:bCs/>
          <w:i/>
          <w:iCs/>
          <w:lang w:val="en-US"/>
        </w:rPr>
        <w:t>81.</w:t>
      </w:r>
      <w:r w:rsidRPr="00E53559">
        <w:rPr>
          <w:rFonts w:ascii="Book Antiqua" w:hAnsi="Book Antiqua"/>
          <w:i/>
          <w:iCs/>
          <w:lang w:val="en-US"/>
        </w:rPr>
        <w:t xml:space="preserve"> </w:t>
      </w:r>
      <w:r w:rsidR="00F73E06" w:rsidRPr="00E53559">
        <w:rPr>
          <w:rFonts w:ascii="Book Antiqua" w:hAnsi="Book Antiqua"/>
          <w:i/>
          <w:iCs/>
        </w:rPr>
        <w:t xml:space="preserve">Ο κ. </w:t>
      </w:r>
      <w:proofErr w:type="spellStart"/>
      <w:r w:rsidR="00F73E06" w:rsidRPr="00E53559">
        <w:rPr>
          <w:rFonts w:ascii="Book Antiqua" w:hAnsi="Book Antiqua"/>
          <w:i/>
          <w:iCs/>
        </w:rPr>
        <w:t>Φουάρντ</w:t>
      </w:r>
      <w:proofErr w:type="spellEnd"/>
      <w:r w:rsidR="00F73E06" w:rsidRPr="00E53559">
        <w:rPr>
          <w:rFonts w:ascii="Book Antiqua" w:hAnsi="Book Antiqua"/>
          <w:i/>
          <w:iCs/>
        </w:rPr>
        <w:t xml:space="preserve"> </w:t>
      </w:r>
      <w:proofErr w:type="spellStart"/>
      <w:r w:rsidR="00F73E06" w:rsidRPr="00E53559">
        <w:rPr>
          <w:rFonts w:ascii="Book Antiqua" w:hAnsi="Book Antiqua"/>
          <w:i/>
          <w:iCs/>
        </w:rPr>
        <w:t>Χούρυ</w:t>
      </w:r>
      <w:proofErr w:type="spellEnd"/>
      <w:r w:rsidR="00F73E06" w:rsidRPr="00E53559">
        <w:rPr>
          <w:rFonts w:ascii="Book Antiqua" w:hAnsi="Book Antiqua"/>
          <w:i/>
          <w:iCs/>
        </w:rPr>
        <w:t xml:space="preserve"> </w:t>
      </w:r>
      <w:r w:rsidRPr="00E53559">
        <w:rPr>
          <w:rStyle w:val="41"/>
          <w:rFonts w:ascii="Book Antiqua" w:eastAsia="Tahoma" w:hAnsi="Book Antiqua"/>
          <w:sz w:val="24"/>
          <w:szCs w:val="24"/>
        </w:rPr>
        <w:t>(</w:t>
      </w:r>
      <w:r w:rsidRPr="00E53559">
        <w:rPr>
          <w:rStyle w:val="41"/>
          <w:rFonts w:ascii="Book Antiqua" w:eastAsia="Tahoma" w:hAnsi="Book Antiqua"/>
          <w:sz w:val="24"/>
          <w:szCs w:val="24"/>
          <w:lang w:val="en-US"/>
        </w:rPr>
        <w:t xml:space="preserve">Fouad </w:t>
      </w:r>
      <w:proofErr w:type="spellStart"/>
      <w:r w:rsidRPr="00E53559">
        <w:rPr>
          <w:rStyle w:val="41"/>
          <w:rFonts w:ascii="Book Antiqua" w:eastAsia="Tahoma" w:hAnsi="Book Antiqua"/>
          <w:sz w:val="24"/>
          <w:szCs w:val="24"/>
          <w:lang w:val="en-US"/>
        </w:rPr>
        <w:t>Choury</w:t>
      </w:r>
      <w:proofErr w:type="spellEnd"/>
      <w:r w:rsidRPr="00E53559">
        <w:rPr>
          <w:rStyle w:val="41"/>
          <w:rFonts w:ascii="Book Antiqua" w:eastAsia="Tahoma" w:hAnsi="Book Antiqua"/>
          <w:sz w:val="24"/>
          <w:szCs w:val="24"/>
          <w:lang w:val="en-US"/>
        </w:rPr>
        <w:t>)</w:t>
      </w:r>
      <w:r w:rsidRPr="00E53559">
        <w:rPr>
          <w:rFonts w:ascii="Book Antiqua" w:hAnsi="Book Antiqua"/>
          <w:i/>
          <w:iCs/>
        </w:rPr>
        <w:t xml:space="preserve"> </w:t>
      </w:r>
      <w:r w:rsidRPr="00E53559">
        <w:rPr>
          <w:rFonts w:ascii="Book Antiqua" w:hAnsi="Book Antiqua"/>
          <w:i/>
          <w:iCs/>
          <w:lang w:val="en-US"/>
        </w:rPr>
        <w:t xml:space="preserve"> </w:t>
      </w:r>
      <w:r w:rsidR="00F73E06" w:rsidRPr="00E53559">
        <w:rPr>
          <w:rFonts w:ascii="Book Antiqua" w:hAnsi="Book Antiqua"/>
          <w:i/>
          <w:iCs/>
        </w:rPr>
        <w:t xml:space="preserve">προώθησε αυτό το μήνυμα ηλεκτρονικού ταχυδρομείου στον κ. </w:t>
      </w:r>
      <w:proofErr w:type="spellStart"/>
      <w:r w:rsidRPr="00E53559">
        <w:rPr>
          <w:rFonts w:ascii="Book Antiqua" w:hAnsi="Book Antiqua"/>
          <w:i/>
          <w:iCs/>
        </w:rPr>
        <w:t>Σεβάγκ</w:t>
      </w:r>
      <w:proofErr w:type="spellEnd"/>
      <w:r w:rsidRPr="00E53559">
        <w:rPr>
          <w:rFonts w:ascii="Book Antiqua" w:hAnsi="Book Antiqua"/>
          <w:i/>
          <w:iCs/>
        </w:rPr>
        <w:t xml:space="preserve"> </w:t>
      </w:r>
      <w:proofErr w:type="spellStart"/>
      <w:r w:rsidRPr="00E53559">
        <w:rPr>
          <w:rFonts w:ascii="Book Antiqua" w:hAnsi="Book Antiqua"/>
          <w:i/>
          <w:iCs/>
        </w:rPr>
        <w:t>Πανοσσιάν</w:t>
      </w:r>
      <w:proofErr w:type="spellEnd"/>
      <w:r w:rsidRPr="00E53559">
        <w:rPr>
          <w:rFonts w:ascii="Book Antiqua" w:hAnsi="Book Antiqua"/>
          <w:i/>
          <w:iCs/>
        </w:rPr>
        <w:t xml:space="preserve"> (</w:t>
      </w:r>
      <w:proofErr w:type="spellStart"/>
      <w:r w:rsidRPr="00E53559">
        <w:rPr>
          <w:rFonts w:ascii="Book Antiqua" w:hAnsi="Book Antiqua"/>
          <w:i/>
          <w:iCs/>
          <w:lang w:val="en-US"/>
        </w:rPr>
        <w:t>Sevag</w:t>
      </w:r>
      <w:proofErr w:type="spellEnd"/>
      <w:r w:rsidRPr="00E53559">
        <w:rPr>
          <w:rFonts w:ascii="Book Antiqua" w:hAnsi="Book Antiqua"/>
          <w:i/>
          <w:iCs/>
        </w:rPr>
        <w:t xml:space="preserve"> </w:t>
      </w:r>
      <w:proofErr w:type="spellStart"/>
      <w:r w:rsidRPr="00E53559">
        <w:rPr>
          <w:rFonts w:ascii="Book Antiqua" w:hAnsi="Book Antiqua"/>
          <w:i/>
          <w:iCs/>
          <w:lang w:val="en-US"/>
        </w:rPr>
        <w:t>Panossian</w:t>
      </w:r>
      <w:proofErr w:type="spellEnd"/>
      <w:r w:rsidRPr="00E53559">
        <w:rPr>
          <w:rFonts w:ascii="Book Antiqua" w:hAnsi="Book Antiqua"/>
          <w:i/>
          <w:iCs/>
        </w:rPr>
        <w:t xml:space="preserve">) </w:t>
      </w:r>
      <w:r w:rsidR="00F73E06" w:rsidRPr="00E53559">
        <w:rPr>
          <w:rFonts w:ascii="Book Antiqua" w:hAnsi="Book Antiqua"/>
          <w:i/>
          <w:iCs/>
        </w:rPr>
        <w:t xml:space="preserve">και κοινοποίησε το μήνυμα στον κ. </w:t>
      </w:r>
      <w:proofErr w:type="spellStart"/>
      <w:r w:rsidR="00F73E06" w:rsidRPr="00E53559">
        <w:rPr>
          <w:rFonts w:ascii="Book Antiqua" w:hAnsi="Book Antiqua"/>
          <w:i/>
          <w:iCs/>
        </w:rPr>
        <w:t>Σαμέρ</w:t>
      </w:r>
      <w:proofErr w:type="spellEnd"/>
      <w:r w:rsidR="00F73E06" w:rsidRPr="00E53559">
        <w:rPr>
          <w:rFonts w:ascii="Book Antiqua" w:hAnsi="Book Antiqua"/>
          <w:i/>
          <w:iCs/>
        </w:rPr>
        <w:t xml:space="preserve"> </w:t>
      </w:r>
      <w:proofErr w:type="spellStart"/>
      <w:r w:rsidR="00F73E06" w:rsidRPr="00E53559">
        <w:rPr>
          <w:rFonts w:ascii="Book Antiqua" w:hAnsi="Book Antiqua"/>
          <w:i/>
          <w:iCs/>
        </w:rPr>
        <w:t>Χούρυ</w:t>
      </w:r>
      <w:proofErr w:type="spellEnd"/>
      <w:r w:rsidR="00F73E06" w:rsidRPr="00E53559">
        <w:rPr>
          <w:rFonts w:ascii="Book Antiqua" w:hAnsi="Book Antiqua"/>
          <w:i/>
          <w:iCs/>
        </w:rPr>
        <w:t xml:space="preserve"> </w:t>
      </w:r>
      <w:r w:rsidRPr="00E53559">
        <w:rPr>
          <w:rFonts w:ascii="Book Antiqua" w:hAnsi="Book Antiqua"/>
          <w:i/>
          <w:iCs/>
        </w:rPr>
        <w:t>(</w:t>
      </w:r>
      <w:proofErr w:type="spellStart"/>
      <w:r w:rsidRPr="00E53559">
        <w:rPr>
          <w:rFonts w:ascii="Book Antiqua" w:hAnsi="Book Antiqua"/>
          <w:i/>
          <w:iCs/>
        </w:rPr>
        <w:t>Samer</w:t>
      </w:r>
      <w:proofErr w:type="spellEnd"/>
      <w:r w:rsidRPr="00E53559">
        <w:rPr>
          <w:rFonts w:ascii="Book Antiqua" w:hAnsi="Book Antiqua"/>
          <w:i/>
          <w:iCs/>
        </w:rPr>
        <w:t xml:space="preserve"> </w:t>
      </w:r>
      <w:proofErr w:type="spellStart"/>
      <w:r w:rsidRPr="00E53559">
        <w:rPr>
          <w:rFonts w:ascii="Book Antiqua" w:hAnsi="Book Antiqua"/>
          <w:i/>
          <w:iCs/>
        </w:rPr>
        <w:t>Khoury</w:t>
      </w:r>
      <w:proofErr w:type="spellEnd"/>
      <w:r w:rsidRPr="00E53559">
        <w:rPr>
          <w:rFonts w:ascii="Book Antiqua" w:hAnsi="Book Antiqua"/>
          <w:i/>
          <w:iCs/>
        </w:rPr>
        <w:t>)</w:t>
      </w:r>
      <w:r w:rsidRPr="00E53559">
        <w:rPr>
          <w:rFonts w:ascii="Book Antiqua" w:hAnsi="Book Antiqua"/>
          <w:i/>
          <w:iCs/>
          <w:lang w:val="en-US"/>
        </w:rPr>
        <w:t xml:space="preserve">, </w:t>
      </w:r>
      <w:r w:rsidRPr="00E53559">
        <w:rPr>
          <w:rFonts w:ascii="Book Antiqua" w:hAnsi="Book Antiqua"/>
          <w:i/>
          <w:iCs/>
        </w:rPr>
        <w:t xml:space="preserve"> </w:t>
      </w:r>
      <w:r w:rsidR="00F73E06" w:rsidRPr="00E53559">
        <w:rPr>
          <w:rFonts w:ascii="Book Antiqua" w:hAnsi="Book Antiqua"/>
          <w:i/>
          <w:iCs/>
        </w:rPr>
        <w:t xml:space="preserve"> ο οποίος απάντησε </w:t>
      </w:r>
      <w:r w:rsidR="00F73E06" w:rsidRPr="00E53559">
        <w:rPr>
          <w:rFonts w:ascii="Book Antiqua" w:hAnsi="Book Antiqua"/>
          <w:b/>
          <w:bCs/>
          <w:i/>
          <w:iCs/>
        </w:rPr>
        <w:t xml:space="preserve">«Συμφωνώ. Κάντε την αλλαγή. Μετά στείλτε το στον </w:t>
      </w:r>
      <w:r w:rsidRPr="00E53559">
        <w:rPr>
          <w:rFonts w:ascii="Book Antiqua" w:hAnsi="Book Antiqua"/>
          <w:b/>
          <w:bCs/>
          <w:i/>
          <w:iCs/>
          <w:lang w:val="en-US"/>
        </w:rPr>
        <w:t>O</w:t>
      </w:r>
      <w:proofErr w:type="spellStart"/>
      <w:r w:rsidR="00F73E06" w:rsidRPr="00E53559">
        <w:rPr>
          <w:rFonts w:ascii="Book Antiqua" w:hAnsi="Book Antiqua"/>
          <w:b/>
          <w:bCs/>
          <w:i/>
          <w:iCs/>
        </w:rPr>
        <w:t>υαλίντ</w:t>
      </w:r>
      <w:proofErr w:type="spellEnd"/>
      <w:r w:rsidR="00F73E06" w:rsidRPr="00E53559">
        <w:rPr>
          <w:rFonts w:ascii="Book Antiqua" w:hAnsi="Book Antiqua"/>
          <w:b/>
          <w:bCs/>
          <w:i/>
          <w:iCs/>
        </w:rPr>
        <w:t xml:space="preserve"> να υπογράψει. Και </w:t>
      </w:r>
      <w:r w:rsidR="00F73E06" w:rsidRPr="00E53559">
        <w:rPr>
          <w:rStyle w:val="23"/>
          <w:rFonts w:ascii="Book Antiqua" w:eastAsia="Corbel" w:hAnsi="Book Antiqua"/>
          <w:b/>
          <w:bCs/>
          <w:sz w:val="24"/>
          <w:szCs w:val="24"/>
        </w:rPr>
        <w:t>να</w:t>
      </w:r>
      <w:r w:rsidR="00F73E06" w:rsidRPr="00E53559">
        <w:rPr>
          <w:rFonts w:ascii="Book Antiqua" w:hAnsi="Book Antiqua"/>
          <w:b/>
          <w:bCs/>
          <w:i/>
          <w:iCs/>
        </w:rPr>
        <w:t xml:space="preserve"> το στείλει πίσω σε σένα με </w:t>
      </w:r>
      <w:r w:rsidRPr="00E53559">
        <w:rPr>
          <w:rFonts w:ascii="Book Antiqua" w:hAnsi="Book Antiqua"/>
          <w:b/>
          <w:bCs/>
          <w:i/>
          <w:iCs/>
          <w:lang w:val="en-US"/>
        </w:rPr>
        <w:t>e-mail</w:t>
      </w:r>
      <w:r w:rsidR="00F73E06" w:rsidRPr="00E53559">
        <w:rPr>
          <w:rFonts w:ascii="Book Antiqua" w:hAnsi="Book Antiqua"/>
          <w:b/>
          <w:bCs/>
          <w:i/>
          <w:iCs/>
        </w:rPr>
        <w:t>».</w:t>
      </w:r>
      <w:r w:rsidR="00F73E06" w:rsidRPr="00E53559">
        <w:rPr>
          <w:rFonts w:ascii="Book Antiqua" w:hAnsi="Book Antiqua"/>
          <w:i/>
          <w:iCs/>
        </w:rPr>
        <w:t xml:space="preserve"> Ο κ. </w:t>
      </w:r>
      <w:proofErr w:type="spellStart"/>
      <w:r w:rsidRPr="00E53559">
        <w:rPr>
          <w:rFonts w:ascii="Book Antiqua" w:hAnsi="Book Antiqua"/>
          <w:i/>
          <w:iCs/>
        </w:rPr>
        <w:t>Σεβάγκ</w:t>
      </w:r>
      <w:proofErr w:type="spellEnd"/>
      <w:r w:rsidRPr="00E53559">
        <w:rPr>
          <w:rFonts w:ascii="Book Antiqua" w:hAnsi="Book Antiqua"/>
          <w:i/>
          <w:iCs/>
        </w:rPr>
        <w:t xml:space="preserve"> </w:t>
      </w:r>
      <w:proofErr w:type="spellStart"/>
      <w:r w:rsidRPr="00E53559">
        <w:rPr>
          <w:rFonts w:ascii="Book Antiqua" w:hAnsi="Book Antiqua"/>
          <w:i/>
          <w:iCs/>
        </w:rPr>
        <w:t>Πανοσσιάν</w:t>
      </w:r>
      <w:proofErr w:type="spellEnd"/>
      <w:r w:rsidRPr="00E53559">
        <w:rPr>
          <w:rFonts w:ascii="Book Antiqua" w:hAnsi="Book Antiqua"/>
          <w:i/>
          <w:iCs/>
        </w:rPr>
        <w:t xml:space="preserve"> (</w:t>
      </w:r>
      <w:proofErr w:type="spellStart"/>
      <w:r w:rsidRPr="00E53559">
        <w:rPr>
          <w:rFonts w:ascii="Book Antiqua" w:hAnsi="Book Antiqua"/>
          <w:i/>
          <w:iCs/>
          <w:lang w:val="en-US"/>
        </w:rPr>
        <w:t>Sevag</w:t>
      </w:r>
      <w:proofErr w:type="spellEnd"/>
      <w:r w:rsidRPr="00E53559">
        <w:rPr>
          <w:rFonts w:ascii="Book Antiqua" w:hAnsi="Book Antiqua"/>
          <w:i/>
          <w:iCs/>
        </w:rPr>
        <w:t xml:space="preserve"> </w:t>
      </w:r>
      <w:proofErr w:type="spellStart"/>
      <w:r w:rsidRPr="00E53559">
        <w:rPr>
          <w:rFonts w:ascii="Book Antiqua" w:hAnsi="Book Antiqua"/>
          <w:i/>
          <w:iCs/>
          <w:lang w:val="en-US"/>
        </w:rPr>
        <w:t>Panossian</w:t>
      </w:r>
      <w:proofErr w:type="spellEnd"/>
      <w:r w:rsidRPr="00E53559">
        <w:rPr>
          <w:rFonts w:ascii="Book Antiqua" w:hAnsi="Book Antiqua"/>
          <w:i/>
          <w:iCs/>
        </w:rPr>
        <w:t xml:space="preserve">) </w:t>
      </w:r>
      <w:r w:rsidR="00F73E06" w:rsidRPr="00E53559">
        <w:rPr>
          <w:rFonts w:ascii="Book Antiqua" w:hAnsi="Book Antiqua"/>
        </w:rPr>
        <w:t xml:space="preserve"> </w:t>
      </w:r>
      <w:r w:rsidR="00F73E06" w:rsidRPr="00EC55CE">
        <w:rPr>
          <w:rFonts w:ascii="Book Antiqua" w:hAnsi="Book Antiqua"/>
          <w:b/>
          <w:bCs/>
        </w:rPr>
        <w:t xml:space="preserve">έγραψε και στον κ. </w:t>
      </w:r>
      <w:proofErr w:type="spellStart"/>
      <w:r w:rsidR="00F73E06" w:rsidRPr="00EC55CE">
        <w:rPr>
          <w:rFonts w:ascii="Book Antiqua" w:hAnsi="Book Antiqua"/>
          <w:b/>
          <w:bCs/>
        </w:rPr>
        <w:t>Φουάντ</w:t>
      </w:r>
      <w:proofErr w:type="spellEnd"/>
      <w:r w:rsidR="00F73E06" w:rsidRPr="00EC55CE">
        <w:rPr>
          <w:rFonts w:ascii="Book Antiqua" w:hAnsi="Book Antiqua"/>
          <w:b/>
          <w:bCs/>
        </w:rPr>
        <w:t xml:space="preserve"> </w:t>
      </w:r>
      <w:proofErr w:type="spellStart"/>
      <w:r w:rsidR="00F73E06" w:rsidRPr="00EC55CE">
        <w:rPr>
          <w:rFonts w:ascii="Book Antiqua" w:hAnsi="Book Antiqua"/>
          <w:b/>
          <w:bCs/>
        </w:rPr>
        <w:t>Χούρυ</w:t>
      </w:r>
      <w:proofErr w:type="spellEnd"/>
      <w:r w:rsidR="00F73E06" w:rsidRPr="00EC55CE">
        <w:rPr>
          <w:rFonts w:ascii="Book Antiqua" w:hAnsi="Book Antiqua"/>
          <w:b/>
          <w:bCs/>
        </w:rPr>
        <w:t xml:space="preserve"> και στον κ. </w:t>
      </w:r>
      <w:proofErr w:type="spellStart"/>
      <w:r w:rsidR="00F73E06" w:rsidRPr="00EC55CE">
        <w:rPr>
          <w:rFonts w:ascii="Book Antiqua" w:hAnsi="Book Antiqua"/>
          <w:b/>
          <w:bCs/>
        </w:rPr>
        <w:t>Σαμέρ</w:t>
      </w:r>
      <w:proofErr w:type="spellEnd"/>
      <w:r w:rsidR="00F73E06" w:rsidRPr="00EC55CE">
        <w:rPr>
          <w:rFonts w:ascii="Book Antiqua" w:hAnsi="Book Antiqua"/>
          <w:b/>
          <w:bCs/>
        </w:rPr>
        <w:t xml:space="preserve"> </w:t>
      </w:r>
      <w:proofErr w:type="spellStart"/>
      <w:r w:rsidR="00F73E06" w:rsidRPr="00EC55CE">
        <w:rPr>
          <w:rFonts w:ascii="Book Antiqua" w:hAnsi="Book Antiqua"/>
          <w:b/>
          <w:bCs/>
        </w:rPr>
        <w:t>Χούρυ</w:t>
      </w:r>
      <w:proofErr w:type="spellEnd"/>
      <w:r w:rsidR="00F73E06" w:rsidRPr="00EC55CE">
        <w:rPr>
          <w:rFonts w:ascii="Book Antiqua" w:hAnsi="Book Antiqua"/>
          <w:b/>
          <w:bCs/>
        </w:rPr>
        <w:t xml:space="preserve"> δηλώνοντας ότι</w:t>
      </w:r>
      <w:r w:rsidR="00F73E06" w:rsidRPr="00E53559">
        <w:rPr>
          <w:rFonts w:ascii="Book Antiqua" w:hAnsi="Book Antiqua"/>
        </w:rPr>
        <w:t xml:space="preserve"> </w:t>
      </w:r>
      <w:r w:rsidR="00F73E06" w:rsidRPr="00E53559">
        <w:rPr>
          <w:rStyle w:val="23"/>
          <w:rFonts w:ascii="Book Antiqua" w:eastAsia="Corbel" w:hAnsi="Book Antiqua"/>
          <w:b/>
          <w:bCs/>
          <w:sz w:val="24"/>
          <w:szCs w:val="24"/>
        </w:rPr>
        <w:t>«</w:t>
      </w:r>
      <w:r w:rsidR="00F73E06" w:rsidRPr="00E53559">
        <w:rPr>
          <w:rStyle w:val="23"/>
          <w:rFonts w:ascii="Book Antiqua" w:eastAsia="Corbel" w:hAnsi="Book Antiqua"/>
          <w:b/>
          <w:bCs/>
          <w:sz w:val="24"/>
          <w:szCs w:val="24"/>
          <w:u w:val="single"/>
        </w:rPr>
        <w:t xml:space="preserve">συνήθως παρέχουμε την προκαταβολή αφότου </w:t>
      </w:r>
      <w:r w:rsidR="00401356">
        <w:rPr>
          <w:rStyle w:val="23"/>
          <w:rFonts w:ascii="Book Antiqua" w:eastAsia="Corbel" w:hAnsi="Book Antiqua"/>
          <w:b/>
          <w:bCs/>
          <w:sz w:val="24"/>
          <w:szCs w:val="24"/>
          <w:u w:val="single"/>
        </w:rPr>
        <w:t>λ</w:t>
      </w:r>
      <w:r w:rsidR="00F73E06" w:rsidRPr="00E53559">
        <w:rPr>
          <w:rStyle w:val="23"/>
          <w:rFonts w:ascii="Book Antiqua" w:eastAsia="Corbel" w:hAnsi="Book Antiqua"/>
          <w:b/>
          <w:bCs/>
          <w:sz w:val="24"/>
          <w:szCs w:val="24"/>
          <w:u w:val="single"/>
        </w:rPr>
        <w:t xml:space="preserve">άβουμε την τραπεζική εγγύηση. Εάν πληρώσουμε πριν να έχουμε την εγγύηση, δεν θα έχουμε καμία </w:t>
      </w:r>
      <w:r w:rsidRPr="00E53559">
        <w:rPr>
          <w:rStyle w:val="23"/>
          <w:rFonts w:ascii="Book Antiqua" w:eastAsia="Corbel" w:hAnsi="Book Antiqua"/>
          <w:b/>
          <w:bCs/>
          <w:sz w:val="24"/>
          <w:szCs w:val="24"/>
          <w:u w:val="single"/>
        </w:rPr>
        <w:t>εξασφάλιση</w:t>
      </w:r>
      <w:r w:rsidR="00F73E06" w:rsidRPr="00E53559">
        <w:rPr>
          <w:rStyle w:val="23"/>
          <w:rFonts w:ascii="Book Antiqua" w:eastAsia="Corbel" w:hAnsi="Book Antiqua"/>
          <w:b/>
          <w:bCs/>
          <w:sz w:val="24"/>
          <w:szCs w:val="24"/>
          <w:u w:val="single"/>
        </w:rPr>
        <w:t xml:space="preserve"> ότι θα παρέχουν την εγγύηση ή ότι η εγγύηση θα είναι από τράπεζα αποδεκτή από εμάς</w:t>
      </w:r>
      <w:r w:rsidR="00F73E06" w:rsidRPr="00E53559">
        <w:rPr>
          <w:rStyle w:val="23"/>
          <w:rFonts w:ascii="Book Antiqua" w:eastAsia="Corbel" w:hAnsi="Book Antiqua"/>
          <w:b/>
          <w:bCs/>
          <w:sz w:val="24"/>
          <w:szCs w:val="24"/>
        </w:rPr>
        <w:t>. Παρά ταύτα, αυτό είναι ένα εμπορικό ζήτημα το οποί</w:t>
      </w:r>
      <w:r w:rsidRPr="00E53559">
        <w:rPr>
          <w:rStyle w:val="23"/>
          <w:rFonts w:ascii="Book Antiqua" w:eastAsia="Corbel" w:hAnsi="Book Antiqua"/>
          <w:b/>
          <w:bCs/>
          <w:sz w:val="24"/>
          <w:szCs w:val="24"/>
          <w:lang w:val="en-US"/>
        </w:rPr>
        <w:t>o</w:t>
      </w:r>
      <w:r w:rsidR="00F73E06" w:rsidRPr="00E53559">
        <w:rPr>
          <w:rStyle w:val="23"/>
          <w:rFonts w:ascii="Book Antiqua" w:eastAsia="Corbel" w:hAnsi="Book Antiqua"/>
          <w:b/>
          <w:bCs/>
          <w:sz w:val="24"/>
          <w:szCs w:val="24"/>
        </w:rPr>
        <w:t xml:space="preserve"> αφήνω σε σένα».</w:t>
      </w:r>
      <w:r w:rsidR="00F73E06" w:rsidRPr="00E53559">
        <w:rPr>
          <w:rFonts w:ascii="Book Antiqua" w:hAnsi="Book Antiqua"/>
          <w:b/>
          <w:bCs/>
        </w:rPr>
        <w:t xml:space="preserve"> </w:t>
      </w:r>
      <w:r w:rsidR="00F73E06" w:rsidRPr="00EC55CE">
        <w:rPr>
          <w:rFonts w:ascii="Book Antiqua" w:hAnsi="Book Antiqua"/>
          <w:b/>
          <w:bCs/>
          <w:color w:val="002060"/>
        </w:rPr>
        <w:t xml:space="preserve">Ο κ. </w:t>
      </w:r>
      <w:proofErr w:type="spellStart"/>
      <w:r w:rsidR="00F73E06" w:rsidRPr="00EC55CE">
        <w:rPr>
          <w:rFonts w:ascii="Book Antiqua" w:hAnsi="Book Antiqua"/>
          <w:b/>
          <w:bCs/>
          <w:color w:val="002060"/>
        </w:rPr>
        <w:t>Σαμέρ</w:t>
      </w:r>
      <w:proofErr w:type="spellEnd"/>
      <w:r w:rsidR="00F73E06" w:rsidRPr="00EC55CE">
        <w:rPr>
          <w:rFonts w:ascii="Book Antiqua" w:hAnsi="Book Antiqua"/>
          <w:b/>
          <w:bCs/>
          <w:color w:val="002060"/>
        </w:rPr>
        <w:t xml:space="preserve"> </w:t>
      </w:r>
      <w:proofErr w:type="spellStart"/>
      <w:r w:rsidR="00F73E06" w:rsidRPr="00EC55CE">
        <w:rPr>
          <w:rFonts w:ascii="Book Antiqua" w:hAnsi="Book Antiqua"/>
          <w:b/>
          <w:bCs/>
          <w:color w:val="002060"/>
        </w:rPr>
        <w:t>Χούρυ</w:t>
      </w:r>
      <w:proofErr w:type="spellEnd"/>
      <w:r w:rsidR="00F73E06" w:rsidRPr="00EC55CE">
        <w:rPr>
          <w:rFonts w:ascii="Book Antiqua" w:hAnsi="Book Antiqua"/>
          <w:b/>
          <w:bCs/>
          <w:color w:val="002060"/>
        </w:rPr>
        <w:t xml:space="preserve"> απάντησε σ’ αυτό το </w:t>
      </w:r>
      <w:r w:rsidR="00F73E06" w:rsidRPr="00EC55CE">
        <w:rPr>
          <w:rFonts w:ascii="Book Antiqua" w:hAnsi="Book Antiqua"/>
          <w:b/>
          <w:bCs/>
          <w:color w:val="002060"/>
        </w:rPr>
        <w:lastRenderedPageBreak/>
        <w:t xml:space="preserve">μήνυμα ηλεκτρονικού ταχυδρομείου: </w:t>
      </w:r>
      <w:r w:rsidR="00F73E06" w:rsidRPr="00EC55CE">
        <w:rPr>
          <w:rStyle w:val="23"/>
          <w:rFonts w:ascii="Book Antiqua" w:eastAsia="Corbel" w:hAnsi="Book Antiqua"/>
          <w:b/>
          <w:bCs/>
          <w:color w:val="002060"/>
          <w:sz w:val="24"/>
          <w:szCs w:val="24"/>
        </w:rPr>
        <w:t>«</w:t>
      </w:r>
      <w:r w:rsidR="00F73E06" w:rsidRPr="00EC55CE">
        <w:rPr>
          <w:rStyle w:val="23"/>
          <w:rFonts w:ascii="Book Antiqua" w:eastAsia="Corbel" w:hAnsi="Book Antiqua"/>
          <w:b/>
          <w:bCs/>
          <w:color w:val="002060"/>
          <w:sz w:val="24"/>
          <w:szCs w:val="24"/>
          <w:u w:val="single"/>
        </w:rPr>
        <w:t xml:space="preserve">Σε παρακαλώ προχώρησε. Εμπιστευόμαστε αυτούς τους τύπους. </w:t>
      </w:r>
      <w:r w:rsidR="00F73E06" w:rsidRPr="00EC55CE">
        <w:rPr>
          <w:rStyle w:val="23"/>
          <w:rFonts w:ascii="Book Antiqua" w:eastAsia="Corbel" w:hAnsi="Book Antiqua"/>
          <w:b/>
          <w:bCs/>
          <w:color w:val="002060"/>
          <w:sz w:val="28"/>
          <w:szCs w:val="28"/>
          <w:u w:val="single"/>
        </w:rPr>
        <w:t>Χρειαζόμαστε τα μετρητά σήμερα</w:t>
      </w:r>
      <w:r w:rsidR="00F73E06" w:rsidRPr="00EC55CE">
        <w:rPr>
          <w:rStyle w:val="23"/>
          <w:rFonts w:ascii="Book Antiqua" w:eastAsia="Corbel" w:hAnsi="Book Antiqua"/>
          <w:b/>
          <w:bCs/>
          <w:color w:val="002060"/>
          <w:sz w:val="28"/>
          <w:szCs w:val="28"/>
        </w:rPr>
        <w:t xml:space="preserve">». </w:t>
      </w:r>
      <w:r w:rsidRPr="00EC55CE">
        <w:rPr>
          <w:rFonts w:ascii="Book Antiqua" w:hAnsi="Book Antiqua"/>
          <w:b/>
          <w:bCs/>
          <w:color w:val="002060"/>
          <w:highlight w:val="yellow"/>
          <w:lang w:val="en-US"/>
        </w:rPr>
        <w:t xml:space="preserve"> </w:t>
      </w:r>
    </w:p>
    <w:p w:rsidR="00F73E06" w:rsidRDefault="00F73E06" w:rsidP="0052248B">
      <w:pPr>
        <w:spacing w:line="360" w:lineRule="auto"/>
        <w:ind w:left="-284" w:right="-341" w:firstLine="567"/>
        <w:jc w:val="both"/>
        <w:rPr>
          <w:rFonts w:ascii="Book Antiqua" w:hAnsi="Book Antiqua" w:cs="Segoe UI"/>
          <w:b/>
          <w:bCs/>
        </w:rPr>
      </w:pPr>
    </w:p>
    <w:p w:rsidR="004A597F" w:rsidRDefault="00C76966" w:rsidP="0052248B">
      <w:pPr>
        <w:spacing w:line="360" w:lineRule="auto"/>
        <w:ind w:left="-284" w:right="-341" w:firstLine="567"/>
        <w:jc w:val="both"/>
        <w:rPr>
          <w:rFonts w:ascii="Book Antiqua" w:hAnsi="Book Antiqua" w:cs="Segoe UI"/>
          <w:b/>
        </w:rPr>
      </w:pPr>
      <w:r>
        <w:rPr>
          <w:rFonts w:ascii="Book Antiqua" w:hAnsi="Book Antiqua" w:cs="Segoe UI"/>
          <w:b/>
          <w:bCs/>
        </w:rPr>
        <w:t xml:space="preserve"> </w:t>
      </w:r>
      <w:r w:rsidR="004A597F" w:rsidRPr="003D5111">
        <w:rPr>
          <w:rFonts w:ascii="Book Antiqua" w:hAnsi="Book Antiqua" w:cs="Segoe UI"/>
          <w:b/>
          <w:bCs/>
          <w:sz w:val="28"/>
          <w:szCs w:val="28"/>
        </w:rPr>
        <w:t>1.</w:t>
      </w:r>
      <w:r w:rsidR="00E53559">
        <w:rPr>
          <w:rFonts w:ascii="Book Antiqua" w:hAnsi="Book Antiqua" w:cs="Segoe UI"/>
          <w:b/>
          <w:bCs/>
          <w:sz w:val="28"/>
          <w:szCs w:val="28"/>
          <w:lang w:val="en-US"/>
        </w:rPr>
        <w:t>7</w:t>
      </w:r>
      <w:r w:rsidR="004A597F" w:rsidRPr="003D5111">
        <w:rPr>
          <w:rFonts w:ascii="Book Antiqua" w:hAnsi="Book Antiqua" w:cs="Segoe UI"/>
          <w:b/>
          <w:bCs/>
          <w:sz w:val="28"/>
          <w:szCs w:val="28"/>
        </w:rPr>
        <w:t>.</w:t>
      </w:r>
      <w:r w:rsidR="004A597F">
        <w:rPr>
          <w:rFonts w:ascii="Book Antiqua" w:hAnsi="Book Antiqua" w:cs="Segoe UI"/>
          <w:b/>
          <w:bCs/>
        </w:rPr>
        <w:t xml:space="preserve"> Περαιτέρω, η άνω  εταιρεία </w:t>
      </w:r>
      <w:r w:rsidR="004A597F" w:rsidRPr="00371394">
        <w:rPr>
          <w:rFonts w:ascii="Book Antiqua" w:hAnsi="Book Antiqua" w:cs="Segoe UI"/>
          <w:b/>
        </w:rPr>
        <w:t>«</w:t>
      </w:r>
      <w:r w:rsidR="004A597F" w:rsidRPr="00371394">
        <w:rPr>
          <w:rFonts w:ascii="Book Antiqua" w:eastAsia="Times New Roman" w:hAnsi="Book Antiqua" w:cs="Segoe UI"/>
          <w:b/>
          <w:kern w:val="36"/>
          <w:bdr w:val="none" w:sz="0" w:space="0" w:color="auto" w:frame="1"/>
          <w:lang w:eastAsia="el-GR"/>
        </w:rPr>
        <w:t xml:space="preserve">CCC - CONSOLIDATED CONTRACTORS GROUP </w:t>
      </w:r>
      <w:proofErr w:type="spellStart"/>
      <w:r w:rsidR="004A597F" w:rsidRPr="00371394">
        <w:rPr>
          <w:rFonts w:ascii="Book Antiqua" w:eastAsia="Times New Roman" w:hAnsi="Book Antiqua" w:cs="Segoe UI"/>
          <w:b/>
          <w:kern w:val="36"/>
          <w:bdr w:val="none" w:sz="0" w:space="0" w:color="auto" w:frame="1"/>
          <w:lang w:eastAsia="el-GR"/>
        </w:rPr>
        <w:t>SAL</w:t>
      </w:r>
      <w:proofErr w:type="spellEnd"/>
      <w:r w:rsidR="004A597F" w:rsidRPr="00371394">
        <w:rPr>
          <w:rFonts w:ascii="Book Antiqua" w:eastAsia="Times New Roman" w:hAnsi="Book Antiqua" w:cs="Segoe UI"/>
          <w:b/>
          <w:kern w:val="36"/>
          <w:bdr w:val="none" w:sz="0" w:space="0" w:color="auto" w:frame="1"/>
          <w:lang w:eastAsia="el-GR"/>
        </w:rPr>
        <w:t>»</w:t>
      </w:r>
      <w:r w:rsidR="004A597F">
        <w:rPr>
          <w:rFonts w:ascii="Book Antiqua" w:eastAsia="Times New Roman" w:hAnsi="Book Antiqua" w:cs="Segoe UI"/>
          <w:b/>
          <w:kern w:val="36"/>
          <w:bdr w:val="none" w:sz="0" w:space="0" w:color="auto" w:frame="1"/>
          <w:lang w:eastAsia="el-GR"/>
        </w:rPr>
        <w:t xml:space="preserve"> μη  τηρώντας  τις  συμβατικές  της υποχρεώσεις ουδόλως κατέβαλε το  λοιπό μέρος της άνω </w:t>
      </w:r>
      <w:r w:rsidR="004A597F" w:rsidRPr="004A597F">
        <w:rPr>
          <w:rFonts w:ascii="Book Antiqua" w:eastAsia="Times New Roman" w:hAnsi="Book Antiqua" w:cs="Segoe UI"/>
          <w:b/>
          <w:kern w:val="36"/>
          <w:bdr w:val="none" w:sz="0" w:space="0" w:color="auto" w:frame="1"/>
          <w:lang w:eastAsia="el-GR"/>
        </w:rPr>
        <w:t>συμφωνημένης συμμετοχής της</w:t>
      </w:r>
      <w:r w:rsidR="00890F9B">
        <w:rPr>
          <w:rFonts w:ascii="Book Antiqua" w:eastAsia="Times New Roman" w:hAnsi="Book Antiqua" w:cs="Segoe UI"/>
          <w:b/>
          <w:kern w:val="36"/>
          <w:bdr w:val="none" w:sz="0" w:space="0" w:color="auto" w:frame="1"/>
          <w:lang w:eastAsia="el-GR"/>
        </w:rPr>
        <w:t xml:space="preserve"> μέχρι  του ποσού των € 25.000.000, ως  είχε  συμφωνηθεί</w:t>
      </w:r>
      <w:r w:rsidR="004A597F" w:rsidRPr="004A597F">
        <w:rPr>
          <w:rFonts w:ascii="Book Antiqua" w:eastAsia="Times New Roman" w:hAnsi="Book Antiqua" w:cs="Segoe UI"/>
          <w:b/>
          <w:kern w:val="36"/>
          <w:bdr w:val="none" w:sz="0" w:space="0" w:color="auto" w:frame="1"/>
          <w:lang w:eastAsia="el-GR"/>
        </w:rPr>
        <w:t xml:space="preserve">, με αποτέλεσμα   από υπαιτιότητα της άνω εταιρείας </w:t>
      </w:r>
      <w:r w:rsidR="004A597F" w:rsidRPr="004A597F">
        <w:rPr>
          <w:rFonts w:ascii="Book Antiqua" w:eastAsia="Times New Roman" w:hAnsi="Book Antiqua" w:cs="Segoe UI"/>
          <w:b/>
          <w:kern w:val="36"/>
          <w:bdr w:val="none" w:sz="0" w:space="0" w:color="auto" w:frame="1"/>
          <w:lang w:val="en-US" w:eastAsia="el-GR"/>
        </w:rPr>
        <w:t>CCC</w:t>
      </w:r>
      <w:r w:rsidR="004A597F" w:rsidRPr="004A597F">
        <w:rPr>
          <w:rFonts w:ascii="Book Antiqua" w:eastAsia="Times New Roman" w:hAnsi="Book Antiqua" w:cs="Segoe UI"/>
          <w:b/>
          <w:kern w:val="36"/>
          <w:bdr w:val="none" w:sz="0" w:space="0" w:color="auto" w:frame="1"/>
          <w:lang w:eastAsia="el-GR"/>
        </w:rPr>
        <w:t>, το οικείο επενδυτικό σχήμα να  καταρρεύσει</w:t>
      </w:r>
      <w:r w:rsidR="00C637AB">
        <w:rPr>
          <w:rFonts w:ascii="Book Antiqua" w:eastAsia="Times New Roman" w:hAnsi="Book Antiqua" w:cs="Segoe UI"/>
          <w:b/>
          <w:kern w:val="36"/>
          <w:bdr w:val="none" w:sz="0" w:space="0" w:color="auto" w:frame="1"/>
          <w:lang w:eastAsia="el-GR"/>
        </w:rPr>
        <w:t xml:space="preserve">, </w:t>
      </w:r>
      <w:r w:rsidR="004A597F" w:rsidRPr="004A597F">
        <w:rPr>
          <w:rFonts w:ascii="Book Antiqua" w:eastAsia="Times New Roman" w:hAnsi="Book Antiqua" w:cs="Segoe UI"/>
          <w:b/>
          <w:kern w:val="36"/>
          <w:bdr w:val="none" w:sz="0" w:space="0" w:color="auto" w:frame="1"/>
          <w:lang w:eastAsia="el-GR"/>
        </w:rPr>
        <w:t xml:space="preserve">να  μην καταστεί  εφικτή η κατακύρωση σε αυτό </w:t>
      </w:r>
      <w:r w:rsidR="004A597F" w:rsidRPr="004A597F">
        <w:rPr>
          <w:rFonts w:ascii="Book Antiqua" w:hAnsi="Book Antiqua" w:cs="Segoe UI"/>
          <w:b/>
        </w:rPr>
        <w:t xml:space="preserve">άδειας </w:t>
      </w:r>
      <w:proofErr w:type="spellStart"/>
      <w:r w:rsidR="004A597F" w:rsidRPr="004A597F">
        <w:rPr>
          <w:rFonts w:ascii="Book Antiqua" w:hAnsi="Book Antiqua" w:cs="Segoe UI"/>
          <w:b/>
        </w:rPr>
        <w:t>παρόχου</w:t>
      </w:r>
      <w:proofErr w:type="spellEnd"/>
      <w:r w:rsidR="004A597F" w:rsidRPr="004A597F">
        <w:rPr>
          <w:rFonts w:ascii="Book Antiqua" w:hAnsi="Book Antiqua" w:cs="Segoe UI"/>
          <w:b/>
        </w:rPr>
        <w:t xml:space="preserve"> εκπομπών   εθνικής  εμβέλειας</w:t>
      </w:r>
      <w:r w:rsidR="00C637AB">
        <w:rPr>
          <w:rFonts w:ascii="Book Antiqua" w:hAnsi="Book Antiqua" w:cs="Segoe UI"/>
          <w:b/>
        </w:rPr>
        <w:t xml:space="preserve"> και  </w:t>
      </w:r>
      <w:r w:rsidR="00E00A0F">
        <w:rPr>
          <w:rFonts w:ascii="Book Antiqua" w:hAnsi="Book Antiqua" w:cs="Segoe UI"/>
          <w:b/>
        </w:rPr>
        <w:t xml:space="preserve">συνακόλουθα  εξ αυτού  του λόγου η  Οικογένεια Καλογρίτσα,  </w:t>
      </w:r>
      <w:r w:rsidR="00C637AB">
        <w:rPr>
          <w:rFonts w:ascii="Book Antiqua" w:hAnsi="Book Antiqua" w:cs="Segoe UI"/>
          <w:b/>
        </w:rPr>
        <w:t xml:space="preserve">η  εταιρεία </w:t>
      </w:r>
      <w:r w:rsidR="00C637AB" w:rsidRPr="00371394">
        <w:rPr>
          <w:rFonts w:ascii="Book Antiqua" w:eastAsia="Times New Roman" w:hAnsi="Book Antiqua" w:cs="Times New Roman"/>
          <w:b/>
          <w:bCs/>
          <w:kern w:val="36"/>
          <w:bdr w:val="none" w:sz="0" w:space="0" w:color="auto" w:frame="1"/>
          <w:lang w:eastAsia="el-GR"/>
        </w:rPr>
        <w:t>«ΙΩΑΝΝΗΣ ΒΛΑΔΙΜΗΡΟΣ Χ. ΚΑΛΟΓΡΙΤΣΑΣ ΤΗΛΕΟΡΑΣΗ ΠΑΝΕΛΛΑΔΙΚΗΣ ΚΑΛΥΨΗΣ ΜΟΝΟΠΡΟΣΩΠΗ Α.Ε.»</w:t>
      </w:r>
      <w:r w:rsidR="00C637AB">
        <w:rPr>
          <w:rFonts w:ascii="Book Antiqua" w:eastAsia="Times New Roman" w:hAnsi="Book Antiqua" w:cs="Times New Roman"/>
          <w:b/>
          <w:bCs/>
          <w:kern w:val="36"/>
          <w:bdr w:val="none" w:sz="0" w:space="0" w:color="auto" w:frame="1"/>
          <w:lang w:eastAsia="el-GR"/>
        </w:rPr>
        <w:t xml:space="preserve">, αλλά και  όλες  οι  εταιρείες συμφερόντων της Οικογένειας Καλογρίτσα </w:t>
      </w:r>
      <w:r w:rsidR="003C035F">
        <w:rPr>
          <w:rFonts w:ascii="Book Antiqua" w:eastAsia="Times New Roman" w:hAnsi="Book Antiqua" w:cs="Times New Roman"/>
          <w:b/>
          <w:bCs/>
          <w:kern w:val="36"/>
          <w:bdr w:val="none" w:sz="0" w:space="0" w:color="auto" w:frame="1"/>
          <w:lang w:eastAsia="el-GR"/>
        </w:rPr>
        <w:t xml:space="preserve">που είχαν  επενδύσει σε αυτό </w:t>
      </w:r>
      <w:r w:rsidR="00C637AB">
        <w:rPr>
          <w:rFonts w:ascii="Book Antiqua" w:eastAsia="Times New Roman" w:hAnsi="Book Antiqua" w:cs="Times New Roman"/>
          <w:b/>
          <w:bCs/>
          <w:kern w:val="36"/>
          <w:bdr w:val="none" w:sz="0" w:space="0" w:color="auto" w:frame="1"/>
          <w:lang w:eastAsia="el-GR"/>
        </w:rPr>
        <w:t>να  υποστούν ανεπανόρθωτο διασυρμό και πλήρη οικονομική καταστροφή</w:t>
      </w:r>
      <w:r w:rsidR="004A597F" w:rsidRPr="004A597F">
        <w:rPr>
          <w:rFonts w:ascii="Book Antiqua" w:hAnsi="Book Antiqua" w:cs="Segoe UI"/>
          <w:b/>
        </w:rPr>
        <w:t xml:space="preserve">. </w:t>
      </w:r>
    </w:p>
    <w:p w:rsidR="00E00A0F" w:rsidRDefault="00E00A0F" w:rsidP="00F74BEF">
      <w:pPr>
        <w:spacing w:line="360" w:lineRule="auto"/>
        <w:ind w:left="-284" w:right="-341" w:firstLine="567"/>
        <w:jc w:val="both"/>
        <w:rPr>
          <w:rFonts w:ascii="Book Antiqua" w:hAnsi="Book Antiqua" w:cs="Segoe UI"/>
          <w:b/>
          <w:bCs/>
          <w:sz w:val="28"/>
          <w:szCs w:val="28"/>
        </w:rPr>
      </w:pPr>
    </w:p>
    <w:p w:rsidR="00F74BEF" w:rsidRDefault="004A597F" w:rsidP="00F74BEF">
      <w:pPr>
        <w:spacing w:line="360" w:lineRule="auto"/>
        <w:ind w:left="-284" w:right="-341" w:firstLine="567"/>
        <w:jc w:val="both"/>
        <w:rPr>
          <w:rFonts w:ascii="Book Antiqua" w:hAnsi="Book Antiqua" w:cs="Segoe UI"/>
          <w:b/>
        </w:rPr>
      </w:pPr>
      <w:r w:rsidRPr="003D5111">
        <w:rPr>
          <w:rFonts w:ascii="Book Antiqua" w:hAnsi="Book Antiqua" w:cs="Segoe UI"/>
          <w:b/>
          <w:bCs/>
          <w:sz w:val="28"/>
          <w:szCs w:val="28"/>
        </w:rPr>
        <w:t>1.</w:t>
      </w:r>
      <w:r w:rsidR="00E53559">
        <w:rPr>
          <w:rFonts w:ascii="Book Antiqua" w:hAnsi="Book Antiqua" w:cs="Segoe UI"/>
          <w:b/>
          <w:bCs/>
          <w:sz w:val="28"/>
          <w:szCs w:val="28"/>
          <w:lang w:val="en-US"/>
        </w:rPr>
        <w:t>8</w:t>
      </w:r>
      <w:r w:rsidRPr="003D5111">
        <w:rPr>
          <w:rFonts w:ascii="Book Antiqua" w:hAnsi="Book Antiqua" w:cs="Segoe UI"/>
          <w:b/>
          <w:bCs/>
          <w:sz w:val="28"/>
          <w:szCs w:val="28"/>
        </w:rPr>
        <w:t>.</w:t>
      </w:r>
      <w:r>
        <w:rPr>
          <w:rFonts w:ascii="Book Antiqua" w:hAnsi="Book Antiqua" w:cs="Segoe UI"/>
          <w:b/>
          <w:bCs/>
          <w:sz w:val="28"/>
          <w:szCs w:val="28"/>
        </w:rPr>
        <w:t xml:space="preserve"> </w:t>
      </w:r>
      <w:r w:rsidRPr="00282E08">
        <w:rPr>
          <w:rFonts w:ascii="Book Antiqua" w:hAnsi="Book Antiqua" w:cs="Segoe UI"/>
          <w:b/>
        </w:rPr>
        <w:t xml:space="preserve">Κατόπιν τούτου, άπαντες  οι  εγκαλούμενοι </w:t>
      </w:r>
      <w:proofErr w:type="spellStart"/>
      <w:r w:rsidRPr="00282E08">
        <w:rPr>
          <w:rFonts w:ascii="Book Antiqua" w:hAnsi="Book Antiqua" w:cs="Segoe UI"/>
          <w:b/>
        </w:rPr>
        <w:t>ενεργούντες</w:t>
      </w:r>
      <w:proofErr w:type="spellEnd"/>
      <w:r w:rsidRPr="00282E08">
        <w:rPr>
          <w:rFonts w:ascii="Book Antiqua" w:hAnsi="Book Antiqua" w:cs="Segoe UI"/>
          <w:b/>
        </w:rPr>
        <w:t xml:space="preserve"> </w:t>
      </w:r>
      <w:r w:rsidR="00F74BEF">
        <w:rPr>
          <w:rFonts w:ascii="Book Antiqua" w:hAnsi="Book Antiqua" w:cs="Segoe UI"/>
          <w:b/>
        </w:rPr>
        <w:t xml:space="preserve">από κοινού </w:t>
      </w:r>
      <w:r w:rsidRPr="00282E08">
        <w:rPr>
          <w:rFonts w:ascii="Book Antiqua" w:hAnsi="Book Antiqua" w:cs="Segoe UI"/>
          <w:b/>
        </w:rPr>
        <w:t>σε  συνεννόηση και σε σύμπραξη προέβησαν σε  υλοποίηση του κάτωθι εγκληματικού σχεδίου εξαπάτησης του άνω Διαιτητικού  Δικαστηρίου και του  Μονομελούς  Πρωτοδικείου Αθηνών</w:t>
      </w:r>
      <w:r w:rsidR="00890F9B" w:rsidRPr="00282E08">
        <w:rPr>
          <w:rFonts w:ascii="Book Antiqua" w:hAnsi="Book Antiqua" w:cs="Segoe UI"/>
          <w:b/>
        </w:rPr>
        <w:t xml:space="preserve">, </w:t>
      </w:r>
      <w:r w:rsidR="00890F9B" w:rsidRPr="00E00A0F">
        <w:rPr>
          <w:rFonts w:ascii="Book Antiqua" w:hAnsi="Book Antiqua" w:cs="Segoe UI"/>
          <w:b/>
        </w:rPr>
        <w:t xml:space="preserve">προκειμένου ο όμιλος  της </w:t>
      </w:r>
      <w:r w:rsidR="00890F9B" w:rsidRPr="00E00A0F">
        <w:rPr>
          <w:rFonts w:ascii="Book Antiqua" w:hAnsi="Book Antiqua" w:cs="Segoe UI"/>
          <w:b/>
          <w:lang w:val="en-US"/>
        </w:rPr>
        <w:t xml:space="preserve">CCC </w:t>
      </w:r>
      <w:r w:rsidR="00890F9B" w:rsidRPr="00E00A0F">
        <w:rPr>
          <w:rFonts w:ascii="Book Antiqua" w:hAnsi="Book Antiqua" w:cs="Segoe UI"/>
          <w:b/>
        </w:rPr>
        <w:t>να  λάβει πίσω  το άνω ποσό € 3.000.000</w:t>
      </w:r>
      <w:r w:rsidR="00890F9B" w:rsidRPr="00E00A0F">
        <w:rPr>
          <w:rFonts w:ascii="Book Antiqua" w:hAnsi="Book Antiqua" w:cs="Segoe UI"/>
          <w:b/>
          <w:lang w:val="en-US"/>
        </w:rPr>
        <w:t xml:space="preserve">, </w:t>
      </w:r>
      <w:r w:rsidR="00021FD9" w:rsidRPr="00E00A0F">
        <w:rPr>
          <w:rFonts w:ascii="Book Antiqua" w:hAnsi="Book Antiqua" w:cs="Segoe UI"/>
          <w:b/>
        </w:rPr>
        <w:t xml:space="preserve"> </w:t>
      </w:r>
      <w:r w:rsidR="00021FD9" w:rsidRPr="00EC55CE">
        <w:rPr>
          <w:rFonts w:ascii="Book Antiqua" w:hAnsi="Book Antiqua" w:cs="Segoe UI"/>
          <w:b/>
        </w:rPr>
        <w:t xml:space="preserve">το οποίο είχε </w:t>
      </w:r>
      <w:r w:rsidR="00C637AB" w:rsidRPr="00EC55CE">
        <w:rPr>
          <w:rFonts w:ascii="Book Antiqua" w:hAnsi="Book Antiqua" w:cs="Segoe UI"/>
          <w:b/>
        </w:rPr>
        <w:t xml:space="preserve"> καταβληθεί για  την άνω αιτία και  είχε </w:t>
      </w:r>
      <w:r w:rsidR="00021FD9" w:rsidRPr="00EC55CE">
        <w:rPr>
          <w:rFonts w:ascii="Book Antiqua" w:hAnsi="Book Antiqua" w:cs="Segoe UI"/>
          <w:b/>
        </w:rPr>
        <w:t>διατεθεί</w:t>
      </w:r>
      <w:r w:rsidR="00E00A0F" w:rsidRPr="00EC55CE">
        <w:rPr>
          <w:rFonts w:ascii="Book Antiqua" w:hAnsi="Book Antiqua" w:cs="Segoe UI"/>
          <w:b/>
        </w:rPr>
        <w:t xml:space="preserve"> κατά τις υποδείξεις του τότε </w:t>
      </w:r>
      <w:r w:rsidR="00967244" w:rsidRPr="00EC55CE">
        <w:rPr>
          <w:rFonts w:ascii="Book Antiqua" w:hAnsi="Book Antiqua" w:cs="Segoe UI"/>
          <w:b/>
        </w:rPr>
        <w:t xml:space="preserve"> </w:t>
      </w:r>
      <w:r w:rsidR="00E00A0F" w:rsidRPr="00EC55CE">
        <w:rPr>
          <w:rFonts w:ascii="Book Antiqua" w:hAnsi="Book Antiqua" w:cs="Segoe UI"/>
          <w:b/>
        </w:rPr>
        <w:t>Υπουργού</w:t>
      </w:r>
      <w:r w:rsidR="00967244" w:rsidRPr="00EC55CE">
        <w:rPr>
          <w:rFonts w:ascii="Book Antiqua" w:hAnsi="Book Antiqua" w:cs="Segoe UI"/>
          <w:b/>
        </w:rPr>
        <w:t>, κ. Νικόλαο</w:t>
      </w:r>
      <w:r w:rsidR="00E00A0F" w:rsidRPr="00EC55CE">
        <w:rPr>
          <w:rFonts w:ascii="Book Antiqua" w:hAnsi="Book Antiqua" w:cs="Segoe UI"/>
          <w:b/>
        </w:rPr>
        <w:t>υ</w:t>
      </w:r>
      <w:r w:rsidR="00967244" w:rsidRPr="00EC55CE">
        <w:rPr>
          <w:rFonts w:ascii="Book Antiqua" w:hAnsi="Book Antiqua" w:cs="Segoe UI"/>
          <w:b/>
        </w:rPr>
        <w:t xml:space="preserve"> Παππά</w:t>
      </w:r>
      <w:r w:rsidR="00E00A0F" w:rsidRPr="00E00A0F">
        <w:rPr>
          <w:rFonts w:ascii="Book Antiqua" w:hAnsi="Book Antiqua" w:cs="Segoe UI"/>
          <w:b/>
        </w:rPr>
        <w:t xml:space="preserve">, </w:t>
      </w:r>
      <w:r w:rsidR="007D02A8">
        <w:rPr>
          <w:rFonts w:ascii="Book Antiqua" w:hAnsi="Book Antiqua" w:cs="Segoe UI"/>
          <w:b/>
        </w:rPr>
        <w:t>για την έκδοση του φιλοκυβερνητικού εντύπου</w:t>
      </w:r>
      <w:r w:rsidR="00967244" w:rsidRPr="00E00A0F">
        <w:rPr>
          <w:rFonts w:ascii="Book Antiqua" w:hAnsi="Book Antiqua" w:cs="Segoe UI"/>
          <w:b/>
        </w:rPr>
        <w:t xml:space="preserve"> </w:t>
      </w:r>
      <w:proofErr w:type="spellStart"/>
      <w:r w:rsidR="007D02A8">
        <w:rPr>
          <w:rFonts w:ascii="Book Antiqua" w:hAnsi="Book Antiqua" w:cs="Segoe UI"/>
          <w:b/>
          <w:lang w:val="en-US"/>
        </w:rPr>
        <w:t>Documento</w:t>
      </w:r>
      <w:proofErr w:type="spellEnd"/>
      <w:r w:rsidR="007D02A8">
        <w:rPr>
          <w:rFonts w:ascii="Book Antiqua" w:hAnsi="Book Antiqua" w:cs="Segoe UI"/>
          <w:b/>
          <w:lang w:val="en-US"/>
        </w:rPr>
        <w:t xml:space="preserve">, </w:t>
      </w:r>
      <w:r w:rsidR="00890F9B" w:rsidRPr="00E00A0F">
        <w:rPr>
          <w:rFonts w:ascii="Book Antiqua" w:hAnsi="Book Antiqua" w:cs="Segoe UI"/>
          <w:b/>
        </w:rPr>
        <w:t xml:space="preserve"> </w:t>
      </w:r>
      <w:r w:rsidR="00021FD9" w:rsidRPr="00E00A0F">
        <w:rPr>
          <w:rFonts w:ascii="Book Antiqua" w:hAnsi="Book Antiqua" w:cs="Segoe UI"/>
          <w:b/>
        </w:rPr>
        <w:t>παρουσιάζοντας ψευδώς στο άνω  Διαιτητικό Δικαστήριο, αλλά και  σήμερα την 01.07.2020 στο Μονομελές Πρωτοδικείο Αθηνών ότι το άνω</w:t>
      </w:r>
      <w:r w:rsidR="00021FD9" w:rsidRPr="00282E08">
        <w:rPr>
          <w:rFonts w:ascii="Book Antiqua" w:hAnsi="Book Antiqua" w:cs="Segoe UI"/>
          <w:b/>
        </w:rPr>
        <w:t xml:space="preserve"> ποσό αποτελεί  δήθεν προκαταβολή  έναντι  </w:t>
      </w:r>
      <w:r w:rsidR="004D25D3">
        <w:rPr>
          <w:rFonts w:ascii="Book Antiqua" w:hAnsi="Book Antiqua" w:cs="Segoe UI"/>
          <w:b/>
        </w:rPr>
        <w:t xml:space="preserve">της άνω ανύπαρκτης </w:t>
      </w:r>
      <w:r w:rsidR="00021FD9" w:rsidRPr="00282E08">
        <w:rPr>
          <w:rFonts w:ascii="Book Antiqua" w:hAnsi="Book Antiqua" w:cs="Segoe UI"/>
          <w:b/>
        </w:rPr>
        <w:t xml:space="preserve">σύμβασης  </w:t>
      </w:r>
      <w:r w:rsidR="002F0D8F">
        <w:rPr>
          <w:rFonts w:ascii="Book Antiqua" w:hAnsi="Book Antiqua" w:cs="Segoe UI"/>
          <w:b/>
          <w:lang w:val="en-US"/>
        </w:rPr>
        <w:t>“</w:t>
      </w:r>
      <w:r w:rsidR="00021FD9" w:rsidRPr="00282E08">
        <w:rPr>
          <w:rFonts w:ascii="Book Antiqua" w:hAnsi="Book Antiqua" w:cs="Segoe UI"/>
          <w:b/>
        </w:rPr>
        <w:t>υπεργολαβίας</w:t>
      </w:r>
      <w:r w:rsidR="002F0D8F">
        <w:rPr>
          <w:rFonts w:ascii="Book Antiqua" w:hAnsi="Book Antiqua" w:cs="Segoe UI"/>
          <w:b/>
          <w:lang w:val="en-US"/>
        </w:rPr>
        <w:t>”</w:t>
      </w:r>
      <w:r w:rsidR="00021FD9" w:rsidRPr="00282E08">
        <w:rPr>
          <w:rFonts w:ascii="Book Antiqua" w:hAnsi="Book Antiqua" w:cs="Segoe UI"/>
          <w:b/>
        </w:rPr>
        <w:t xml:space="preserve">, </w:t>
      </w:r>
      <w:r w:rsidR="004D25D3">
        <w:rPr>
          <w:rFonts w:ascii="Book Antiqua" w:hAnsi="Book Antiqua" w:cs="Segoe UI"/>
          <w:b/>
        </w:rPr>
        <w:t>η οποία  δήθεν δεν υλοποιήθηκε – ούτε και θα  μπορούσε άλλωστε ακριβώς  διότι δεν υπήρχε !- , και αξ</w:t>
      </w:r>
      <w:r w:rsidR="00C637AB">
        <w:rPr>
          <w:rFonts w:ascii="Book Antiqua" w:hAnsi="Book Antiqua" w:cs="Segoe UI"/>
          <w:b/>
        </w:rPr>
        <w:t xml:space="preserve">ιώνοντας </w:t>
      </w:r>
      <w:r w:rsidR="004D25D3">
        <w:rPr>
          <w:rFonts w:ascii="Book Antiqua" w:hAnsi="Book Antiqua" w:cs="Segoe UI"/>
          <w:b/>
        </w:rPr>
        <w:t xml:space="preserve">την επιστροφή  της προκαταβολής, που  δήθεν είχαν δώσει για  αυτήν την ανύπαρκτη </w:t>
      </w:r>
      <w:r w:rsidR="002F0D8F">
        <w:rPr>
          <w:rFonts w:ascii="Book Antiqua" w:hAnsi="Book Antiqua" w:cs="Segoe UI"/>
          <w:b/>
          <w:lang w:val="en-US"/>
        </w:rPr>
        <w:t>“</w:t>
      </w:r>
      <w:r w:rsidR="004D25D3">
        <w:rPr>
          <w:rFonts w:ascii="Book Antiqua" w:hAnsi="Book Antiqua" w:cs="Segoe UI"/>
          <w:b/>
        </w:rPr>
        <w:t>υπεργολαβία</w:t>
      </w:r>
      <w:r w:rsidR="002F0D8F">
        <w:rPr>
          <w:rFonts w:ascii="Book Antiqua" w:hAnsi="Book Antiqua" w:cs="Segoe UI"/>
          <w:b/>
          <w:lang w:val="en-US"/>
        </w:rPr>
        <w:t>”</w:t>
      </w:r>
      <w:r w:rsidR="00F74BEF">
        <w:rPr>
          <w:rFonts w:ascii="Book Antiqua" w:hAnsi="Book Antiqua" w:cs="Segoe UI"/>
          <w:b/>
        </w:rPr>
        <w:t>, προσκομίζοντας ψευδή αποδεικτικά μέσα εις επίρρωση των ψευδών ισχυρισμών τους.</w:t>
      </w:r>
    </w:p>
    <w:p w:rsidR="003C035F" w:rsidRPr="00282E08" w:rsidRDefault="003C035F" w:rsidP="0052248B">
      <w:pPr>
        <w:spacing w:line="360" w:lineRule="auto"/>
        <w:ind w:left="-284" w:right="-341" w:firstLine="567"/>
        <w:jc w:val="both"/>
        <w:rPr>
          <w:rFonts w:ascii="Book Antiqua" w:hAnsi="Book Antiqua" w:cs="Segoe UI"/>
          <w:b/>
        </w:rPr>
      </w:pPr>
    </w:p>
    <w:p w:rsidR="009358D6" w:rsidRPr="00EC55CE" w:rsidRDefault="009358D6" w:rsidP="0052248B">
      <w:pPr>
        <w:spacing w:line="360" w:lineRule="auto"/>
        <w:ind w:left="-284" w:right="-341" w:firstLine="567"/>
        <w:jc w:val="both"/>
        <w:rPr>
          <w:rFonts w:ascii="Book Antiqua" w:hAnsi="Book Antiqua"/>
          <w:b/>
          <w:bCs/>
        </w:rPr>
      </w:pPr>
      <w:r w:rsidRPr="003D5111">
        <w:rPr>
          <w:rFonts w:ascii="Book Antiqua" w:hAnsi="Book Antiqua" w:cs="Segoe UI"/>
          <w:b/>
          <w:bCs/>
          <w:sz w:val="28"/>
          <w:szCs w:val="28"/>
        </w:rPr>
        <w:t>1.</w:t>
      </w:r>
      <w:r w:rsidR="00E53559">
        <w:rPr>
          <w:rFonts w:ascii="Book Antiqua" w:hAnsi="Book Antiqua" w:cs="Segoe UI"/>
          <w:b/>
          <w:bCs/>
          <w:sz w:val="28"/>
          <w:szCs w:val="28"/>
          <w:lang w:val="en-US"/>
        </w:rPr>
        <w:t>9</w:t>
      </w:r>
      <w:r w:rsidRPr="003D5111">
        <w:rPr>
          <w:rFonts w:ascii="Book Antiqua" w:hAnsi="Book Antiqua" w:cs="Segoe UI"/>
          <w:b/>
          <w:bCs/>
          <w:sz w:val="28"/>
          <w:szCs w:val="28"/>
        </w:rPr>
        <w:t>.</w:t>
      </w:r>
      <w:r>
        <w:rPr>
          <w:rFonts w:ascii="Book Antiqua" w:hAnsi="Book Antiqua" w:cs="Segoe UI"/>
          <w:b/>
          <w:bCs/>
          <w:sz w:val="28"/>
          <w:szCs w:val="28"/>
        </w:rPr>
        <w:t xml:space="preserve"> </w:t>
      </w:r>
      <w:r w:rsidR="003C035F" w:rsidRPr="003C035F">
        <w:rPr>
          <w:rFonts w:ascii="Book Antiqua" w:hAnsi="Book Antiqua" w:cs="Segoe UI"/>
          <w:b/>
        </w:rPr>
        <w:t>Ειδικότερα, σε εκτέλεση των ανωτέρω η</w:t>
      </w:r>
      <w:r w:rsidRPr="003C035F">
        <w:rPr>
          <w:rFonts w:ascii="Book Antiqua" w:hAnsi="Book Antiqua" w:cs="Segoe UI"/>
          <w:b/>
        </w:rPr>
        <w:t xml:space="preserve"> άνω  εταιρεία </w:t>
      </w:r>
      <w:r w:rsidRPr="003C035F">
        <w:rPr>
          <w:rFonts w:ascii="Book Antiqua" w:hAnsi="Book Antiqua"/>
          <w:b/>
        </w:rPr>
        <w:t>«</w:t>
      </w:r>
      <w:r w:rsidRPr="003C035F">
        <w:rPr>
          <w:rFonts w:ascii="Book Antiqua" w:hAnsi="Book Antiqua"/>
          <w:b/>
          <w:lang w:val="en-US"/>
        </w:rPr>
        <w:t xml:space="preserve">AL </w:t>
      </w:r>
      <w:proofErr w:type="spellStart"/>
      <w:r w:rsidRPr="003C035F">
        <w:rPr>
          <w:rFonts w:ascii="Book Antiqua" w:hAnsi="Book Antiqua"/>
          <w:b/>
          <w:lang w:val="en-US"/>
        </w:rPr>
        <w:t>GHANDI</w:t>
      </w:r>
      <w:proofErr w:type="spellEnd"/>
      <w:r w:rsidRPr="003C035F">
        <w:rPr>
          <w:rFonts w:ascii="Book Antiqua" w:hAnsi="Book Antiqua"/>
          <w:b/>
        </w:rPr>
        <w:t xml:space="preserve"> &amp; </w:t>
      </w:r>
      <w:r w:rsidRPr="003C035F">
        <w:rPr>
          <w:rFonts w:ascii="Book Antiqua" w:hAnsi="Book Antiqua"/>
          <w:b/>
          <w:lang w:val="en-US"/>
        </w:rPr>
        <w:t>CONSOLIDATED CONTRACTORS INTERNATIONAL COMPANY LLC</w:t>
      </w:r>
      <w:r w:rsidRPr="003C035F">
        <w:rPr>
          <w:rFonts w:ascii="Book Antiqua" w:hAnsi="Book Antiqua"/>
          <w:b/>
        </w:rPr>
        <w:t>»</w:t>
      </w:r>
      <w:r w:rsidRPr="009358D6">
        <w:rPr>
          <w:rFonts w:ascii="Book Antiqua" w:hAnsi="Book Antiqua"/>
          <w:bCs/>
        </w:rPr>
        <w:t xml:space="preserve">  κίνησε  τη διαδικασία συγκρότησης  Διαιτητικού Δικαστηρίου, κάνοντας επίκληση</w:t>
      </w:r>
      <w:r>
        <w:rPr>
          <w:rFonts w:ascii="Book Antiqua" w:hAnsi="Book Antiqua"/>
          <w:b/>
          <w:bCs/>
        </w:rPr>
        <w:t xml:space="preserve">  της </w:t>
      </w:r>
      <w:r w:rsidR="00413C13">
        <w:rPr>
          <w:rFonts w:ascii="Book Antiqua" w:hAnsi="Book Antiqua"/>
          <w:b/>
          <w:bCs/>
        </w:rPr>
        <w:t xml:space="preserve">εικονικής και άρα άκυρης δήθεν  </w:t>
      </w:r>
      <w:r>
        <w:rPr>
          <w:rFonts w:ascii="Book Antiqua" w:hAnsi="Book Antiqua"/>
          <w:b/>
          <w:bCs/>
        </w:rPr>
        <w:t>«</w:t>
      </w:r>
      <w:r w:rsidR="00282188">
        <w:rPr>
          <w:rFonts w:ascii="Book Antiqua" w:hAnsi="Book Antiqua"/>
          <w:b/>
          <w:bCs/>
        </w:rPr>
        <w:t>διαιτητικής</w:t>
      </w:r>
      <w:r>
        <w:rPr>
          <w:rFonts w:ascii="Book Antiqua" w:hAnsi="Book Antiqua"/>
          <w:b/>
          <w:bCs/>
        </w:rPr>
        <w:t xml:space="preserve">  ρήτρας</w:t>
      </w:r>
      <w:r w:rsidRPr="00282188">
        <w:rPr>
          <w:rFonts w:ascii="Book Antiqua" w:hAnsi="Book Antiqua"/>
        </w:rPr>
        <w:t xml:space="preserve">», η οποία περιεχόταν στην άνω  από </w:t>
      </w:r>
      <w:r w:rsidR="00282188" w:rsidRPr="00282188">
        <w:rPr>
          <w:rFonts w:ascii="Book Antiqua" w:hAnsi="Book Antiqua"/>
        </w:rPr>
        <w:t xml:space="preserve">22.08.2016 </w:t>
      </w:r>
      <w:r w:rsidRPr="00282188">
        <w:rPr>
          <w:rFonts w:ascii="Book Antiqua" w:hAnsi="Book Antiqua"/>
        </w:rPr>
        <w:t xml:space="preserve">εικονική  σύμβαση υπεργολαβίας.   Άμεσα η  εταιρεία  μας  αντέδρασε και  απέστειλε </w:t>
      </w:r>
      <w:r w:rsidR="00282188" w:rsidRPr="00282188">
        <w:rPr>
          <w:rFonts w:ascii="Book Antiqua" w:hAnsi="Book Antiqua"/>
        </w:rPr>
        <w:t>με  το από 16.05.</w:t>
      </w:r>
      <w:r w:rsidR="00282188" w:rsidRPr="00F74BEF">
        <w:rPr>
          <w:rFonts w:ascii="Book Antiqua" w:hAnsi="Book Antiqua"/>
        </w:rPr>
        <w:t xml:space="preserve">2018 ηλεκτρονικό μήνυμά  της </w:t>
      </w:r>
      <w:r w:rsidRPr="00F74BEF">
        <w:rPr>
          <w:rFonts w:ascii="Book Antiqua" w:hAnsi="Book Antiqua"/>
        </w:rPr>
        <w:t xml:space="preserve"> </w:t>
      </w:r>
      <w:r w:rsidR="00282188" w:rsidRPr="00F74BEF">
        <w:rPr>
          <w:rFonts w:ascii="Book Antiqua" w:hAnsi="Book Antiqua"/>
        </w:rPr>
        <w:t xml:space="preserve">προς </w:t>
      </w:r>
      <w:r w:rsidRPr="00F74BEF">
        <w:rPr>
          <w:rFonts w:ascii="Book Antiqua" w:hAnsi="Book Antiqua"/>
        </w:rPr>
        <w:t xml:space="preserve">την Γραμματεία του  Διεθνούς  Δικαστηρίου Διαιτησίας </w:t>
      </w:r>
      <w:r w:rsidRPr="00F74BEF">
        <w:rPr>
          <w:rFonts w:ascii="Book Antiqua" w:hAnsi="Book Antiqua"/>
          <w:lang w:val="en-US"/>
        </w:rPr>
        <w:t xml:space="preserve">ICC </w:t>
      </w:r>
      <w:r w:rsidRPr="00F74BEF">
        <w:rPr>
          <w:rFonts w:ascii="Book Antiqua" w:hAnsi="Book Antiqua"/>
        </w:rPr>
        <w:t xml:space="preserve"> </w:t>
      </w:r>
      <w:r w:rsidR="00282188" w:rsidRPr="00F74BEF">
        <w:rPr>
          <w:rFonts w:ascii="Book Antiqua" w:hAnsi="Book Antiqua"/>
        </w:rPr>
        <w:t>την από 16.05.2018  επιστολή της</w:t>
      </w:r>
      <w:r w:rsidR="00282188" w:rsidRPr="00F74BEF">
        <w:rPr>
          <w:rFonts w:ascii="Book Antiqua" w:hAnsi="Book Antiqua"/>
          <w:b/>
          <w:bCs/>
        </w:rPr>
        <w:t xml:space="preserve"> </w:t>
      </w:r>
      <w:r w:rsidRPr="00F74BEF">
        <w:rPr>
          <w:rFonts w:ascii="Book Antiqua" w:hAnsi="Book Antiqua"/>
          <w:b/>
          <w:bCs/>
        </w:rPr>
        <w:t>[</w:t>
      </w:r>
      <w:r w:rsidR="003C035F" w:rsidRPr="00F74BEF">
        <w:rPr>
          <w:rFonts w:ascii="Book Antiqua" w:hAnsi="Book Antiqua"/>
          <w:b/>
          <w:bCs/>
        </w:rPr>
        <w:t xml:space="preserve">οράτε </w:t>
      </w:r>
      <w:r w:rsidRPr="00F74BEF">
        <w:rPr>
          <w:rFonts w:ascii="Book Antiqua" w:hAnsi="Book Antiqua"/>
          <w:b/>
          <w:bCs/>
        </w:rPr>
        <w:t>Σχετικ</w:t>
      </w:r>
      <w:r w:rsidR="00282188" w:rsidRPr="00F74BEF">
        <w:rPr>
          <w:rFonts w:ascii="Book Antiqua" w:hAnsi="Book Antiqua"/>
          <w:b/>
          <w:bCs/>
        </w:rPr>
        <w:t>ά</w:t>
      </w:r>
      <w:r w:rsidRPr="00F74BEF">
        <w:rPr>
          <w:rFonts w:ascii="Book Antiqua" w:hAnsi="Book Antiqua"/>
          <w:b/>
          <w:bCs/>
        </w:rPr>
        <w:t xml:space="preserve"> </w:t>
      </w:r>
      <w:r w:rsidR="003C035F" w:rsidRPr="00F74BEF">
        <w:rPr>
          <w:rFonts w:ascii="Book Antiqua" w:hAnsi="Book Antiqua"/>
          <w:b/>
          <w:bCs/>
        </w:rPr>
        <w:t>7</w:t>
      </w:r>
      <w:r w:rsidRPr="00F74BEF">
        <w:rPr>
          <w:rFonts w:ascii="Book Antiqua" w:hAnsi="Book Antiqua"/>
          <w:b/>
          <w:bCs/>
        </w:rPr>
        <w:t>.</w:t>
      </w:r>
      <w:r w:rsidR="00282188" w:rsidRPr="00F74BEF">
        <w:rPr>
          <w:rFonts w:ascii="Book Antiqua" w:hAnsi="Book Antiqua"/>
          <w:b/>
          <w:bCs/>
        </w:rPr>
        <w:t xml:space="preserve"> &amp; </w:t>
      </w:r>
      <w:proofErr w:type="spellStart"/>
      <w:r w:rsidR="003C035F" w:rsidRPr="00F74BEF">
        <w:rPr>
          <w:rFonts w:ascii="Book Antiqua" w:hAnsi="Book Antiqua"/>
          <w:b/>
          <w:bCs/>
        </w:rPr>
        <w:t>7</w:t>
      </w:r>
      <w:r w:rsidR="00282188" w:rsidRPr="00F74BEF">
        <w:rPr>
          <w:rFonts w:ascii="Book Antiqua" w:hAnsi="Book Antiqua"/>
          <w:b/>
          <w:bCs/>
        </w:rPr>
        <w:t>α</w:t>
      </w:r>
      <w:proofErr w:type="spellEnd"/>
      <w:r w:rsidRPr="00F74BEF">
        <w:rPr>
          <w:rFonts w:ascii="Book Antiqua" w:hAnsi="Book Antiqua"/>
          <w:b/>
          <w:bCs/>
        </w:rPr>
        <w:t xml:space="preserve">],  </w:t>
      </w:r>
      <w:r w:rsidR="002F0D8F" w:rsidRPr="00F74BEF">
        <w:rPr>
          <w:rFonts w:ascii="Book Antiqua" w:hAnsi="Book Antiqua"/>
          <w:b/>
          <w:bCs/>
        </w:rPr>
        <w:t xml:space="preserve">η  οποία  (επιστολή) μνημονεύεται στην ανωτέρω Διαιτητική Απόφαση [Σχετικό 2.] και  </w:t>
      </w:r>
      <w:r w:rsidRPr="00EC55CE">
        <w:rPr>
          <w:rFonts w:ascii="Book Antiqua" w:hAnsi="Book Antiqua"/>
          <w:b/>
          <w:bCs/>
        </w:rPr>
        <w:t xml:space="preserve">στην οποία  διέλαβε κατά λέξη τα  εξής: </w:t>
      </w:r>
    </w:p>
    <w:p w:rsidR="00943B90" w:rsidRPr="00EC55CE" w:rsidRDefault="00943B90" w:rsidP="0052248B">
      <w:pPr>
        <w:pStyle w:val="20"/>
        <w:shd w:val="clear" w:color="auto" w:fill="auto"/>
        <w:spacing w:after="0" w:line="274" w:lineRule="exact"/>
        <w:ind w:left="142" w:right="4840"/>
        <w:jc w:val="both"/>
        <w:rPr>
          <w:rFonts w:cs="Segoe UI"/>
          <w:b/>
          <w:bCs/>
          <w:sz w:val="22"/>
          <w:szCs w:val="22"/>
        </w:rPr>
      </w:pPr>
    </w:p>
    <w:p w:rsidR="00423668" w:rsidRPr="00F74BEF" w:rsidRDefault="00282188" w:rsidP="0052248B">
      <w:pPr>
        <w:pStyle w:val="20"/>
        <w:shd w:val="clear" w:color="auto" w:fill="auto"/>
        <w:spacing w:after="0" w:line="274" w:lineRule="exact"/>
        <w:ind w:left="142" w:right="3061"/>
        <w:jc w:val="both"/>
        <w:rPr>
          <w:i/>
          <w:iCs/>
          <w:sz w:val="22"/>
          <w:szCs w:val="22"/>
        </w:rPr>
      </w:pPr>
      <w:r w:rsidRPr="00F74BEF">
        <w:rPr>
          <w:rFonts w:cs="Segoe UI"/>
          <w:b/>
          <w:bCs/>
          <w:i/>
          <w:iCs/>
          <w:sz w:val="22"/>
          <w:szCs w:val="22"/>
        </w:rPr>
        <w:t>«</w:t>
      </w:r>
      <w:r w:rsidR="00943B90" w:rsidRPr="00F74BEF">
        <w:rPr>
          <w:i/>
          <w:iCs/>
          <w:sz w:val="22"/>
          <w:szCs w:val="22"/>
        </w:rPr>
        <w:t xml:space="preserve">Θέμα : Η επιστολή σας με ημερομηνία 16.04.2018 </w:t>
      </w:r>
    </w:p>
    <w:p w:rsidR="00943B90" w:rsidRPr="00F74BEF" w:rsidRDefault="00943B90" w:rsidP="0052248B">
      <w:pPr>
        <w:pStyle w:val="20"/>
        <w:shd w:val="clear" w:color="auto" w:fill="auto"/>
        <w:spacing w:after="0" w:line="274" w:lineRule="exact"/>
        <w:ind w:left="142" w:right="3061"/>
        <w:jc w:val="both"/>
        <w:rPr>
          <w:i/>
          <w:iCs/>
          <w:sz w:val="22"/>
          <w:szCs w:val="22"/>
        </w:rPr>
      </w:pPr>
      <w:r w:rsidRPr="00F74BEF">
        <w:rPr>
          <w:i/>
          <w:iCs/>
          <w:sz w:val="22"/>
          <w:szCs w:val="22"/>
        </w:rPr>
        <w:t xml:space="preserve">23540/ </w:t>
      </w:r>
      <w:proofErr w:type="spellStart"/>
      <w:r w:rsidRPr="00F74BEF">
        <w:rPr>
          <w:i/>
          <w:iCs/>
          <w:sz w:val="22"/>
          <w:szCs w:val="22"/>
        </w:rPr>
        <w:t>ΑΥΖ</w:t>
      </w:r>
      <w:proofErr w:type="spellEnd"/>
    </w:p>
    <w:p w:rsidR="00943B90" w:rsidRPr="00943B90" w:rsidRDefault="00943B90" w:rsidP="0052248B">
      <w:pPr>
        <w:pStyle w:val="20"/>
        <w:shd w:val="clear" w:color="auto" w:fill="auto"/>
        <w:spacing w:after="480" w:line="274" w:lineRule="exact"/>
        <w:ind w:left="142" w:right="220"/>
        <w:jc w:val="both"/>
        <w:rPr>
          <w:i/>
          <w:iCs/>
          <w:sz w:val="22"/>
          <w:szCs w:val="22"/>
        </w:rPr>
      </w:pPr>
      <w:r w:rsidRPr="00F74BEF">
        <w:rPr>
          <w:i/>
          <w:iCs/>
          <w:sz w:val="22"/>
          <w:szCs w:val="22"/>
        </w:rPr>
        <w:t xml:space="preserve">Αίτημα για υπαγωγή σε διαιτησία από την εταιρεία με την επωνυμία: </w:t>
      </w:r>
      <w:r w:rsidRPr="00F74BEF">
        <w:rPr>
          <w:i/>
          <w:iCs/>
          <w:sz w:val="22"/>
          <w:szCs w:val="22"/>
          <w:lang w:val="en-US"/>
        </w:rPr>
        <w:t>AL</w:t>
      </w:r>
      <w:r w:rsidRPr="00F74BEF">
        <w:rPr>
          <w:i/>
          <w:iCs/>
          <w:sz w:val="22"/>
          <w:szCs w:val="22"/>
        </w:rPr>
        <w:t xml:space="preserve"> </w:t>
      </w:r>
      <w:proofErr w:type="spellStart"/>
      <w:r w:rsidRPr="00F74BEF">
        <w:rPr>
          <w:i/>
          <w:iCs/>
          <w:sz w:val="22"/>
          <w:szCs w:val="22"/>
          <w:lang w:val="en-US"/>
        </w:rPr>
        <w:t>Ghandi</w:t>
      </w:r>
      <w:proofErr w:type="spellEnd"/>
      <w:r w:rsidRPr="00F74BEF">
        <w:rPr>
          <w:i/>
          <w:iCs/>
          <w:sz w:val="22"/>
          <w:szCs w:val="22"/>
        </w:rPr>
        <w:t xml:space="preserve"> &amp; </w:t>
      </w:r>
      <w:r w:rsidRPr="00F74BEF">
        <w:rPr>
          <w:i/>
          <w:iCs/>
          <w:sz w:val="22"/>
          <w:szCs w:val="22"/>
          <w:lang w:val="en-US"/>
        </w:rPr>
        <w:t>Consolidated</w:t>
      </w:r>
      <w:r w:rsidRPr="00F74BEF">
        <w:rPr>
          <w:i/>
          <w:iCs/>
          <w:sz w:val="22"/>
          <w:szCs w:val="22"/>
        </w:rPr>
        <w:t xml:space="preserve"> </w:t>
      </w:r>
      <w:r w:rsidRPr="00F74BEF">
        <w:rPr>
          <w:i/>
          <w:iCs/>
          <w:sz w:val="22"/>
          <w:szCs w:val="22"/>
          <w:lang w:val="en-US"/>
        </w:rPr>
        <w:t>Contractors</w:t>
      </w:r>
      <w:r w:rsidRPr="00F74BEF">
        <w:rPr>
          <w:i/>
          <w:iCs/>
          <w:sz w:val="22"/>
          <w:szCs w:val="22"/>
        </w:rPr>
        <w:t xml:space="preserve"> </w:t>
      </w:r>
      <w:r w:rsidRPr="00F74BEF">
        <w:rPr>
          <w:i/>
          <w:iCs/>
          <w:sz w:val="22"/>
          <w:szCs w:val="22"/>
          <w:lang w:val="en-US"/>
        </w:rPr>
        <w:t>International</w:t>
      </w:r>
      <w:r w:rsidRPr="00F74BEF">
        <w:rPr>
          <w:i/>
          <w:iCs/>
          <w:sz w:val="22"/>
          <w:szCs w:val="22"/>
        </w:rPr>
        <w:t xml:space="preserve"> </w:t>
      </w:r>
      <w:r w:rsidRPr="00F74BEF">
        <w:rPr>
          <w:i/>
          <w:iCs/>
          <w:sz w:val="22"/>
          <w:szCs w:val="22"/>
          <w:lang w:val="en-US"/>
        </w:rPr>
        <w:t>Company</w:t>
      </w:r>
      <w:r w:rsidRPr="00F74BEF">
        <w:rPr>
          <w:i/>
          <w:iCs/>
          <w:sz w:val="22"/>
          <w:szCs w:val="22"/>
        </w:rPr>
        <w:t xml:space="preserve"> </w:t>
      </w:r>
      <w:r w:rsidRPr="00F74BEF">
        <w:rPr>
          <w:i/>
          <w:iCs/>
          <w:sz w:val="22"/>
          <w:szCs w:val="22"/>
          <w:lang w:val="en-US"/>
        </w:rPr>
        <w:t>L</w:t>
      </w:r>
      <w:r w:rsidRPr="00F74BEF">
        <w:rPr>
          <w:i/>
          <w:iCs/>
          <w:sz w:val="22"/>
          <w:szCs w:val="22"/>
        </w:rPr>
        <w:t>.</w:t>
      </w:r>
      <w:r w:rsidRPr="00F74BEF">
        <w:rPr>
          <w:i/>
          <w:iCs/>
          <w:sz w:val="22"/>
          <w:szCs w:val="22"/>
          <w:lang w:val="en-US"/>
        </w:rPr>
        <w:t>L</w:t>
      </w:r>
      <w:r w:rsidRPr="00F74BEF">
        <w:rPr>
          <w:i/>
          <w:iCs/>
          <w:sz w:val="22"/>
          <w:szCs w:val="22"/>
        </w:rPr>
        <w:t>.</w:t>
      </w:r>
      <w:r w:rsidRPr="00F74BEF">
        <w:rPr>
          <w:i/>
          <w:iCs/>
          <w:sz w:val="22"/>
          <w:szCs w:val="22"/>
          <w:lang w:val="en-US"/>
        </w:rPr>
        <w:t>C</w:t>
      </w:r>
      <w:r w:rsidRPr="00F74BEF">
        <w:rPr>
          <w:i/>
          <w:iCs/>
          <w:sz w:val="22"/>
          <w:szCs w:val="22"/>
        </w:rPr>
        <w:t xml:space="preserve"> (Ηνωμένα Αραβικά Εμιράτα), κατά της εταιρείας Τοξότης Α.Ε Κατασκευαστική Εταιρεία (Ελλάδα)</w:t>
      </w:r>
    </w:p>
    <w:p w:rsidR="00943B90" w:rsidRPr="00943B90" w:rsidRDefault="00943B90" w:rsidP="0052248B">
      <w:pPr>
        <w:pStyle w:val="20"/>
        <w:shd w:val="clear" w:color="auto" w:fill="auto"/>
        <w:spacing w:after="0" w:line="274" w:lineRule="exact"/>
        <w:ind w:left="142"/>
        <w:jc w:val="both"/>
        <w:rPr>
          <w:i/>
          <w:iCs/>
          <w:sz w:val="22"/>
          <w:szCs w:val="22"/>
        </w:rPr>
      </w:pPr>
      <w:r w:rsidRPr="00943B90">
        <w:rPr>
          <w:i/>
          <w:iCs/>
          <w:sz w:val="22"/>
          <w:szCs w:val="22"/>
          <w:lang w:val="en-US"/>
        </w:rPr>
        <w:t>ICC</w:t>
      </w:r>
    </w:p>
    <w:p w:rsidR="00943B90" w:rsidRPr="00943B90" w:rsidRDefault="00943B90" w:rsidP="0052248B">
      <w:pPr>
        <w:pStyle w:val="20"/>
        <w:shd w:val="clear" w:color="auto" w:fill="auto"/>
        <w:spacing w:after="0" w:line="274" w:lineRule="exact"/>
        <w:ind w:left="142"/>
        <w:jc w:val="both"/>
        <w:rPr>
          <w:i/>
          <w:iCs/>
          <w:sz w:val="22"/>
          <w:szCs w:val="22"/>
        </w:rPr>
      </w:pPr>
      <w:r w:rsidRPr="00943B90">
        <w:rPr>
          <w:i/>
          <w:iCs/>
          <w:sz w:val="22"/>
          <w:szCs w:val="22"/>
        </w:rPr>
        <w:t xml:space="preserve">Γραμματεία του Διεθνούς Δικαστηρίου Διαιτησίας </w:t>
      </w:r>
      <w:r w:rsidRPr="00943B90">
        <w:rPr>
          <w:i/>
          <w:iCs/>
          <w:sz w:val="22"/>
          <w:szCs w:val="22"/>
          <w:lang w:val="en-US"/>
        </w:rPr>
        <w:t>ICC</w:t>
      </w:r>
    </w:p>
    <w:p w:rsidR="00943B90" w:rsidRPr="00943B90" w:rsidRDefault="00943B90" w:rsidP="0052248B">
      <w:pPr>
        <w:pStyle w:val="20"/>
        <w:shd w:val="clear" w:color="auto" w:fill="auto"/>
        <w:spacing w:after="0" w:line="274" w:lineRule="exact"/>
        <w:ind w:left="142"/>
        <w:jc w:val="both"/>
        <w:rPr>
          <w:i/>
          <w:iCs/>
          <w:sz w:val="22"/>
          <w:szCs w:val="22"/>
          <w:lang w:val="en-US"/>
        </w:rPr>
      </w:pPr>
      <w:r w:rsidRPr="00943B90">
        <w:rPr>
          <w:i/>
          <w:iCs/>
          <w:sz w:val="22"/>
          <w:szCs w:val="22"/>
        </w:rPr>
        <w:t xml:space="preserve">Κα. </w:t>
      </w:r>
      <w:proofErr w:type="spellStart"/>
      <w:r w:rsidRPr="00943B90">
        <w:rPr>
          <w:i/>
          <w:iCs/>
          <w:sz w:val="22"/>
          <w:szCs w:val="22"/>
          <w:lang w:val="en-US"/>
        </w:rPr>
        <w:t>Asli</w:t>
      </w:r>
      <w:proofErr w:type="spellEnd"/>
      <w:r w:rsidRPr="00943B90">
        <w:rPr>
          <w:i/>
          <w:iCs/>
          <w:sz w:val="22"/>
          <w:szCs w:val="22"/>
          <w:lang w:val="en-US"/>
        </w:rPr>
        <w:t xml:space="preserve"> Yilmaz</w:t>
      </w:r>
    </w:p>
    <w:p w:rsidR="00943B90" w:rsidRPr="00943B90" w:rsidRDefault="00943B90" w:rsidP="0052248B">
      <w:pPr>
        <w:pStyle w:val="20"/>
        <w:shd w:val="clear" w:color="auto" w:fill="auto"/>
        <w:spacing w:after="299" w:line="274" w:lineRule="exact"/>
        <w:ind w:left="142"/>
        <w:jc w:val="both"/>
        <w:rPr>
          <w:i/>
          <w:iCs/>
          <w:sz w:val="22"/>
          <w:szCs w:val="22"/>
        </w:rPr>
      </w:pPr>
      <w:r w:rsidRPr="00943B90">
        <w:rPr>
          <w:i/>
          <w:iCs/>
          <w:sz w:val="22"/>
          <w:szCs w:val="22"/>
        </w:rPr>
        <w:t>Σύμβουλος</w:t>
      </w:r>
    </w:p>
    <w:p w:rsidR="00943B90" w:rsidRPr="00943B90" w:rsidRDefault="00943B90" w:rsidP="0052248B">
      <w:pPr>
        <w:pStyle w:val="20"/>
        <w:shd w:val="clear" w:color="auto" w:fill="auto"/>
        <w:spacing w:after="33" w:line="200" w:lineRule="exact"/>
        <w:ind w:left="142"/>
        <w:jc w:val="both"/>
        <w:rPr>
          <w:i/>
          <w:iCs/>
          <w:sz w:val="22"/>
          <w:szCs w:val="22"/>
        </w:rPr>
      </w:pPr>
      <w:r w:rsidRPr="00943B90">
        <w:rPr>
          <w:i/>
          <w:iCs/>
          <w:sz w:val="22"/>
          <w:szCs w:val="22"/>
        </w:rPr>
        <w:t xml:space="preserve">μέσω </w:t>
      </w:r>
      <w:r w:rsidRPr="00943B90">
        <w:rPr>
          <w:i/>
          <w:iCs/>
          <w:sz w:val="22"/>
          <w:szCs w:val="22"/>
          <w:lang w:val="en-US"/>
        </w:rPr>
        <w:t>email</w:t>
      </w:r>
      <w:r w:rsidRPr="00943B90">
        <w:rPr>
          <w:i/>
          <w:iCs/>
          <w:sz w:val="22"/>
          <w:szCs w:val="22"/>
        </w:rPr>
        <w:t xml:space="preserve">: </w:t>
      </w:r>
      <w:proofErr w:type="spellStart"/>
      <w:r w:rsidRPr="00943B90">
        <w:rPr>
          <w:i/>
          <w:iCs/>
          <w:sz w:val="22"/>
          <w:szCs w:val="22"/>
          <w:lang w:val="en-US"/>
        </w:rPr>
        <w:t>ica5</w:t>
      </w:r>
      <w:proofErr w:type="spellEnd"/>
      <w:r w:rsidRPr="00943B90">
        <w:rPr>
          <w:i/>
          <w:iCs/>
          <w:sz w:val="22"/>
          <w:szCs w:val="22"/>
        </w:rPr>
        <w:t>@</w:t>
      </w:r>
      <w:proofErr w:type="spellStart"/>
      <w:r w:rsidRPr="00943B90">
        <w:rPr>
          <w:i/>
          <w:iCs/>
          <w:sz w:val="22"/>
          <w:szCs w:val="22"/>
          <w:lang w:val="en-US"/>
        </w:rPr>
        <w:t>iccwbo.org</w:t>
      </w:r>
      <w:proofErr w:type="spellEnd"/>
    </w:p>
    <w:p w:rsidR="00943B90" w:rsidRPr="00943B90" w:rsidRDefault="00943B90" w:rsidP="0052248B">
      <w:pPr>
        <w:pStyle w:val="20"/>
        <w:shd w:val="clear" w:color="auto" w:fill="auto"/>
        <w:spacing w:after="866" w:line="200" w:lineRule="exact"/>
        <w:ind w:left="142"/>
        <w:jc w:val="both"/>
        <w:rPr>
          <w:i/>
          <w:iCs/>
          <w:sz w:val="22"/>
          <w:szCs w:val="22"/>
        </w:rPr>
      </w:pPr>
      <w:r w:rsidRPr="00943B90">
        <w:rPr>
          <w:i/>
          <w:iCs/>
          <w:sz w:val="22"/>
          <w:szCs w:val="22"/>
        </w:rPr>
        <w:t>&amp; φαξ: (+33149 53 57 80)</w:t>
      </w:r>
    </w:p>
    <w:p w:rsidR="00943B90" w:rsidRPr="00943B90" w:rsidRDefault="00943B90" w:rsidP="0052248B">
      <w:pPr>
        <w:pStyle w:val="20"/>
        <w:shd w:val="clear" w:color="auto" w:fill="auto"/>
        <w:spacing w:after="243" w:line="200" w:lineRule="exact"/>
        <w:ind w:left="142"/>
        <w:jc w:val="both"/>
        <w:rPr>
          <w:i/>
          <w:iCs/>
          <w:sz w:val="22"/>
          <w:szCs w:val="22"/>
        </w:rPr>
      </w:pPr>
      <w:r w:rsidRPr="00943B90">
        <w:rPr>
          <w:i/>
          <w:iCs/>
          <w:sz w:val="22"/>
          <w:szCs w:val="22"/>
        </w:rPr>
        <w:t>Κυρίες και Κύριοι,</w:t>
      </w:r>
    </w:p>
    <w:p w:rsidR="00943B90" w:rsidRPr="00943B90" w:rsidRDefault="00943B90" w:rsidP="0052248B">
      <w:pPr>
        <w:pStyle w:val="20"/>
        <w:shd w:val="clear" w:color="auto" w:fill="auto"/>
        <w:spacing w:after="240" w:line="313" w:lineRule="exact"/>
        <w:ind w:left="142" w:right="220"/>
        <w:jc w:val="both"/>
        <w:rPr>
          <w:i/>
          <w:iCs/>
          <w:sz w:val="22"/>
          <w:szCs w:val="22"/>
        </w:rPr>
      </w:pPr>
      <w:r w:rsidRPr="00943B90">
        <w:rPr>
          <w:i/>
          <w:iCs/>
          <w:sz w:val="22"/>
          <w:szCs w:val="22"/>
        </w:rPr>
        <w:t>Η από 22.8.2016 σύμβαση, όπως τροποποιήθηκε την 29.8.2016, μεταξύ της εταιρείας με την επωνυμία «</w:t>
      </w:r>
      <w:r w:rsidRPr="00943B90">
        <w:rPr>
          <w:i/>
          <w:iCs/>
          <w:sz w:val="22"/>
          <w:szCs w:val="22"/>
          <w:lang w:val="en-US"/>
        </w:rPr>
        <w:t>AL</w:t>
      </w:r>
      <w:r w:rsidRPr="00943B90">
        <w:rPr>
          <w:i/>
          <w:iCs/>
          <w:sz w:val="22"/>
          <w:szCs w:val="22"/>
        </w:rPr>
        <w:t xml:space="preserve"> </w:t>
      </w:r>
      <w:proofErr w:type="spellStart"/>
      <w:r w:rsidRPr="00943B90">
        <w:rPr>
          <w:i/>
          <w:iCs/>
          <w:sz w:val="22"/>
          <w:szCs w:val="22"/>
          <w:lang w:val="en-US"/>
        </w:rPr>
        <w:t>Ghandi</w:t>
      </w:r>
      <w:proofErr w:type="spellEnd"/>
      <w:r w:rsidRPr="00943B90">
        <w:rPr>
          <w:i/>
          <w:iCs/>
          <w:sz w:val="22"/>
          <w:szCs w:val="22"/>
        </w:rPr>
        <w:t xml:space="preserve"> &amp; </w:t>
      </w:r>
      <w:r w:rsidRPr="00943B90">
        <w:rPr>
          <w:i/>
          <w:iCs/>
          <w:sz w:val="22"/>
          <w:szCs w:val="22"/>
          <w:lang w:val="en-US"/>
        </w:rPr>
        <w:t>Consolidated</w:t>
      </w:r>
      <w:r w:rsidRPr="00943B90">
        <w:rPr>
          <w:i/>
          <w:iCs/>
          <w:sz w:val="22"/>
          <w:szCs w:val="22"/>
        </w:rPr>
        <w:t xml:space="preserve"> </w:t>
      </w:r>
      <w:r w:rsidRPr="00943B90">
        <w:rPr>
          <w:i/>
          <w:iCs/>
          <w:sz w:val="22"/>
          <w:szCs w:val="22"/>
          <w:lang w:val="en-US"/>
        </w:rPr>
        <w:t>Contractors</w:t>
      </w:r>
      <w:r w:rsidRPr="00943B90">
        <w:rPr>
          <w:i/>
          <w:iCs/>
          <w:sz w:val="22"/>
          <w:szCs w:val="22"/>
        </w:rPr>
        <w:t xml:space="preserve"> </w:t>
      </w:r>
      <w:r w:rsidRPr="00943B90">
        <w:rPr>
          <w:i/>
          <w:iCs/>
          <w:sz w:val="22"/>
          <w:szCs w:val="22"/>
          <w:lang w:val="en-US"/>
        </w:rPr>
        <w:t>International</w:t>
      </w:r>
      <w:r w:rsidRPr="00943B90">
        <w:rPr>
          <w:i/>
          <w:iCs/>
          <w:sz w:val="22"/>
          <w:szCs w:val="22"/>
        </w:rPr>
        <w:t xml:space="preserve"> </w:t>
      </w:r>
      <w:r w:rsidRPr="00943B90">
        <w:rPr>
          <w:i/>
          <w:iCs/>
          <w:sz w:val="22"/>
          <w:szCs w:val="22"/>
          <w:lang w:val="en-US"/>
        </w:rPr>
        <w:t>Company</w:t>
      </w:r>
      <w:r w:rsidRPr="00943B90">
        <w:rPr>
          <w:i/>
          <w:iCs/>
          <w:sz w:val="22"/>
          <w:szCs w:val="22"/>
        </w:rPr>
        <w:t xml:space="preserve"> </w:t>
      </w:r>
      <w:r w:rsidRPr="00943B90">
        <w:rPr>
          <w:i/>
          <w:iCs/>
          <w:sz w:val="22"/>
          <w:szCs w:val="22"/>
          <w:lang w:val="en-US"/>
        </w:rPr>
        <w:t>L</w:t>
      </w:r>
      <w:r w:rsidRPr="00943B90">
        <w:rPr>
          <w:i/>
          <w:iCs/>
          <w:sz w:val="22"/>
          <w:szCs w:val="22"/>
        </w:rPr>
        <w:t>.</w:t>
      </w:r>
      <w:r w:rsidRPr="00943B90">
        <w:rPr>
          <w:i/>
          <w:iCs/>
          <w:sz w:val="22"/>
          <w:szCs w:val="22"/>
          <w:lang w:val="en-US"/>
        </w:rPr>
        <w:t>L</w:t>
      </w:r>
      <w:r w:rsidRPr="00943B90">
        <w:rPr>
          <w:i/>
          <w:iCs/>
          <w:sz w:val="22"/>
          <w:szCs w:val="22"/>
        </w:rPr>
        <w:t>.</w:t>
      </w:r>
      <w:r w:rsidRPr="00943B90">
        <w:rPr>
          <w:i/>
          <w:iCs/>
          <w:sz w:val="22"/>
          <w:szCs w:val="22"/>
          <w:lang w:val="en-US"/>
        </w:rPr>
        <w:t>C</w:t>
      </w:r>
      <w:r w:rsidRPr="00943B90">
        <w:rPr>
          <w:i/>
          <w:iCs/>
          <w:sz w:val="22"/>
          <w:szCs w:val="22"/>
        </w:rPr>
        <w:t xml:space="preserve">», </w:t>
      </w:r>
      <w:proofErr w:type="spellStart"/>
      <w:r w:rsidRPr="00943B90">
        <w:rPr>
          <w:i/>
          <w:iCs/>
          <w:sz w:val="22"/>
          <w:szCs w:val="22"/>
        </w:rPr>
        <w:t>εδρεύουσας</w:t>
      </w:r>
      <w:proofErr w:type="spellEnd"/>
      <w:r w:rsidRPr="00943B90">
        <w:rPr>
          <w:i/>
          <w:iCs/>
          <w:sz w:val="22"/>
          <w:szCs w:val="22"/>
        </w:rPr>
        <w:t xml:space="preserve"> στα Ηνωμένα Αραβικά Εμιράτα και της εταιρείας με την επωνυμία «Τοξότης Α.Ε», είναι από την αρχή έως το τέλος μια εικονική σύμβαση που υποκρύπτει μια συγκεκριμένη πρόθεση να καλυφθεί μια άλλη μυστική συμφωνία. Ως εκ τούτου, η σύμβαση (συμπεριλαμβανομένου και του όρου περί συμφωνίας στην υπαγωγή της σύμβασης σε διαιτησία), θεωρείται άκυρη και δεν παράγει έννομα αποτελέσματα.</w:t>
      </w:r>
    </w:p>
    <w:p w:rsidR="00943B90" w:rsidRPr="00943B90" w:rsidRDefault="00943B90" w:rsidP="0052248B">
      <w:pPr>
        <w:pStyle w:val="20"/>
        <w:shd w:val="clear" w:color="auto" w:fill="auto"/>
        <w:spacing w:after="240" w:line="313" w:lineRule="exact"/>
        <w:ind w:left="142" w:right="220"/>
        <w:jc w:val="both"/>
        <w:rPr>
          <w:i/>
          <w:iCs/>
          <w:sz w:val="22"/>
          <w:szCs w:val="22"/>
        </w:rPr>
      </w:pPr>
      <w:r w:rsidRPr="00943B90">
        <w:rPr>
          <w:i/>
          <w:iCs/>
          <w:sz w:val="22"/>
          <w:szCs w:val="22"/>
        </w:rPr>
        <w:t xml:space="preserve">Επισημαίνεται πρωτίστως, ότι το πρωτότυπο της πιο πάνω σύμβασης έχει συνταχθεί μόνο στην αγγλική γλώσσα, το πρόσωπο δε που την υπογράφει δεν ομιλεί και δεν καταλαβαίνει την αγγλική γλώσσα. Επιπροσθέτως τα πρόσωπα που υπογράφουν τα παραπάνω έγγραφα δεν γνωρίζονται μεταξύ τους και οι φερόμενες ως εμπλεκόμενες εταιρείες δεν έχουν </w:t>
      </w:r>
      <w:r w:rsidRPr="00943B90">
        <w:rPr>
          <w:i/>
          <w:iCs/>
          <w:sz w:val="22"/>
          <w:szCs w:val="22"/>
        </w:rPr>
        <w:lastRenderedPageBreak/>
        <w:t>ανταλλάξει στοιχεία προκειμένου να συναφθεί σύμβαση υπεργολαβίας.</w:t>
      </w:r>
    </w:p>
    <w:p w:rsidR="00943B90" w:rsidRPr="00943B90" w:rsidRDefault="00943B90" w:rsidP="0052248B">
      <w:pPr>
        <w:pStyle w:val="20"/>
        <w:shd w:val="clear" w:color="auto" w:fill="auto"/>
        <w:spacing w:after="0" w:line="313" w:lineRule="exact"/>
        <w:ind w:left="142" w:right="220"/>
        <w:jc w:val="both"/>
        <w:rPr>
          <w:i/>
          <w:iCs/>
          <w:sz w:val="22"/>
          <w:szCs w:val="22"/>
        </w:rPr>
      </w:pPr>
      <w:r w:rsidRPr="00943B90">
        <w:rPr>
          <w:i/>
          <w:iCs/>
          <w:sz w:val="22"/>
          <w:szCs w:val="22"/>
        </w:rPr>
        <w:t xml:space="preserve">Η εταιρεία με την επωνυμία «Τοξότης Α.Ε» επιφυλάσσεται παντός δικαιώματος της να προσφύγει ενώπιον των αρμόδιων δικαστηρίων για τη διεκδίκηση των </w:t>
      </w:r>
      <w:proofErr w:type="spellStart"/>
      <w:r w:rsidRPr="00943B90">
        <w:rPr>
          <w:i/>
          <w:iCs/>
          <w:sz w:val="22"/>
          <w:szCs w:val="22"/>
        </w:rPr>
        <w:t>νομίμων</w:t>
      </w:r>
      <w:proofErr w:type="spellEnd"/>
      <w:r w:rsidRPr="00943B90">
        <w:rPr>
          <w:i/>
          <w:iCs/>
          <w:sz w:val="22"/>
          <w:szCs w:val="22"/>
        </w:rPr>
        <w:t xml:space="preserve"> δικαιωμάτων της εναντίον της εταιρείας με την επωνυμία «</w:t>
      </w:r>
      <w:r w:rsidRPr="00943B90">
        <w:rPr>
          <w:i/>
          <w:iCs/>
          <w:sz w:val="22"/>
          <w:szCs w:val="22"/>
          <w:lang w:val="en-US"/>
        </w:rPr>
        <w:t>AL</w:t>
      </w:r>
      <w:r w:rsidRPr="00943B90">
        <w:rPr>
          <w:i/>
          <w:iCs/>
          <w:sz w:val="22"/>
          <w:szCs w:val="22"/>
        </w:rPr>
        <w:t xml:space="preserve"> </w:t>
      </w:r>
      <w:proofErr w:type="spellStart"/>
      <w:r w:rsidRPr="00943B90">
        <w:rPr>
          <w:i/>
          <w:iCs/>
          <w:sz w:val="22"/>
          <w:szCs w:val="22"/>
          <w:lang w:val="en-US"/>
        </w:rPr>
        <w:t>Ghandi</w:t>
      </w:r>
      <w:proofErr w:type="spellEnd"/>
      <w:r w:rsidRPr="00943B90">
        <w:rPr>
          <w:i/>
          <w:iCs/>
          <w:sz w:val="22"/>
          <w:szCs w:val="22"/>
        </w:rPr>
        <w:t xml:space="preserve"> &amp; </w:t>
      </w:r>
      <w:r w:rsidRPr="00943B90">
        <w:rPr>
          <w:i/>
          <w:iCs/>
          <w:sz w:val="22"/>
          <w:szCs w:val="22"/>
          <w:lang w:val="en-US"/>
        </w:rPr>
        <w:t>Consolidated</w:t>
      </w:r>
      <w:r w:rsidRPr="00943B90">
        <w:rPr>
          <w:i/>
          <w:iCs/>
          <w:sz w:val="22"/>
          <w:szCs w:val="22"/>
        </w:rPr>
        <w:t xml:space="preserve"> </w:t>
      </w:r>
      <w:r w:rsidRPr="00943B90">
        <w:rPr>
          <w:i/>
          <w:iCs/>
          <w:sz w:val="22"/>
          <w:szCs w:val="22"/>
          <w:lang w:val="en-US"/>
        </w:rPr>
        <w:t>Contractors</w:t>
      </w:r>
      <w:r w:rsidRPr="00943B90">
        <w:rPr>
          <w:i/>
          <w:iCs/>
          <w:sz w:val="22"/>
          <w:szCs w:val="22"/>
        </w:rPr>
        <w:t xml:space="preserve"> </w:t>
      </w:r>
      <w:r w:rsidRPr="00943B90">
        <w:rPr>
          <w:i/>
          <w:iCs/>
          <w:sz w:val="22"/>
          <w:szCs w:val="22"/>
          <w:lang w:val="en-US"/>
        </w:rPr>
        <w:t>International</w:t>
      </w:r>
      <w:r w:rsidRPr="00943B90">
        <w:rPr>
          <w:i/>
          <w:iCs/>
          <w:sz w:val="22"/>
          <w:szCs w:val="22"/>
        </w:rPr>
        <w:t xml:space="preserve"> </w:t>
      </w:r>
      <w:r w:rsidRPr="00943B90">
        <w:rPr>
          <w:i/>
          <w:iCs/>
          <w:sz w:val="22"/>
          <w:szCs w:val="22"/>
          <w:lang w:val="en-US"/>
        </w:rPr>
        <w:t>Company</w:t>
      </w:r>
      <w:r w:rsidRPr="00943B90">
        <w:rPr>
          <w:i/>
          <w:iCs/>
          <w:sz w:val="22"/>
          <w:szCs w:val="22"/>
        </w:rPr>
        <w:t xml:space="preserve"> </w:t>
      </w:r>
      <w:r w:rsidRPr="00943B90">
        <w:rPr>
          <w:i/>
          <w:iCs/>
          <w:sz w:val="22"/>
          <w:szCs w:val="22"/>
          <w:lang w:val="en-US"/>
        </w:rPr>
        <w:t>L</w:t>
      </w:r>
      <w:r w:rsidRPr="00943B90">
        <w:rPr>
          <w:i/>
          <w:iCs/>
          <w:sz w:val="22"/>
          <w:szCs w:val="22"/>
        </w:rPr>
        <w:t>.</w:t>
      </w:r>
      <w:r w:rsidRPr="00943B90">
        <w:rPr>
          <w:i/>
          <w:iCs/>
          <w:sz w:val="22"/>
          <w:szCs w:val="22"/>
          <w:lang w:val="en-US"/>
        </w:rPr>
        <w:t>L</w:t>
      </w:r>
      <w:r w:rsidRPr="00943B90">
        <w:rPr>
          <w:i/>
          <w:iCs/>
          <w:sz w:val="22"/>
          <w:szCs w:val="22"/>
        </w:rPr>
        <w:t>.</w:t>
      </w:r>
      <w:r w:rsidRPr="00943B90">
        <w:rPr>
          <w:i/>
          <w:iCs/>
          <w:sz w:val="22"/>
          <w:szCs w:val="22"/>
          <w:lang w:val="en-US"/>
        </w:rPr>
        <w:t>C</w:t>
      </w:r>
      <w:r w:rsidRPr="00943B90">
        <w:rPr>
          <w:i/>
          <w:iCs/>
          <w:sz w:val="22"/>
          <w:szCs w:val="22"/>
        </w:rPr>
        <w:t xml:space="preserve">» και παντός τρίτου εμπλεκόμενου προσώπου, συμπεριλαμβανομένων και εκείνων με τους οποίους </w:t>
      </w:r>
      <w:proofErr w:type="spellStart"/>
      <w:r w:rsidRPr="00943B90">
        <w:rPr>
          <w:i/>
          <w:iCs/>
          <w:sz w:val="22"/>
          <w:szCs w:val="22"/>
        </w:rPr>
        <w:t>συνήφθη</w:t>
      </w:r>
      <w:proofErr w:type="spellEnd"/>
      <w:r w:rsidRPr="00943B90">
        <w:rPr>
          <w:i/>
          <w:iCs/>
          <w:sz w:val="22"/>
          <w:szCs w:val="22"/>
        </w:rPr>
        <w:t xml:space="preserve"> η υποκρυπτόμενη συμφωνία.</w:t>
      </w:r>
    </w:p>
    <w:p w:rsidR="00943B90" w:rsidRPr="00943B90" w:rsidRDefault="00943B90" w:rsidP="0052248B">
      <w:pPr>
        <w:pStyle w:val="20"/>
        <w:shd w:val="clear" w:color="auto" w:fill="auto"/>
        <w:spacing w:after="0" w:line="313" w:lineRule="exact"/>
        <w:ind w:left="142" w:right="220"/>
        <w:jc w:val="both"/>
        <w:rPr>
          <w:b/>
          <w:bCs/>
          <w:i/>
          <w:iCs/>
          <w:sz w:val="22"/>
          <w:szCs w:val="22"/>
        </w:rPr>
      </w:pPr>
      <w:r w:rsidRPr="00943B90">
        <w:rPr>
          <w:b/>
          <w:bCs/>
          <w:i/>
          <w:iCs/>
          <w:sz w:val="22"/>
          <w:szCs w:val="22"/>
        </w:rPr>
        <w:t>Ως εκ τούτου, σας καλούμε να μην προχωρήσετε στην διεξαγωγή της διαιτησίας και να απέχετε από  κάθε περαιτέρω ενέργεια.</w:t>
      </w:r>
    </w:p>
    <w:p w:rsidR="00943B90" w:rsidRPr="00943B90" w:rsidRDefault="00943B90" w:rsidP="0052248B">
      <w:pPr>
        <w:pStyle w:val="20"/>
        <w:shd w:val="clear" w:color="auto" w:fill="auto"/>
        <w:spacing w:after="0" w:line="313" w:lineRule="exact"/>
        <w:ind w:left="142" w:right="220"/>
        <w:jc w:val="both"/>
        <w:rPr>
          <w:b/>
          <w:bCs/>
          <w:i/>
          <w:iCs/>
          <w:sz w:val="22"/>
          <w:szCs w:val="22"/>
        </w:rPr>
      </w:pPr>
    </w:p>
    <w:p w:rsidR="00943B90" w:rsidRPr="00943B90" w:rsidRDefault="00943B90" w:rsidP="0052248B">
      <w:pPr>
        <w:pStyle w:val="20"/>
        <w:shd w:val="clear" w:color="auto" w:fill="auto"/>
        <w:spacing w:after="0" w:line="313" w:lineRule="exact"/>
        <w:ind w:left="142" w:right="220"/>
        <w:jc w:val="both"/>
        <w:rPr>
          <w:i/>
          <w:iCs/>
          <w:sz w:val="22"/>
          <w:szCs w:val="22"/>
        </w:rPr>
      </w:pPr>
      <w:r w:rsidRPr="00943B90">
        <w:rPr>
          <w:i/>
          <w:iCs/>
          <w:sz w:val="22"/>
          <w:szCs w:val="22"/>
        </w:rPr>
        <w:t>Το παρόν κείμενο έχει συνταχθεί στην ελληνική γλώσσα και έχει μεταφραστεί από την ελληνική στην αγγλική καθώς το πρόσωπο που την υπογράφει δεν ομιλεί και δεν καταλαβαίνει την αγγλική γλώσσα.»</w:t>
      </w:r>
    </w:p>
    <w:p w:rsidR="00943B90" w:rsidRPr="00943B90" w:rsidRDefault="00943B90" w:rsidP="0052248B">
      <w:pPr>
        <w:pStyle w:val="20"/>
        <w:shd w:val="clear" w:color="auto" w:fill="auto"/>
        <w:spacing w:after="0" w:line="313" w:lineRule="exact"/>
        <w:ind w:left="142" w:right="220"/>
        <w:jc w:val="both"/>
        <w:rPr>
          <w:sz w:val="22"/>
          <w:szCs w:val="22"/>
        </w:rPr>
      </w:pPr>
    </w:p>
    <w:p w:rsidR="00C6266C" w:rsidRDefault="00C6266C" w:rsidP="0052248B">
      <w:pPr>
        <w:spacing w:line="360" w:lineRule="auto"/>
        <w:ind w:left="-284" w:right="-341" w:firstLine="567"/>
        <w:jc w:val="both"/>
        <w:rPr>
          <w:rFonts w:ascii="Book Antiqua" w:eastAsia="Times New Roman" w:hAnsi="Book Antiqua" w:cs="Times New Roman"/>
          <w:kern w:val="36"/>
          <w:bdr w:val="none" w:sz="0" w:space="0" w:color="auto" w:frame="1"/>
          <w:lang w:eastAsia="el-GR"/>
        </w:rPr>
      </w:pPr>
      <w:r>
        <w:rPr>
          <w:rFonts w:ascii="Book Antiqua" w:hAnsi="Book Antiqua" w:cs="Segoe UI"/>
          <w:b/>
          <w:bCs/>
          <w:sz w:val="28"/>
          <w:szCs w:val="28"/>
        </w:rPr>
        <w:t>1</w:t>
      </w:r>
      <w:r w:rsidRPr="003D5111">
        <w:rPr>
          <w:rFonts w:ascii="Book Antiqua" w:hAnsi="Book Antiqua" w:cs="Segoe UI"/>
          <w:b/>
          <w:bCs/>
          <w:sz w:val="28"/>
          <w:szCs w:val="28"/>
        </w:rPr>
        <w:t>.</w:t>
      </w:r>
      <w:r w:rsidR="00E53559">
        <w:rPr>
          <w:rFonts w:ascii="Book Antiqua" w:hAnsi="Book Antiqua" w:cs="Segoe UI"/>
          <w:b/>
          <w:bCs/>
          <w:sz w:val="28"/>
          <w:szCs w:val="28"/>
          <w:lang w:val="en-US"/>
        </w:rPr>
        <w:t>10</w:t>
      </w:r>
      <w:r w:rsidRPr="003D5111">
        <w:rPr>
          <w:rFonts w:ascii="Book Antiqua" w:hAnsi="Book Antiqua" w:cs="Segoe UI"/>
          <w:b/>
          <w:bCs/>
          <w:sz w:val="28"/>
          <w:szCs w:val="28"/>
        </w:rPr>
        <w:t>.</w:t>
      </w:r>
      <w:r>
        <w:rPr>
          <w:rFonts w:ascii="Book Antiqua" w:hAnsi="Book Antiqua" w:cs="Segoe UI"/>
          <w:b/>
          <w:bCs/>
          <w:sz w:val="28"/>
          <w:szCs w:val="28"/>
        </w:rPr>
        <w:t xml:space="preserve"> </w:t>
      </w:r>
      <w:r w:rsidRPr="003C035F">
        <w:rPr>
          <w:rFonts w:ascii="Book Antiqua" w:hAnsi="Book Antiqua" w:cs="Segoe UI"/>
          <w:b/>
          <w:bCs/>
        </w:rPr>
        <w:t xml:space="preserve">Παρά  ταύτα, </w:t>
      </w:r>
      <w:r w:rsidR="00F74BEF">
        <w:rPr>
          <w:rFonts w:ascii="Book Antiqua" w:hAnsi="Book Antiqua"/>
          <w:b/>
        </w:rPr>
        <w:t>οι νόμιμοι εκπρόσωποι της εταιρείας</w:t>
      </w:r>
      <w:r w:rsidR="00F74BEF" w:rsidRPr="00B3006A">
        <w:rPr>
          <w:rFonts w:ascii="Book Antiqua" w:hAnsi="Book Antiqua"/>
          <w:b/>
        </w:rPr>
        <w:t xml:space="preserve"> </w:t>
      </w:r>
      <w:r w:rsidR="00F74BEF" w:rsidRPr="009400CC">
        <w:rPr>
          <w:rFonts w:ascii="Book Antiqua" w:hAnsi="Book Antiqua"/>
          <w:b/>
        </w:rPr>
        <w:t>«</w:t>
      </w:r>
      <w:r w:rsidR="00F74BEF" w:rsidRPr="009400CC">
        <w:rPr>
          <w:rFonts w:ascii="Book Antiqua" w:hAnsi="Book Antiqua"/>
          <w:b/>
          <w:lang w:val="en-US"/>
        </w:rPr>
        <w:t>AL</w:t>
      </w:r>
      <w:r w:rsidR="00F74BEF" w:rsidRPr="00D47DF9">
        <w:rPr>
          <w:rFonts w:ascii="Book Antiqua" w:hAnsi="Book Antiqua"/>
          <w:b/>
        </w:rPr>
        <w:t xml:space="preserve"> </w:t>
      </w:r>
      <w:proofErr w:type="spellStart"/>
      <w:r w:rsidR="00F74BEF" w:rsidRPr="009400CC">
        <w:rPr>
          <w:rFonts w:ascii="Book Antiqua" w:hAnsi="Book Antiqua"/>
          <w:b/>
          <w:lang w:val="en-US"/>
        </w:rPr>
        <w:t>GHANDI</w:t>
      </w:r>
      <w:proofErr w:type="spellEnd"/>
      <w:r w:rsidR="00F74BEF" w:rsidRPr="009400CC">
        <w:rPr>
          <w:rFonts w:ascii="Book Antiqua" w:hAnsi="Book Antiqua"/>
          <w:b/>
        </w:rPr>
        <w:t xml:space="preserve"> &amp; </w:t>
      </w:r>
      <w:r w:rsidR="00F74BEF" w:rsidRPr="009400CC">
        <w:rPr>
          <w:rFonts w:ascii="Book Antiqua" w:hAnsi="Book Antiqua"/>
          <w:b/>
          <w:lang w:val="en-US"/>
        </w:rPr>
        <w:t>CONSOLIDATED</w:t>
      </w:r>
      <w:r w:rsidR="00F74BEF" w:rsidRPr="00D47DF9">
        <w:rPr>
          <w:rFonts w:ascii="Book Antiqua" w:hAnsi="Book Antiqua"/>
          <w:b/>
        </w:rPr>
        <w:t xml:space="preserve"> </w:t>
      </w:r>
      <w:r w:rsidR="00F74BEF" w:rsidRPr="009400CC">
        <w:rPr>
          <w:rFonts w:ascii="Book Antiqua" w:hAnsi="Book Antiqua"/>
          <w:b/>
          <w:lang w:val="en-US"/>
        </w:rPr>
        <w:t>CONTRACTORS</w:t>
      </w:r>
      <w:r w:rsidR="00F74BEF" w:rsidRPr="00D47DF9">
        <w:rPr>
          <w:rFonts w:ascii="Book Antiqua" w:hAnsi="Book Antiqua"/>
          <w:b/>
        </w:rPr>
        <w:t xml:space="preserve"> </w:t>
      </w:r>
      <w:r w:rsidR="00F74BEF" w:rsidRPr="009400CC">
        <w:rPr>
          <w:rFonts w:ascii="Book Antiqua" w:hAnsi="Book Antiqua"/>
          <w:b/>
          <w:lang w:val="en-US"/>
        </w:rPr>
        <w:t>INTERNATIONAL</w:t>
      </w:r>
      <w:r w:rsidR="00F74BEF" w:rsidRPr="00D47DF9">
        <w:rPr>
          <w:rFonts w:ascii="Book Antiqua" w:hAnsi="Book Antiqua"/>
          <w:b/>
        </w:rPr>
        <w:t xml:space="preserve"> </w:t>
      </w:r>
      <w:r w:rsidR="00F74BEF" w:rsidRPr="009400CC">
        <w:rPr>
          <w:rFonts w:ascii="Book Antiqua" w:hAnsi="Book Antiqua"/>
          <w:b/>
          <w:lang w:val="en-US"/>
        </w:rPr>
        <w:t>COMPANY</w:t>
      </w:r>
      <w:r w:rsidR="00F74BEF" w:rsidRPr="00D47DF9">
        <w:rPr>
          <w:rFonts w:ascii="Book Antiqua" w:hAnsi="Book Antiqua"/>
          <w:b/>
        </w:rPr>
        <w:t xml:space="preserve"> </w:t>
      </w:r>
      <w:r w:rsidR="00F74BEF" w:rsidRPr="009400CC">
        <w:rPr>
          <w:rFonts w:ascii="Book Antiqua" w:hAnsi="Book Antiqua"/>
          <w:b/>
          <w:lang w:val="en-US"/>
        </w:rPr>
        <w:t>LLC</w:t>
      </w:r>
      <w:r w:rsidR="00F74BEF" w:rsidRPr="009400CC">
        <w:rPr>
          <w:rFonts w:ascii="Book Antiqua" w:hAnsi="Book Antiqua"/>
          <w:b/>
        </w:rPr>
        <w:t>»</w:t>
      </w:r>
      <w:r w:rsidR="00F74BEF">
        <w:rPr>
          <w:rFonts w:ascii="Book Antiqua" w:hAnsi="Book Antiqua"/>
          <w:bCs/>
        </w:rPr>
        <w:t xml:space="preserve">, προφανώς σε  συνεννόηση με  </w:t>
      </w:r>
      <w:r w:rsidR="00F74BEF">
        <w:rPr>
          <w:rFonts w:ascii="Book Antiqua" w:hAnsi="Book Antiqua"/>
        </w:rPr>
        <w:t xml:space="preserve">τους </w:t>
      </w:r>
      <w:proofErr w:type="spellStart"/>
      <w:r w:rsidR="00F74BEF">
        <w:rPr>
          <w:rFonts w:ascii="Book Antiqua" w:hAnsi="Book Antiqua"/>
        </w:rPr>
        <w:t>νομίμους</w:t>
      </w:r>
      <w:proofErr w:type="spellEnd"/>
      <w:r w:rsidR="00F74BEF">
        <w:rPr>
          <w:rFonts w:ascii="Book Antiqua" w:hAnsi="Book Antiqua"/>
        </w:rPr>
        <w:t xml:space="preserve"> εκπροσώπους της  </w:t>
      </w:r>
      <w:r>
        <w:rPr>
          <w:rFonts w:ascii="Book Antiqua" w:hAnsi="Book Antiqua"/>
          <w:bCs/>
        </w:rPr>
        <w:t xml:space="preserve"> μητρική</w:t>
      </w:r>
      <w:r w:rsidR="00F74BEF">
        <w:rPr>
          <w:rFonts w:ascii="Book Antiqua" w:hAnsi="Book Antiqua"/>
          <w:bCs/>
        </w:rPr>
        <w:t>ς</w:t>
      </w:r>
      <w:r>
        <w:rPr>
          <w:rFonts w:ascii="Book Antiqua" w:hAnsi="Book Antiqua"/>
          <w:bCs/>
        </w:rPr>
        <w:t xml:space="preserve">  της </w:t>
      </w:r>
      <w:r w:rsidRPr="002747C1">
        <w:rPr>
          <w:rFonts w:ascii="Book Antiqua" w:hAnsi="Book Antiqua"/>
        </w:rPr>
        <w:t>«</w:t>
      </w:r>
      <w:r w:rsidRPr="002747C1">
        <w:rPr>
          <w:rFonts w:ascii="Book Antiqua" w:eastAsia="Times New Roman" w:hAnsi="Book Antiqua" w:cs="Times New Roman"/>
          <w:b/>
          <w:bCs/>
          <w:kern w:val="36"/>
          <w:bdr w:val="none" w:sz="0" w:space="0" w:color="auto" w:frame="1"/>
          <w:lang w:eastAsia="el-GR"/>
        </w:rPr>
        <w:t xml:space="preserve">CCC - CONSOLIDATED CONTRACTORS GROUP </w:t>
      </w:r>
      <w:proofErr w:type="spellStart"/>
      <w:r w:rsidRPr="002747C1">
        <w:rPr>
          <w:rFonts w:ascii="Book Antiqua" w:eastAsia="Times New Roman" w:hAnsi="Book Antiqua" w:cs="Times New Roman"/>
          <w:b/>
          <w:bCs/>
          <w:kern w:val="36"/>
          <w:bdr w:val="none" w:sz="0" w:space="0" w:color="auto" w:frame="1"/>
          <w:lang w:eastAsia="el-GR"/>
        </w:rPr>
        <w:t>SAL</w:t>
      </w:r>
      <w:proofErr w:type="spellEnd"/>
      <w:r w:rsidRPr="002747C1">
        <w:rPr>
          <w:rFonts w:ascii="Book Antiqua" w:eastAsia="Times New Roman" w:hAnsi="Book Antiqua" w:cs="Times New Roman"/>
          <w:b/>
          <w:bCs/>
          <w:kern w:val="36"/>
          <w:bdr w:val="none" w:sz="0" w:space="0" w:color="auto" w:frame="1"/>
          <w:lang w:eastAsia="el-GR"/>
        </w:rPr>
        <w:t>»</w:t>
      </w:r>
      <w:r>
        <w:rPr>
          <w:rFonts w:ascii="Book Antiqua" w:eastAsia="Times New Roman" w:hAnsi="Book Antiqua" w:cs="Times New Roman"/>
          <w:b/>
          <w:bCs/>
          <w:kern w:val="36"/>
          <w:bdr w:val="none" w:sz="0" w:space="0" w:color="auto" w:frame="1"/>
          <w:lang w:eastAsia="el-GR"/>
        </w:rPr>
        <w:t xml:space="preserve"> και  τον </w:t>
      </w:r>
      <w:r w:rsidR="00D87E10" w:rsidRPr="002747C1">
        <w:rPr>
          <w:rFonts w:ascii="Book Antiqua" w:hAnsi="Book Antiqua"/>
          <w:b/>
          <w:bCs/>
          <w:lang w:val="en-US"/>
        </w:rPr>
        <w:t>F</w:t>
      </w:r>
      <w:r w:rsidR="00D87E10">
        <w:rPr>
          <w:rFonts w:ascii="Book Antiqua" w:hAnsi="Book Antiqua"/>
          <w:b/>
          <w:bCs/>
          <w:lang w:val="en-US"/>
        </w:rPr>
        <w:t>o</w:t>
      </w:r>
      <w:r w:rsidR="00D87E10" w:rsidRPr="002747C1">
        <w:rPr>
          <w:rFonts w:ascii="Book Antiqua" w:hAnsi="Book Antiqua"/>
          <w:b/>
          <w:bCs/>
          <w:lang w:val="en-US"/>
        </w:rPr>
        <w:t>uad</w:t>
      </w:r>
      <w:r w:rsidRPr="002747C1">
        <w:rPr>
          <w:rFonts w:ascii="Book Antiqua" w:hAnsi="Book Antiqua"/>
          <w:b/>
          <w:bCs/>
          <w:lang w:val="en-US"/>
        </w:rPr>
        <w:t xml:space="preserve"> Khoury</w:t>
      </w:r>
      <w:r w:rsidRPr="002747C1">
        <w:rPr>
          <w:rFonts w:ascii="Book Antiqua" w:hAnsi="Book Antiqua"/>
          <w:b/>
          <w:bCs/>
        </w:rPr>
        <w:t xml:space="preserve"> (</w:t>
      </w:r>
      <w:proofErr w:type="spellStart"/>
      <w:r w:rsidRPr="002747C1">
        <w:rPr>
          <w:rFonts w:ascii="Book Antiqua" w:hAnsi="Book Antiqua"/>
          <w:b/>
          <w:bCs/>
        </w:rPr>
        <w:t>Φουάντ</w:t>
      </w:r>
      <w:proofErr w:type="spellEnd"/>
      <w:r w:rsidRPr="002747C1">
        <w:rPr>
          <w:rFonts w:ascii="Book Antiqua" w:hAnsi="Book Antiqua"/>
          <w:b/>
          <w:bCs/>
        </w:rPr>
        <w:t xml:space="preserve"> </w:t>
      </w:r>
      <w:proofErr w:type="spellStart"/>
      <w:r w:rsidRPr="002747C1">
        <w:rPr>
          <w:rFonts w:ascii="Book Antiqua" w:hAnsi="Book Antiqua"/>
          <w:b/>
          <w:bCs/>
        </w:rPr>
        <w:t>Χούρυ</w:t>
      </w:r>
      <w:proofErr w:type="spellEnd"/>
      <w:r w:rsidRPr="002747C1">
        <w:rPr>
          <w:rFonts w:ascii="Book Antiqua" w:hAnsi="Book Antiqua"/>
          <w:b/>
          <w:bCs/>
        </w:rPr>
        <w:t>),</w:t>
      </w:r>
      <w:r w:rsidRPr="002747C1">
        <w:rPr>
          <w:rFonts w:ascii="Book Antiqua" w:hAnsi="Book Antiqua"/>
        </w:rPr>
        <w:t xml:space="preserve"> Οικονομικ</w:t>
      </w:r>
      <w:r>
        <w:rPr>
          <w:rFonts w:ascii="Book Antiqua" w:hAnsi="Book Antiqua"/>
        </w:rPr>
        <w:t>ό</w:t>
      </w:r>
      <w:r w:rsidRPr="002747C1">
        <w:rPr>
          <w:rFonts w:ascii="Book Antiqua" w:hAnsi="Book Antiqua"/>
        </w:rPr>
        <w:t xml:space="preserve"> Διευθυντή</w:t>
      </w:r>
      <w:r>
        <w:rPr>
          <w:rFonts w:ascii="Book Antiqua" w:hAnsi="Book Antiqua"/>
        </w:rPr>
        <w:t xml:space="preserve"> τ</w:t>
      </w:r>
      <w:r w:rsidR="003C035F">
        <w:rPr>
          <w:rFonts w:ascii="Book Antiqua" w:hAnsi="Book Antiqua"/>
        </w:rPr>
        <w:t xml:space="preserve">ου Ομίλου της </w:t>
      </w:r>
      <w:r w:rsidR="003C035F">
        <w:rPr>
          <w:rFonts w:ascii="Book Antiqua" w:hAnsi="Book Antiqua"/>
          <w:lang w:val="en-US"/>
        </w:rPr>
        <w:t>CCC</w:t>
      </w:r>
      <w:r>
        <w:rPr>
          <w:rFonts w:ascii="Book Antiqua" w:hAnsi="Book Antiqua"/>
        </w:rPr>
        <w:t xml:space="preserve"> και βασικό γνώστη και συντονιστή των διαδικασιών υλοποίησης της συμμετοχής της </w:t>
      </w:r>
      <w:r w:rsidRPr="002747C1">
        <w:rPr>
          <w:rFonts w:ascii="Book Antiqua" w:hAnsi="Book Antiqua"/>
        </w:rPr>
        <w:t>«</w:t>
      </w:r>
      <w:r w:rsidRPr="002747C1">
        <w:rPr>
          <w:rFonts w:ascii="Book Antiqua" w:eastAsia="Times New Roman" w:hAnsi="Book Antiqua" w:cs="Times New Roman"/>
          <w:b/>
          <w:bCs/>
          <w:kern w:val="36"/>
          <w:bdr w:val="none" w:sz="0" w:space="0" w:color="auto" w:frame="1"/>
          <w:lang w:eastAsia="el-GR"/>
        </w:rPr>
        <w:t xml:space="preserve">CCC - CONSOLIDATED CONTRACTORS GROUP </w:t>
      </w:r>
      <w:proofErr w:type="spellStart"/>
      <w:r w:rsidRPr="002747C1">
        <w:rPr>
          <w:rFonts w:ascii="Book Antiqua" w:eastAsia="Times New Roman" w:hAnsi="Book Antiqua" w:cs="Times New Roman"/>
          <w:b/>
          <w:bCs/>
          <w:kern w:val="36"/>
          <w:bdr w:val="none" w:sz="0" w:space="0" w:color="auto" w:frame="1"/>
          <w:lang w:eastAsia="el-GR"/>
        </w:rPr>
        <w:t>SAL</w:t>
      </w:r>
      <w:proofErr w:type="spellEnd"/>
      <w:r w:rsidRPr="002747C1">
        <w:rPr>
          <w:rFonts w:ascii="Book Antiqua" w:eastAsia="Times New Roman" w:hAnsi="Book Antiqua" w:cs="Times New Roman"/>
          <w:b/>
          <w:bCs/>
          <w:kern w:val="36"/>
          <w:bdr w:val="none" w:sz="0" w:space="0" w:color="auto" w:frame="1"/>
          <w:lang w:eastAsia="el-GR"/>
        </w:rPr>
        <w:t>»</w:t>
      </w:r>
      <w:r w:rsidR="003C035F">
        <w:rPr>
          <w:rFonts w:ascii="Book Antiqua" w:eastAsia="Times New Roman" w:hAnsi="Book Antiqua" w:cs="Times New Roman"/>
          <w:b/>
          <w:bCs/>
          <w:kern w:val="36"/>
          <w:bdr w:val="none" w:sz="0" w:space="0" w:color="auto" w:frame="1"/>
          <w:lang w:eastAsia="el-GR"/>
        </w:rPr>
        <w:t xml:space="preserve"> </w:t>
      </w:r>
      <w:r w:rsidR="003C035F" w:rsidRPr="003C035F">
        <w:rPr>
          <w:rFonts w:ascii="Book Antiqua" w:eastAsia="Times New Roman" w:hAnsi="Book Antiqua" w:cs="Times New Roman"/>
          <w:kern w:val="36"/>
          <w:bdr w:val="none" w:sz="0" w:space="0" w:color="auto" w:frame="1"/>
          <w:lang w:eastAsia="el-GR"/>
        </w:rPr>
        <w:t>στο άνω  επενδυτικό σχήμα</w:t>
      </w:r>
      <w:r>
        <w:rPr>
          <w:rFonts w:ascii="Book Antiqua" w:eastAsia="Times New Roman" w:hAnsi="Book Antiqua" w:cs="Times New Roman"/>
          <w:b/>
          <w:bCs/>
          <w:kern w:val="36"/>
          <w:bdr w:val="none" w:sz="0" w:space="0" w:color="auto" w:frame="1"/>
          <w:lang w:eastAsia="el-GR"/>
        </w:rPr>
        <w:t xml:space="preserve">, </w:t>
      </w:r>
      <w:r w:rsidRPr="00C6266C">
        <w:rPr>
          <w:rFonts w:ascii="Book Antiqua" w:eastAsia="Times New Roman" w:hAnsi="Book Antiqua" w:cs="Times New Roman"/>
          <w:kern w:val="36"/>
          <w:bdr w:val="none" w:sz="0" w:space="0" w:color="auto" w:frame="1"/>
          <w:lang w:eastAsia="el-GR"/>
        </w:rPr>
        <w:t xml:space="preserve">ουδόλως  </w:t>
      </w:r>
      <w:r w:rsidR="00943B90">
        <w:rPr>
          <w:rFonts w:ascii="Book Antiqua" w:eastAsia="Times New Roman" w:hAnsi="Book Antiqua" w:cs="Times New Roman"/>
          <w:kern w:val="36"/>
          <w:bdr w:val="none" w:sz="0" w:space="0" w:color="auto" w:frame="1"/>
          <w:lang w:eastAsia="el-GR"/>
        </w:rPr>
        <w:t xml:space="preserve">ανταποκρίθηκαν στην άνω πρόσκληση που τους  απευθύναμε, ούτε και </w:t>
      </w:r>
      <w:r w:rsidRPr="00C6266C">
        <w:rPr>
          <w:rFonts w:ascii="Book Antiqua" w:eastAsia="Times New Roman" w:hAnsi="Book Antiqua" w:cs="Times New Roman"/>
          <w:kern w:val="36"/>
          <w:bdr w:val="none" w:sz="0" w:space="0" w:color="auto" w:frame="1"/>
          <w:lang w:eastAsia="el-GR"/>
        </w:rPr>
        <w:t>πτοήθηκ</w:t>
      </w:r>
      <w:r w:rsidR="00943B90">
        <w:rPr>
          <w:rFonts w:ascii="Book Antiqua" w:eastAsia="Times New Roman" w:hAnsi="Book Antiqua" w:cs="Times New Roman"/>
          <w:kern w:val="36"/>
          <w:bdr w:val="none" w:sz="0" w:space="0" w:color="auto" w:frame="1"/>
          <w:lang w:eastAsia="el-GR"/>
        </w:rPr>
        <w:t>αν</w:t>
      </w:r>
      <w:r w:rsidRPr="00C6266C">
        <w:rPr>
          <w:rFonts w:ascii="Book Antiqua" w:eastAsia="Times New Roman" w:hAnsi="Book Antiqua" w:cs="Times New Roman"/>
          <w:kern w:val="36"/>
          <w:bdr w:val="none" w:sz="0" w:space="0" w:color="auto" w:frame="1"/>
          <w:lang w:eastAsia="el-GR"/>
        </w:rPr>
        <w:t xml:space="preserve">, αλλά αντιθέτως  </w:t>
      </w:r>
      <w:r w:rsidR="00F74BEF">
        <w:rPr>
          <w:rFonts w:ascii="Book Antiqua" w:eastAsia="Times New Roman" w:hAnsi="Book Antiqua" w:cs="Times New Roman"/>
          <w:kern w:val="36"/>
          <w:bdr w:val="none" w:sz="0" w:space="0" w:color="auto" w:frame="1"/>
          <w:lang w:eastAsia="el-GR"/>
        </w:rPr>
        <w:t>εκτέλεσαν το εγκληματικό τους σχέδιο εξαπάτησης τ</w:t>
      </w:r>
      <w:r w:rsidR="00E00A0F">
        <w:rPr>
          <w:rFonts w:ascii="Book Antiqua" w:eastAsia="Times New Roman" w:hAnsi="Book Antiqua" w:cs="Times New Roman"/>
          <w:kern w:val="36"/>
          <w:bdr w:val="none" w:sz="0" w:space="0" w:color="auto" w:frame="1"/>
          <w:lang w:eastAsia="el-GR"/>
        </w:rPr>
        <w:t>ου  Διαιτητικού Δικαστηρίου</w:t>
      </w:r>
      <w:r w:rsidR="00F74BEF">
        <w:rPr>
          <w:rFonts w:ascii="Book Antiqua" w:eastAsia="Times New Roman" w:hAnsi="Book Antiqua" w:cs="Times New Roman"/>
          <w:kern w:val="36"/>
          <w:bdr w:val="none" w:sz="0" w:space="0" w:color="auto" w:frame="1"/>
          <w:lang w:eastAsia="el-GR"/>
        </w:rPr>
        <w:t>, προκειμένου να αποκομίσουν παράνομο περιουσιακό όφελος 3 εκατομμυρίων ευρώ</w:t>
      </w:r>
      <w:r w:rsidRPr="00C6266C">
        <w:rPr>
          <w:rFonts w:ascii="Book Antiqua" w:eastAsia="Times New Roman" w:hAnsi="Book Antiqua" w:cs="Times New Roman"/>
          <w:kern w:val="36"/>
          <w:bdr w:val="none" w:sz="0" w:space="0" w:color="auto" w:frame="1"/>
          <w:lang w:eastAsia="el-GR"/>
        </w:rPr>
        <w:t xml:space="preserve">, προβαίνοντας  </w:t>
      </w:r>
      <w:r w:rsidR="004E4240">
        <w:rPr>
          <w:rFonts w:ascii="Book Antiqua" w:eastAsia="Times New Roman" w:hAnsi="Book Antiqua" w:cs="Times New Roman"/>
          <w:kern w:val="36"/>
          <w:bdr w:val="none" w:sz="0" w:space="0" w:color="auto" w:frame="1"/>
          <w:lang w:eastAsia="el-GR"/>
        </w:rPr>
        <w:t xml:space="preserve">στα κάτωθι: </w:t>
      </w:r>
    </w:p>
    <w:p w:rsidR="0066293C" w:rsidRPr="00EC55CE" w:rsidRDefault="004E4240" w:rsidP="0052248B">
      <w:pPr>
        <w:spacing w:line="360" w:lineRule="auto"/>
        <w:ind w:left="-284" w:right="-341" w:firstLine="567"/>
        <w:jc w:val="both"/>
        <w:rPr>
          <w:rFonts w:ascii="Book Antiqua" w:eastAsia="Times New Roman" w:hAnsi="Book Antiqua" w:cs="Times New Roman"/>
          <w:kern w:val="36"/>
          <w:bdr w:val="none" w:sz="0" w:space="0" w:color="auto" w:frame="1"/>
          <w:lang w:eastAsia="el-GR"/>
        </w:rPr>
      </w:pPr>
      <w:proofErr w:type="spellStart"/>
      <w:r w:rsidRPr="003C035F">
        <w:rPr>
          <w:rFonts w:ascii="Book Antiqua" w:hAnsi="Book Antiqua" w:cs="Segoe UI"/>
          <w:b/>
          <w:bCs/>
          <w:sz w:val="28"/>
          <w:szCs w:val="28"/>
        </w:rPr>
        <w:t>1</w:t>
      </w:r>
      <w:r w:rsidRPr="003C035F">
        <w:rPr>
          <w:rFonts w:ascii="Book Antiqua" w:hAnsi="Book Antiqua" w:cs="Segoe UI"/>
          <w:b/>
          <w:bCs/>
          <w:sz w:val="28"/>
          <w:szCs w:val="28"/>
          <w:vertAlign w:val="superscript"/>
        </w:rPr>
        <w:t>ον</w:t>
      </w:r>
      <w:proofErr w:type="spellEnd"/>
      <w:r w:rsidRPr="003C035F">
        <w:rPr>
          <w:rFonts w:ascii="Book Antiqua" w:hAnsi="Book Antiqua" w:cs="Segoe UI"/>
          <w:b/>
          <w:bCs/>
          <w:sz w:val="28"/>
          <w:szCs w:val="28"/>
        </w:rPr>
        <w:t xml:space="preserve">] </w:t>
      </w:r>
      <w:r w:rsidRPr="00BD21AC">
        <w:rPr>
          <w:rFonts w:ascii="Book Antiqua" w:hAnsi="Book Antiqua" w:cs="Segoe UI"/>
        </w:rPr>
        <w:t>Αποκρύπτοντας</w:t>
      </w:r>
      <w:r w:rsidR="00423668">
        <w:rPr>
          <w:rFonts w:ascii="Book Antiqua" w:hAnsi="Book Antiqua" w:cs="Segoe UI"/>
        </w:rPr>
        <w:t xml:space="preserve">, αλλά και διαστρεβλώνοντας </w:t>
      </w:r>
      <w:r w:rsidRPr="00BD21AC">
        <w:rPr>
          <w:rFonts w:ascii="Book Antiqua" w:hAnsi="Book Antiqua" w:cs="Segoe UI"/>
        </w:rPr>
        <w:t xml:space="preserve"> </w:t>
      </w:r>
      <w:r w:rsidR="003C035F">
        <w:rPr>
          <w:rFonts w:ascii="Book Antiqua" w:hAnsi="Book Antiqua" w:cs="Segoe UI"/>
        </w:rPr>
        <w:t xml:space="preserve">πλήρως </w:t>
      </w:r>
      <w:r w:rsidRPr="00BD21AC">
        <w:rPr>
          <w:rFonts w:ascii="Book Antiqua" w:hAnsi="Book Antiqua" w:cs="Segoe UI"/>
        </w:rPr>
        <w:t xml:space="preserve">την αλήθεια προσκόμισαν και παρουσίασαν ως αληθινή, </w:t>
      </w:r>
      <w:r w:rsidR="00BD21AC" w:rsidRPr="00BD21AC">
        <w:rPr>
          <w:rFonts w:ascii="Book Antiqua" w:hAnsi="Book Antiqua" w:cs="Segoe UI"/>
        </w:rPr>
        <w:t xml:space="preserve">την από 22.08.2016 εικονική σύμβαση  υπεργολαβίας </w:t>
      </w:r>
      <w:r w:rsidR="00BD21AC" w:rsidRPr="00BD21AC">
        <w:rPr>
          <w:rFonts w:ascii="Book Antiqua" w:hAnsi="Book Antiqua" w:cs="Segoe UI"/>
          <w:b/>
          <w:bCs/>
        </w:rPr>
        <w:t>[Σχετικό 3]</w:t>
      </w:r>
      <w:r w:rsidR="00BD21AC" w:rsidRPr="00BD21AC">
        <w:rPr>
          <w:rFonts w:ascii="Book Antiqua" w:hAnsi="Book Antiqua" w:cs="Segoe UI"/>
        </w:rPr>
        <w:t xml:space="preserve"> και  την από 29.08.2016 τροποποίηση αυτής</w:t>
      </w:r>
      <w:r w:rsidR="00BD21AC" w:rsidRPr="00890F9B">
        <w:rPr>
          <w:rFonts w:ascii="Book Antiqua" w:hAnsi="Book Antiqua" w:cs="Segoe UI"/>
        </w:rPr>
        <w:t xml:space="preserve"> </w:t>
      </w:r>
      <w:r w:rsidR="00BD21AC" w:rsidRPr="00890F9B">
        <w:rPr>
          <w:rFonts w:ascii="Book Antiqua" w:hAnsi="Book Antiqua" w:cs="Segoe UI"/>
          <w:b/>
          <w:bCs/>
        </w:rPr>
        <w:t xml:space="preserve">[Σχετικό </w:t>
      </w:r>
      <w:proofErr w:type="spellStart"/>
      <w:r w:rsidR="00BD21AC" w:rsidRPr="00890F9B">
        <w:rPr>
          <w:rFonts w:ascii="Book Antiqua" w:hAnsi="Book Antiqua" w:cs="Segoe UI"/>
          <w:b/>
          <w:bCs/>
        </w:rPr>
        <w:t>3α</w:t>
      </w:r>
      <w:proofErr w:type="spellEnd"/>
      <w:r w:rsidR="00BD21AC" w:rsidRPr="00890F9B">
        <w:rPr>
          <w:rFonts w:ascii="Book Antiqua" w:hAnsi="Book Antiqua" w:cs="Segoe UI"/>
          <w:b/>
          <w:bCs/>
        </w:rPr>
        <w:t>]</w:t>
      </w:r>
      <w:r w:rsidR="00BD21AC" w:rsidRPr="00890F9B">
        <w:rPr>
          <w:rFonts w:ascii="Book Antiqua" w:hAnsi="Book Antiqua" w:cs="Segoe UI"/>
        </w:rPr>
        <w:t>,</w:t>
      </w:r>
      <w:r w:rsidR="00BD21AC">
        <w:rPr>
          <w:rFonts w:ascii="Book Antiqua" w:eastAsia="Times New Roman" w:hAnsi="Book Antiqua" w:cs="Times New Roman"/>
          <w:b/>
          <w:bCs/>
          <w:kern w:val="36"/>
          <w:bdr w:val="none" w:sz="0" w:space="0" w:color="auto" w:frame="1"/>
          <w:lang w:eastAsia="el-GR"/>
        </w:rPr>
        <w:t xml:space="preserve"> </w:t>
      </w:r>
      <w:r w:rsidR="00BD21AC" w:rsidRPr="00BD21AC">
        <w:rPr>
          <w:rFonts w:ascii="Book Antiqua" w:eastAsia="Times New Roman" w:hAnsi="Book Antiqua" w:cs="Times New Roman"/>
          <w:kern w:val="36"/>
          <w:bdr w:val="none" w:sz="0" w:space="0" w:color="auto" w:frame="1"/>
          <w:lang w:eastAsia="el-GR"/>
        </w:rPr>
        <w:t>καίτοι αυτ</w:t>
      </w:r>
      <w:r w:rsidR="00BD21AC">
        <w:rPr>
          <w:rFonts w:ascii="Book Antiqua" w:eastAsia="Times New Roman" w:hAnsi="Book Antiqua" w:cs="Times New Roman"/>
          <w:kern w:val="36"/>
          <w:bdr w:val="none" w:sz="0" w:space="0" w:color="auto" w:frame="1"/>
          <w:lang w:eastAsia="el-GR"/>
        </w:rPr>
        <w:t>ές</w:t>
      </w:r>
      <w:r w:rsidR="00BD21AC" w:rsidRPr="00BD21AC">
        <w:rPr>
          <w:rFonts w:ascii="Book Antiqua" w:eastAsia="Times New Roman" w:hAnsi="Book Antiqua" w:cs="Times New Roman"/>
          <w:kern w:val="36"/>
          <w:bdr w:val="none" w:sz="0" w:space="0" w:color="auto" w:frame="1"/>
          <w:lang w:eastAsia="el-GR"/>
        </w:rPr>
        <w:t xml:space="preserve">  </w:t>
      </w:r>
      <w:r w:rsidR="003C035F">
        <w:rPr>
          <w:rFonts w:ascii="Book Antiqua" w:eastAsia="Times New Roman" w:hAnsi="Book Antiqua" w:cs="Times New Roman"/>
          <w:kern w:val="36"/>
          <w:bdr w:val="none" w:sz="0" w:space="0" w:color="auto" w:frame="1"/>
          <w:lang w:eastAsia="el-GR"/>
        </w:rPr>
        <w:t xml:space="preserve">όχι μόνο </w:t>
      </w:r>
      <w:r w:rsidR="00F74BEF">
        <w:rPr>
          <w:rFonts w:ascii="Book Antiqua" w:eastAsia="Times New Roman" w:hAnsi="Book Antiqua" w:cs="Times New Roman"/>
          <w:kern w:val="36"/>
          <w:bdr w:val="none" w:sz="0" w:space="0" w:color="auto" w:frame="1"/>
          <w:lang w:eastAsia="el-GR"/>
        </w:rPr>
        <w:t>γνώριζαν ότι ήταν εικονικές, και άρα ψευδείς κατά περιεχόμενο και</w:t>
      </w:r>
      <w:r w:rsidR="00BD21AC">
        <w:rPr>
          <w:rFonts w:ascii="Book Antiqua" w:eastAsia="Times New Roman" w:hAnsi="Book Antiqua" w:cs="Times New Roman"/>
          <w:kern w:val="36"/>
          <w:bdr w:val="none" w:sz="0" w:space="0" w:color="auto" w:frame="1"/>
          <w:lang w:eastAsia="el-GR"/>
        </w:rPr>
        <w:t xml:space="preserve"> ουδόλως  ανταποκρίνονταν  στην πραγματικότητα, αλλά </w:t>
      </w:r>
      <w:r w:rsidR="003C035F">
        <w:rPr>
          <w:rFonts w:ascii="Book Antiqua" w:eastAsia="Times New Roman" w:hAnsi="Book Antiqua" w:cs="Times New Roman"/>
          <w:kern w:val="36"/>
          <w:bdr w:val="none" w:sz="0" w:space="0" w:color="auto" w:frame="1"/>
          <w:lang w:eastAsia="el-GR"/>
        </w:rPr>
        <w:t xml:space="preserve">επιπλέον </w:t>
      </w:r>
      <w:r w:rsidR="00BD21AC">
        <w:rPr>
          <w:rFonts w:ascii="Book Antiqua" w:eastAsia="Times New Roman" w:hAnsi="Book Antiqua" w:cs="Times New Roman"/>
          <w:kern w:val="36"/>
          <w:bdr w:val="none" w:sz="0" w:space="0" w:color="auto" w:frame="1"/>
          <w:lang w:eastAsia="el-GR"/>
        </w:rPr>
        <w:t xml:space="preserve">ο Οικονομικός Διευθυντής της </w:t>
      </w:r>
      <w:r w:rsidR="00BD21AC" w:rsidRPr="002747C1">
        <w:rPr>
          <w:rFonts w:ascii="Book Antiqua" w:hAnsi="Book Antiqua"/>
        </w:rPr>
        <w:t>«</w:t>
      </w:r>
      <w:r w:rsidR="00BD21AC" w:rsidRPr="002747C1">
        <w:rPr>
          <w:rFonts w:ascii="Book Antiqua" w:eastAsia="Times New Roman" w:hAnsi="Book Antiqua" w:cs="Times New Roman"/>
          <w:b/>
          <w:bCs/>
          <w:kern w:val="36"/>
          <w:bdr w:val="none" w:sz="0" w:space="0" w:color="auto" w:frame="1"/>
          <w:lang w:eastAsia="el-GR"/>
        </w:rPr>
        <w:t xml:space="preserve">CCC - CONSOLIDATED CONTRACTORS GROUP </w:t>
      </w:r>
      <w:proofErr w:type="spellStart"/>
      <w:r w:rsidR="00BD21AC" w:rsidRPr="002747C1">
        <w:rPr>
          <w:rFonts w:ascii="Book Antiqua" w:eastAsia="Times New Roman" w:hAnsi="Book Antiqua" w:cs="Times New Roman"/>
          <w:b/>
          <w:bCs/>
          <w:kern w:val="36"/>
          <w:bdr w:val="none" w:sz="0" w:space="0" w:color="auto" w:frame="1"/>
          <w:lang w:eastAsia="el-GR"/>
        </w:rPr>
        <w:t>SAL</w:t>
      </w:r>
      <w:proofErr w:type="spellEnd"/>
      <w:r w:rsidR="00BD21AC" w:rsidRPr="002747C1">
        <w:rPr>
          <w:rFonts w:ascii="Book Antiqua" w:eastAsia="Times New Roman" w:hAnsi="Book Antiqua" w:cs="Times New Roman"/>
          <w:b/>
          <w:bCs/>
          <w:kern w:val="36"/>
          <w:bdr w:val="none" w:sz="0" w:space="0" w:color="auto" w:frame="1"/>
          <w:lang w:eastAsia="el-GR"/>
        </w:rPr>
        <w:t>»</w:t>
      </w:r>
      <w:r w:rsidR="00B55BB3">
        <w:rPr>
          <w:rFonts w:ascii="Book Antiqua" w:eastAsia="Times New Roman" w:hAnsi="Book Antiqua" w:cs="Times New Roman"/>
          <w:b/>
          <w:bCs/>
          <w:kern w:val="36"/>
          <w:bdr w:val="none" w:sz="0" w:space="0" w:color="auto" w:frame="1"/>
          <w:lang w:eastAsia="el-GR"/>
        </w:rPr>
        <w:t xml:space="preserve">, </w:t>
      </w:r>
      <w:r w:rsidR="00B55BB3" w:rsidRPr="002747C1">
        <w:rPr>
          <w:rFonts w:ascii="Book Antiqua" w:hAnsi="Book Antiqua"/>
          <w:b/>
          <w:bCs/>
          <w:lang w:val="en-US"/>
        </w:rPr>
        <w:t>F</w:t>
      </w:r>
      <w:r w:rsidR="00B55BB3">
        <w:rPr>
          <w:rFonts w:ascii="Book Antiqua" w:hAnsi="Book Antiqua"/>
          <w:b/>
          <w:bCs/>
          <w:lang w:val="en-US"/>
        </w:rPr>
        <w:t>o</w:t>
      </w:r>
      <w:r w:rsidR="00B55BB3" w:rsidRPr="002747C1">
        <w:rPr>
          <w:rFonts w:ascii="Book Antiqua" w:hAnsi="Book Antiqua"/>
          <w:b/>
          <w:bCs/>
          <w:lang w:val="en-US"/>
        </w:rPr>
        <w:t>uad Khoury</w:t>
      </w:r>
      <w:r w:rsidR="00B55BB3" w:rsidRPr="002747C1">
        <w:rPr>
          <w:rFonts w:ascii="Book Antiqua" w:hAnsi="Book Antiqua"/>
          <w:b/>
          <w:bCs/>
        </w:rPr>
        <w:t xml:space="preserve"> (</w:t>
      </w:r>
      <w:proofErr w:type="spellStart"/>
      <w:r w:rsidR="00B55BB3" w:rsidRPr="002747C1">
        <w:rPr>
          <w:rFonts w:ascii="Book Antiqua" w:hAnsi="Book Antiqua"/>
          <w:b/>
          <w:bCs/>
        </w:rPr>
        <w:t>Φουάντ</w:t>
      </w:r>
      <w:proofErr w:type="spellEnd"/>
      <w:r w:rsidR="00B55BB3" w:rsidRPr="002747C1">
        <w:rPr>
          <w:rFonts w:ascii="Book Antiqua" w:hAnsi="Book Antiqua"/>
          <w:b/>
          <w:bCs/>
        </w:rPr>
        <w:t xml:space="preserve"> </w:t>
      </w:r>
      <w:proofErr w:type="spellStart"/>
      <w:r w:rsidR="00B55BB3" w:rsidRPr="002747C1">
        <w:rPr>
          <w:rFonts w:ascii="Book Antiqua" w:hAnsi="Book Antiqua"/>
          <w:b/>
          <w:bCs/>
        </w:rPr>
        <w:t>Χούρυ</w:t>
      </w:r>
      <w:proofErr w:type="spellEnd"/>
      <w:r w:rsidR="00B55BB3" w:rsidRPr="002747C1">
        <w:rPr>
          <w:rFonts w:ascii="Book Antiqua" w:hAnsi="Book Antiqua"/>
          <w:b/>
          <w:bCs/>
        </w:rPr>
        <w:t>)</w:t>
      </w:r>
      <w:r w:rsidR="00B55BB3">
        <w:rPr>
          <w:rFonts w:ascii="Book Antiqua" w:hAnsi="Book Antiqua"/>
          <w:b/>
          <w:bCs/>
        </w:rPr>
        <w:t xml:space="preserve">, </w:t>
      </w:r>
      <w:r w:rsidR="0066293C">
        <w:rPr>
          <w:rFonts w:ascii="Book Antiqua" w:eastAsia="Times New Roman" w:hAnsi="Book Antiqua" w:cs="Times New Roman"/>
          <w:kern w:val="36"/>
          <w:bdr w:val="none" w:sz="0" w:space="0" w:color="auto" w:frame="1"/>
          <w:lang w:eastAsia="el-GR"/>
        </w:rPr>
        <w:t xml:space="preserve">σε  συνεννόηση με τους  εκπροσώπους  αυτής </w:t>
      </w:r>
      <w:proofErr w:type="spellStart"/>
      <w:r w:rsidR="0066293C">
        <w:rPr>
          <w:rFonts w:ascii="Book Antiqua" w:eastAsia="Times New Roman" w:hAnsi="Book Antiqua" w:cs="Times New Roman"/>
          <w:kern w:val="36"/>
          <w:bdr w:val="none" w:sz="0" w:space="0" w:color="auto" w:frame="1"/>
          <w:lang w:eastAsia="el-GR"/>
        </w:rPr>
        <w:t>παρέπεισαν</w:t>
      </w:r>
      <w:proofErr w:type="spellEnd"/>
      <w:r w:rsidR="002F0D8F">
        <w:rPr>
          <w:rFonts w:ascii="Book Antiqua" w:eastAsia="Times New Roman" w:hAnsi="Book Antiqua" w:cs="Times New Roman"/>
          <w:kern w:val="36"/>
          <w:bdr w:val="none" w:sz="0" w:space="0" w:color="auto" w:frame="1"/>
          <w:lang w:eastAsia="el-GR"/>
        </w:rPr>
        <w:t xml:space="preserve"> </w:t>
      </w:r>
      <w:r w:rsidR="00E00A0F">
        <w:rPr>
          <w:rFonts w:ascii="Book Antiqua" w:eastAsia="Times New Roman" w:hAnsi="Book Antiqua" w:cs="Times New Roman"/>
          <w:kern w:val="36"/>
          <w:bdr w:val="none" w:sz="0" w:space="0" w:color="auto" w:frame="1"/>
          <w:lang w:eastAsia="el-GR"/>
        </w:rPr>
        <w:t xml:space="preserve">τον Χρήστο Καλογρίτσα,   και άρα μέσω αυτού και </w:t>
      </w:r>
      <w:r w:rsidR="002F0D8F">
        <w:rPr>
          <w:rFonts w:ascii="Book Antiqua" w:eastAsia="Times New Roman" w:hAnsi="Book Antiqua" w:cs="Times New Roman"/>
          <w:kern w:val="36"/>
          <w:bdr w:val="none" w:sz="0" w:space="0" w:color="auto" w:frame="1"/>
          <w:lang w:eastAsia="el-GR"/>
        </w:rPr>
        <w:t xml:space="preserve">την Οικογένεια Καλογρίτσα, την εταιρεία </w:t>
      </w:r>
      <w:r w:rsidR="002F0D8F" w:rsidRPr="00371394">
        <w:rPr>
          <w:rFonts w:ascii="Book Antiqua" w:eastAsia="Times New Roman" w:hAnsi="Book Antiqua" w:cs="Times New Roman"/>
          <w:b/>
          <w:bCs/>
          <w:kern w:val="36"/>
          <w:bdr w:val="none" w:sz="0" w:space="0" w:color="auto" w:frame="1"/>
          <w:lang w:eastAsia="el-GR"/>
        </w:rPr>
        <w:t>«</w:t>
      </w:r>
      <w:r w:rsidR="002F0D8F" w:rsidRPr="00EC55CE">
        <w:rPr>
          <w:rFonts w:ascii="Book Antiqua" w:eastAsia="Times New Roman" w:hAnsi="Book Antiqua" w:cs="Times New Roman"/>
          <w:kern w:val="36"/>
          <w:bdr w:val="none" w:sz="0" w:space="0" w:color="auto" w:frame="1"/>
          <w:lang w:eastAsia="el-GR"/>
        </w:rPr>
        <w:t xml:space="preserve">ΙΩΑΝΝΗΣ ΒΛΑΔΙΜΗΡΟΣ Χ. </w:t>
      </w:r>
      <w:r w:rsidR="002F0D8F" w:rsidRPr="00EC55CE">
        <w:rPr>
          <w:rFonts w:ascii="Book Antiqua" w:eastAsia="Times New Roman" w:hAnsi="Book Antiqua" w:cs="Times New Roman"/>
          <w:kern w:val="36"/>
          <w:bdr w:val="none" w:sz="0" w:space="0" w:color="auto" w:frame="1"/>
          <w:lang w:eastAsia="el-GR"/>
        </w:rPr>
        <w:lastRenderedPageBreak/>
        <w:t>ΚΑΛΟΓΡΙΤΣΑΣ ΤΗΛΕΟΡΑΣΗ ΠΑΝΕΛΛΑΔΙΚΗΣ ΚΑΛΥΨΗΣ ΜΟΝΟΠΡΟΣΩΠΗ Α.Ε.»</w:t>
      </w:r>
      <w:r w:rsidR="0066293C" w:rsidRPr="00E00A0F">
        <w:rPr>
          <w:rFonts w:ascii="Book Antiqua" w:eastAsia="Times New Roman" w:hAnsi="Book Antiqua" w:cs="Times New Roman"/>
          <w:kern w:val="36"/>
          <w:bdr w:val="none" w:sz="0" w:space="0" w:color="auto" w:frame="1"/>
          <w:lang w:eastAsia="el-GR"/>
        </w:rPr>
        <w:t xml:space="preserve"> </w:t>
      </w:r>
      <w:r w:rsidR="002F0D8F">
        <w:rPr>
          <w:rFonts w:ascii="Book Antiqua" w:eastAsia="Times New Roman" w:hAnsi="Book Antiqua" w:cs="Times New Roman"/>
          <w:kern w:val="36"/>
          <w:bdr w:val="none" w:sz="0" w:space="0" w:color="auto" w:frame="1"/>
          <w:lang w:eastAsia="el-GR"/>
        </w:rPr>
        <w:t xml:space="preserve">και  την εταιρεία μας, η οποία δραστηριοποιείται στον κατασκευαστικό κλάδο,  </w:t>
      </w:r>
      <w:r w:rsidR="0066293C">
        <w:rPr>
          <w:rFonts w:ascii="Book Antiqua" w:eastAsia="Times New Roman" w:hAnsi="Book Antiqua" w:cs="Times New Roman"/>
          <w:kern w:val="36"/>
          <w:bdr w:val="none" w:sz="0" w:space="0" w:color="auto" w:frame="1"/>
          <w:lang w:eastAsia="el-GR"/>
        </w:rPr>
        <w:t>να υπογράψ</w:t>
      </w:r>
      <w:r w:rsidR="00F74BEF">
        <w:rPr>
          <w:rFonts w:ascii="Book Antiqua" w:eastAsia="Times New Roman" w:hAnsi="Book Antiqua" w:cs="Times New Roman"/>
          <w:kern w:val="36"/>
          <w:bdr w:val="none" w:sz="0" w:space="0" w:color="auto" w:frame="1"/>
          <w:lang w:eastAsia="el-GR"/>
        </w:rPr>
        <w:t xml:space="preserve">ει  η  εταιρεία μας </w:t>
      </w:r>
      <w:r w:rsidR="0066293C">
        <w:rPr>
          <w:rFonts w:ascii="Book Antiqua" w:eastAsia="Times New Roman" w:hAnsi="Book Antiqua" w:cs="Times New Roman"/>
          <w:kern w:val="36"/>
          <w:bdr w:val="none" w:sz="0" w:space="0" w:color="auto" w:frame="1"/>
          <w:lang w:eastAsia="el-GR"/>
        </w:rPr>
        <w:t>αυτές</w:t>
      </w:r>
      <w:r w:rsidR="002F0D8F">
        <w:rPr>
          <w:rFonts w:ascii="Book Antiqua" w:eastAsia="Times New Roman" w:hAnsi="Book Antiqua" w:cs="Times New Roman"/>
          <w:kern w:val="36"/>
          <w:bdr w:val="none" w:sz="0" w:space="0" w:color="auto" w:frame="1"/>
          <w:lang w:eastAsia="el-GR"/>
        </w:rPr>
        <w:t xml:space="preserve"> τυπικά</w:t>
      </w:r>
      <w:r w:rsidR="0066293C">
        <w:rPr>
          <w:rFonts w:ascii="Book Antiqua" w:eastAsia="Times New Roman" w:hAnsi="Book Antiqua" w:cs="Times New Roman"/>
          <w:kern w:val="36"/>
          <w:bdr w:val="none" w:sz="0" w:space="0" w:color="auto" w:frame="1"/>
          <w:lang w:eastAsia="el-GR"/>
        </w:rPr>
        <w:t>, προκειμένου όπως μας  είπαν να  έχουν δικαιολογία έναντι  των Τραπεζών και των Αρχών για  την εκταμίευση ποσού 3.000.000</w:t>
      </w:r>
      <w:r w:rsidR="003C035F">
        <w:rPr>
          <w:rFonts w:ascii="Book Antiqua" w:eastAsia="Times New Roman" w:hAnsi="Book Antiqua" w:cs="Times New Roman"/>
          <w:kern w:val="36"/>
          <w:bdr w:val="none" w:sz="0" w:space="0" w:color="auto" w:frame="1"/>
          <w:lang w:eastAsia="el-GR"/>
        </w:rPr>
        <w:t xml:space="preserve">, την οποία </w:t>
      </w:r>
      <w:r w:rsidR="0066293C">
        <w:rPr>
          <w:rFonts w:ascii="Book Antiqua" w:eastAsia="Times New Roman" w:hAnsi="Book Antiqua" w:cs="Times New Roman"/>
          <w:kern w:val="36"/>
          <w:bdr w:val="none" w:sz="0" w:space="0" w:color="auto" w:frame="1"/>
          <w:lang w:eastAsia="el-GR"/>
        </w:rPr>
        <w:t xml:space="preserve">θα  έκαναν για  τις </w:t>
      </w:r>
      <w:r w:rsidR="0066293C" w:rsidRPr="00E00A0F">
        <w:rPr>
          <w:rFonts w:ascii="Book Antiqua" w:eastAsia="Times New Roman" w:hAnsi="Book Antiqua" w:cs="Times New Roman"/>
          <w:kern w:val="36"/>
          <w:bdr w:val="none" w:sz="0" w:space="0" w:color="auto" w:frame="1"/>
          <w:lang w:eastAsia="el-GR"/>
        </w:rPr>
        <w:t xml:space="preserve">ανάγκες  εκπλήρωσης της  </w:t>
      </w:r>
      <w:r w:rsidR="002F0D8F" w:rsidRPr="00E00A0F">
        <w:rPr>
          <w:rFonts w:ascii="Book Antiqua" w:eastAsia="Times New Roman" w:hAnsi="Book Antiqua" w:cs="Times New Roman"/>
          <w:kern w:val="36"/>
          <w:bdr w:val="none" w:sz="0" w:space="0" w:color="auto" w:frame="1"/>
          <w:lang w:eastAsia="el-GR"/>
        </w:rPr>
        <w:t xml:space="preserve">άνω </w:t>
      </w:r>
      <w:r w:rsidR="0066293C" w:rsidRPr="00E00A0F">
        <w:rPr>
          <w:rFonts w:ascii="Book Antiqua" w:eastAsia="Times New Roman" w:hAnsi="Book Antiqua" w:cs="Times New Roman"/>
          <w:kern w:val="36"/>
          <w:bdr w:val="none" w:sz="0" w:space="0" w:color="auto" w:frame="1"/>
          <w:lang w:eastAsia="el-GR"/>
        </w:rPr>
        <w:t xml:space="preserve">υποχρέωσής </w:t>
      </w:r>
      <w:r w:rsidR="00C637AB" w:rsidRPr="00E00A0F">
        <w:rPr>
          <w:rFonts w:ascii="Book Antiqua" w:eastAsia="Times New Roman" w:hAnsi="Book Antiqua" w:cs="Times New Roman"/>
          <w:kern w:val="36"/>
          <w:bdr w:val="none" w:sz="0" w:space="0" w:color="auto" w:frame="1"/>
          <w:lang w:eastAsia="el-GR"/>
        </w:rPr>
        <w:t xml:space="preserve">τους για καταβολή ισόποσου μέρους € 3.000.000 της συμφωνηθείσας όπως ανέλθει σε ποσό € 25.000.000 συμμετοχής τους  στο άνω  επενδυτικό σχήμα, </w:t>
      </w:r>
      <w:r w:rsidR="00C637AB" w:rsidRPr="00EC55CE">
        <w:rPr>
          <w:rFonts w:ascii="Book Antiqua" w:eastAsia="Times New Roman" w:hAnsi="Book Antiqua" w:cs="Times New Roman"/>
          <w:kern w:val="36"/>
          <w:bdr w:val="none" w:sz="0" w:space="0" w:color="auto" w:frame="1"/>
          <w:lang w:eastAsia="el-GR"/>
        </w:rPr>
        <w:t xml:space="preserve">το οποίο είχαν συντονίσει και συμφωνήσει </w:t>
      </w:r>
      <w:proofErr w:type="spellStart"/>
      <w:r w:rsidR="00C637AB" w:rsidRPr="00EC55CE">
        <w:rPr>
          <w:rFonts w:ascii="Book Antiqua" w:eastAsia="Times New Roman" w:hAnsi="Book Antiqua" w:cs="Times New Roman"/>
          <w:kern w:val="36"/>
          <w:bdr w:val="none" w:sz="0" w:space="0" w:color="auto" w:frame="1"/>
          <w:lang w:eastAsia="el-GR"/>
        </w:rPr>
        <w:t>προεχόντως</w:t>
      </w:r>
      <w:proofErr w:type="spellEnd"/>
      <w:r w:rsidR="00C637AB" w:rsidRPr="00EC55CE">
        <w:rPr>
          <w:rFonts w:ascii="Book Antiqua" w:eastAsia="Times New Roman" w:hAnsi="Book Antiqua" w:cs="Times New Roman"/>
          <w:kern w:val="36"/>
          <w:bdr w:val="none" w:sz="0" w:space="0" w:color="auto" w:frame="1"/>
          <w:lang w:eastAsia="el-GR"/>
        </w:rPr>
        <w:t xml:space="preserve"> με  </w:t>
      </w:r>
      <w:r w:rsidR="00967244" w:rsidRPr="00EC55CE">
        <w:rPr>
          <w:rFonts w:ascii="Book Antiqua" w:eastAsia="Times New Roman" w:hAnsi="Book Antiqua" w:cs="Times New Roman"/>
          <w:kern w:val="36"/>
          <w:bdr w:val="none" w:sz="0" w:space="0" w:color="auto" w:frame="1"/>
          <w:lang w:eastAsia="el-GR"/>
        </w:rPr>
        <w:t>τον αρμόδιο Υπουργό, κ. Νίκο Παππά</w:t>
      </w:r>
      <w:r w:rsidR="00E00A0F">
        <w:rPr>
          <w:rFonts w:ascii="Book Antiqua" w:eastAsia="Times New Roman" w:hAnsi="Book Antiqua" w:cs="Times New Roman"/>
          <w:kern w:val="36"/>
          <w:bdr w:val="none" w:sz="0" w:space="0" w:color="auto" w:frame="1"/>
          <w:lang w:eastAsia="el-GR"/>
        </w:rPr>
        <w:t xml:space="preserve">, καθ’ υπόδειξη του  οποίου άλλωστε αποφάσισε  τη συμμετοχή  της  στο άνω επενδυτικό  σχήμα  και η Οικογένεια Καλογρίτσα, η  οποία μέχρι  τότε δεν γνώριζε, ούτε είχε και  επαφή με  τους  </w:t>
      </w:r>
      <w:r w:rsidR="00E00A0F" w:rsidRPr="00E00A0F">
        <w:rPr>
          <w:rFonts w:ascii="Book Antiqua" w:eastAsia="Times New Roman" w:hAnsi="Book Antiqua" w:cs="Times New Roman"/>
          <w:kern w:val="36"/>
          <w:bdr w:val="none" w:sz="0" w:space="0" w:color="auto" w:frame="1"/>
          <w:lang w:eastAsia="el-GR"/>
        </w:rPr>
        <w:t xml:space="preserve">αδελφούς </w:t>
      </w:r>
      <w:r w:rsidR="00E00A0F" w:rsidRPr="00EC55CE">
        <w:rPr>
          <w:rFonts w:ascii="Book Antiqua" w:hAnsi="Book Antiqua"/>
          <w:lang w:val="en-US"/>
        </w:rPr>
        <w:t>Khoury</w:t>
      </w:r>
      <w:r w:rsidR="00E00A0F" w:rsidRPr="00E00A0F">
        <w:rPr>
          <w:rFonts w:ascii="Book Antiqua" w:eastAsia="Times New Roman" w:hAnsi="Book Antiqua" w:cs="Times New Roman"/>
          <w:kern w:val="36"/>
          <w:bdr w:val="none" w:sz="0" w:space="0" w:color="auto" w:frame="1"/>
          <w:lang w:val="en-US" w:eastAsia="el-GR"/>
        </w:rPr>
        <w:t xml:space="preserve">, </w:t>
      </w:r>
      <w:r w:rsidR="00E00A0F">
        <w:rPr>
          <w:rFonts w:ascii="Book Antiqua" w:eastAsia="Times New Roman" w:hAnsi="Book Antiqua" w:cs="Times New Roman"/>
          <w:kern w:val="36"/>
          <w:bdr w:val="none" w:sz="0" w:space="0" w:color="auto" w:frame="1"/>
          <w:lang w:eastAsia="el-GR"/>
        </w:rPr>
        <w:t xml:space="preserve">συμφερόντων </w:t>
      </w:r>
      <w:r w:rsidR="00E00A0F" w:rsidRPr="00F73C3A">
        <w:rPr>
          <w:rFonts w:ascii="Book Antiqua" w:eastAsia="Times New Roman" w:hAnsi="Book Antiqua" w:cs="Times New Roman"/>
          <w:kern w:val="36"/>
          <w:bdr w:val="none" w:sz="0" w:space="0" w:color="auto" w:frame="1"/>
          <w:lang w:eastAsia="el-GR"/>
        </w:rPr>
        <w:t>των</w:t>
      </w:r>
      <w:r w:rsidR="00E00A0F">
        <w:rPr>
          <w:rFonts w:ascii="Book Antiqua" w:eastAsia="Times New Roman" w:hAnsi="Book Antiqua" w:cs="Times New Roman"/>
          <w:kern w:val="36"/>
          <w:bdr w:val="none" w:sz="0" w:space="0" w:color="auto" w:frame="1"/>
          <w:lang w:eastAsia="el-GR"/>
        </w:rPr>
        <w:t xml:space="preserve"> οποίων είναι ο Όμιλος  </w:t>
      </w:r>
      <w:r w:rsidR="00E00A0F">
        <w:rPr>
          <w:rFonts w:ascii="Book Antiqua" w:eastAsia="Times New Roman" w:hAnsi="Book Antiqua" w:cs="Times New Roman"/>
          <w:kern w:val="36"/>
          <w:bdr w:val="none" w:sz="0" w:space="0" w:color="auto" w:frame="1"/>
          <w:lang w:val="en-US" w:eastAsia="el-GR"/>
        </w:rPr>
        <w:t>CCC</w:t>
      </w:r>
      <w:r w:rsidR="00C637AB" w:rsidRPr="00EC55CE">
        <w:rPr>
          <w:rFonts w:ascii="Book Antiqua" w:eastAsia="Times New Roman" w:hAnsi="Book Antiqua" w:cs="Times New Roman"/>
          <w:kern w:val="36"/>
          <w:bdr w:val="none" w:sz="0" w:space="0" w:color="auto" w:frame="1"/>
          <w:lang w:eastAsia="el-GR"/>
        </w:rPr>
        <w:t xml:space="preserve">∙ </w:t>
      </w:r>
    </w:p>
    <w:p w:rsidR="004E4C1C" w:rsidRPr="003E7587" w:rsidRDefault="00C637AB" w:rsidP="0052248B">
      <w:pPr>
        <w:spacing w:line="360" w:lineRule="auto"/>
        <w:ind w:left="-284" w:right="-341" w:firstLine="567"/>
        <w:jc w:val="both"/>
        <w:rPr>
          <w:rFonts w:ascii="Book Antiqua" w:hAnsi="Book Antiqua"/>
          <w:b/>
          <w:bCs/>
        </w:rPr>
      </w:pPr>
      <w:proofErr w:type="spellStart"/>
      <w:r w:rsidRPr="003C035F">
        <w:rPr>
          <w:rFonts w:ascii="Book Antiqua" w:hAnsi="Book Antiqua" w:cs="Segoe UI"/>
          <w:b/>
          <w:bCs/>
          <w:sz w:val="28"/>
          <w:szCs w:val="28"/>
        </w:rPr>
        <w:t>2</w:t>
      </w:r>
      <w:r w:rsidRPr="003C035F">
        <w:rPr>
          <w:rFonts w:ascii="Book Antiqua" w:hAnsi="Book Antiqua" w:cs="Segoe UI"/>
          <w:b/>
          <w:bCs/>
          <w:sz w:val="28"/>
          <w:szCs w:val="28"/>
          <w:vertAlign w:val="superscript"/>
        </w:rPr>
        <w:t>ον</w:t>
      </w:r>
      <w:proofErr w:type="spellEnd"/>
      <w:r w:rsidRPr="003C035F">
        <w:rPr>
          <w:rFonts w:ascii="Book Antiqua" w:hAnsi="Book Antiqua" w:cs="Segoe UI"/>
          <w:b/>
          <w:bCs/>
          <w:sz w:val="28"/>
          <w:szCs w:val="28"/>
        </w:rPr>
        <w:t>]</w:t>
      </w:r>
      <w:r w:rsidRPr="004E4240">
        <w:rPr>
          <w:rFonts w:ascii="Book Antiqua" w:hAnsi="Book Antiqua" w:cs="Segoe UI"/>
          <w:b/>
          <w:bCs/>
        </w:rPr>
        <w:t xml:space="preserve"> </w:t>
      </w:r>
      <w:r w:rsidR="00F74BEF">
        <w:rPr>
          <w:rFonts w:ascii="Book Antiqua" w:hAnsi="Book Antiqua" w:cs="Segoe UI"/>
          <w:b/>
          <w:bCs/>
        </w:rPr>
        <w:t xml:space="preserve">Έπεισαν ως ηθικοί αυτουργοί των </w:t>
      </w:r>
      <w:proofErr w:type="spellStart"/>
      <w:r w:rsidR="00F74BEF">
        <w:rPr>
          <w:rFonts w:ascii="Book Antiqua" w:hAnsi="Book Antiqua" w:cs="Segoe UI"/>
          <w:b/>
          <w:bCs/>
        </w:rPr>
        <w:t>3</w:t>
      </w:r>
      <w:r w:rsidR="00F74BEF" w:rsidRPr="00D47DF9">
        <w:rPr>
          <w:rFonts w:ascii="Book Antiqua" w:hAnsi="Book Antiqua" w:cs="Segoe UI"/>
          <w:b/>
          <w:bCs/>
          <w:vertAlign w:val="superscript"/>
        </w:rPr>
        <w:t>ο</w:t>
      </w:r>
      <w:proofErr w:type="spellEnd"/>
      <w:r w:rsidR="00F74BEF">
        <w:rPr>
          <w:rFonts w:ascii="Book Antiqua" w:hAnsi="Book Antiqua" w:cs="Segoe UI"/>
          <w:b/>
          <w:bCs/>
        </w:rPr>
        <w:t xml:space="preserve"> εγκαλούμενο (</w:t>
      </w:r>
      <w:r w:rsidR="00F74BEF" w:rsidRPr="002747C1">
        <w:rPr>
          <w:rFonts w:ascii="Book Antiqua" w:hAnsi="Book Antiqua"/>
          <w:b/>
          <w:bCs/>
          <w:lang w:val="en-US"/>
        </w:rPr>
        <w:t>F</w:t>
      </w:r>
      <w:r w:rsidR="00F74BEF">
        <w:rPr>
          <w:rFonts w:ascii="Book Antiqua" w:hAnsi="Book Antiqua"/>
          <w:b/>
          <w:bCs/>
          <w:lang w:val="en-US"/>
        </w:rPr>
        <w:t>o</w:t>
      </w:r>
      <w:r w:rsidR="00F74BEF" w:rsidRPr="002747C1">
        <w:rPr>
          <w:rFonts w:ascii="Book Antiqua" w:hAnsi="Book Antiqua"/>
          <w:b/>
          <w:bCs/>
          <w:lang w:val="en-US"/>
        </w:rPr>
        <w:t>uad</w:t>
      </w:r>
      <w:r w:rsidR="00F74BEF" w:rsidRPr="002A6B2C">
        <w:rPr>
          <w:rFonts w:ascii="Book Antiqua" w:hAnsi="Book Antiqua"/>
          <w:b/>
          <w:bCs/>
        </w:rPr>
        <w:t xml:space="preserve"> </w:t>
      </w:r>
      <w:r w:rsidR="00F74BEF" w:rsidRPr="00C637AB">
        <w:rPr>
          <w:rFonts w:ascii="Book Antiqua" w:hAnsi="Book Antiqua"/>
          <w:b/>
          <w:bCs/>
          <w:lang w:val="en-US"/>
        </w:rPr>
        <w:t>Khoury</w:t>
      </w:r>
      <w:r w:rsidR="00F74BEF" w:rsidRPr="00C637AB">
        <w:rPr>
          <w:rFonts w:ascii="Book Antiqua" w:hAnsi="Book Antiqua"/>
          <w:b/>
          <w:bCs/>
        </w:rPr>
        <w:t xml:space="preserve"> (</w:t>
      </w:r>
      <w:proofErr w:type="spellStart"/>
      <w:r w:rsidR="00F74BEF" w:rsidRPr="00C637AB">
        <w:rPr>
          <w:rFonts w:ascii="Book Antiqua" w:hAnsi="Book Antiqua"/>
          <w:b/>
          <w:bCs/>
        </w:rPr>
        <w:t>Φουάντ</w:t>
      </w:r>
      <w:proofErr w:type="spellEnd"/>
      <w:r w:rsidR="00F74BEF" w:rsidRPr="00C637AB">
        <w:rPr>
          <w:rFonts w:ascii="Book Antiqua" w:hAnsi="Book Antiqua"/>
          <w:b/>
          <w:bCs/>
        </w:rPr>
        <w:t xml:space="preserve"> </w:t>
      </w:r>
      <w:proofErr w:type="spellStart"/>
      <w:r w:rsidR="00F74BEF" w:rsidRPr="00C637AB">
        <w:rPr>
          <w:rFonts w:ascii="Book Antiqua" w:hAnsi="Book Antiqua"/>
          <w:b/>
          <w:bCs/>
        </w:rPr>
        <w:t>Χούρυ</w:t>
      </w:r>
      <w:proofErr w:type="spellEnd"/>
      <w:r w:rsidR="00F74BEF" w:rsidRPr="00C637AB">
        <w:rPr>
          <w:rFonts w:ascii="Book Antiqua" w:hAnsi="Book Antiqua"/>
          <w:b/>
          <w:bCs/>
        </w:rPr>
        <w:t>), Οικονομικ</w:t>
      </w:r>
      <w:r w:rsidR="00F74BEF">
        <w:rPr>
          <w:rFonts w:ascii="Book Antiqua" w:hAnsi="Book Antiqua"/>
          <w:b/>
          <w:bCs/>
        </w:rPr>
        <w:t>ό</w:t>
      </w:r>
      <w:r w:rsidR="00F74BEF" w:rsidRPr="00C637AB">
        <w:rPr>
          <w:rFonts w:ascii="Book Antiqua" w:hAnsi="Book Antiqua"/>
          <w:b/>
          <w:bCs/>
        </w:rPr>
        <w:t xml:space="preserve"> Διευθυντή  του Ομίλου  της </w:t>
      </w:r>
      <w:r w:rsidR="00F74BEF" w:rsidRPr="00C637AB">
        <w:rPr>
          <w:rFonts w:ascii="Book Antiqua" w:hAnsi="Book Antiqua"/>
          <w:b/>
          <w:bCs/>
          <w:lang w:val="en-US"/>
        </w:rPr>
        <w:t>CCC</w:t>
      </w:r>
      <w:r w:rsidR="00F74BEF">
        <w:rPr>
          <w:rFonts w:ascii="Book Antiqua" w:hAnsi="Book Antiqua"/>
          <w:b/>
          <w:bCs/>
        </w:rPr>
        <w:t>)</w:t>
      </w:r>
      <w:r w:rsidR="00F74BEF">
        <w:rPr>
          <w:rFonts w:ascii="Book Antiqua" w:hAnsi="Book Antiqua" w:cs="Segoe UI"/>
          <w:b/>
          <w:bCs/>
        </w:rPr>
        <w:t xml:space="preserve"> να καταθέσει ψευδώς  και ε</w:t>
      </w:r>
      <w:r w:rsidRPr="00C637AB">
        <w:rPr>
          <w:rFonts w:ascii="Book Antiqua" w:hAnsi="Book Antiqua" w:cs="Segoe UI"/>
          <w:b/>
          <w:bCs/>
        </w:rPr>
        <w:t>πικαλέστηκαν</w:t>
      </w:r>
      <w:r w:rsidR="00F74BEF">
        <w:rPr>
          <w:rFonts w:ascii="Book Antiqua" w:hAnsi="Book Antiqua" w:cs="Segoe UI"/>
          <w:b/>
          <w:bCs/>
        </w:rPr>
        <w:t xml:space="preserve"> τις </w:t>
      </w:r>
      <w:r w:rsidRPr="00C637AB">
        <w:rPr>
          <w:rFonts w:ascii="Book Antiqua" w:hAnsi="Book Antiqua" w:cs="Segoe UI"/>
          <w:b/>
          <w:bCs/>
        </w:rPr>
        <w:t xml:space="preserve"> ψευδείς καταθέσεις </w:t>
      </w:r>
      <w:r w:rsidR="00F74BEF">
        <w:rPr>
          <w:rFonts w:ascii="Book Antiqua" w:hAnsi="Book Antiqua" w:cs="Segoe UI"/>
          <w:b/>
          <w:bCs/>
        </w:rPr>
        <w:t xml:space="preserve"> </w:t>
      </w:r>
      <w:r w:rsidRPr="00C637AB">
        <w:rPr>
          <w:rFonts w:ascii="Book Antiqua" w:hAnsi="Book Antiqua" w:cs="Segoe UI"/>
          <w:b/>
          <w:bCs/>
        </w:rPr>
        <w:t xml:space="preserve"> του </w:t>
      </w:r>
      <w:proofErr w:type="spellStart"/>
      <w:r w:rsidRPr="00C637AB">
        <w:rPr>
          <w:rFonts w:ascii="Book Antiqua" w:hAnsi="Book Antiqua" w:cs="Segoe UI"/>
          <w:b/>
          <w:bCs/>
        </w:rPr>
        <w:t>3</w:t>
      </w:r>
      <w:r w:rsidRPr="00C637AB">
        <w:rPr>
          <w:rFonts w:ascii="Book Antiqua" w:hAnsi="Book Antiqua" w:cs="Segoe UI"/>
          <w:b/>
          <w:bCs/>
          <w:vertAlign w:val="superscript"/>
        </w:rPr>
        <w:t>ου</w:t>
      </w:r>
      <w:proofErr w:type="spellEnd"/>
      <w:r w:rsidRPr="00C637AB">
        <w:rPr>
          <w:rFonts w:ascii="Book Antiqua" w:hAnsi="Book Antiqua" w:cs="Segoe UI"/>
          <w:b/>
          <w:bCs/>
        </w:rPr>
        <w:t xml:space="preserve">  εγκαλούμενου - </w:t>
      </w:r>
      <w:r w:rsidR="00D87E10" w:rsidRPr="002747C1">
        <w:rPr>
          <w:rFonts w:ascii="Book Antiqua" w:hAnsi="Book Antiqua"/>
          <w:b/>
          <w:bCs/>
          <w:lang w:val="en-US"/>
        </w:rPr>
        <w:t>F</w:t>
      </w:r>
      <w:r w:rsidR="00D87E10">
        <w:rPr>
          <w:rFonts w:ascii="Book Antiqua" w:hAnsi="Book Antiqua"/>
          <w:b/>
          <w:bCs/>
          <w:lang w:val="en-US"/>
        </w:rPr>
        <w:t>o</w:t>
      </w:r>
      <w:r w:rsidR="00D87E10" w:rsidRPr="002747C1">
        <w:rPr>
          <w:rFonts w:ascii="Book Antiqua" w:hAnsi="Book Antiqua"/>
          <w:b/>
          <w:bCs/>
          <w:lang w:val="en-US"/>
        </w:rPr>
        <w:t>uad</w:t>
      </w:r>
      <w:r w:rsidRPr="00C637AB">
        <w:rPr>
          <w:rFonts w:ascii="Book Antiqua" w:hAnsi="Book Antiqua"/>
          <w:b/>
          <w:bCs/>
          <w:lang w:val="en-US"/>
        </w:rPr>
        <w:t xml:space="preserve"> Khoury</w:t>
      </w:r>
      <w:r w:rsidRPr="00C637AB">
        <w:rPr>
          <w:rFonts w:ascii="Book Antiqua" w:hAnsi="Book Antiqua"/>
          <w:b/>
          <w:bCs/>
        </w:rPr>
        <w:t xml:space="preserve"> (</w:t>
      </w:r>
      <w:proofErr w:type="spellStart"/>
      <w:r w:rsidRPr="00C637AB">
        <w:rPr>
          <w:rFonts w:ascii="Book Antiqua" w:hAnsi="Book Antiqua"/>
          <w:b/>
          <w:bCs/>
        </w:rPr>
        <w:t>Φουάντ</w:t>
      </w:r>
      <w:proofErr w:type="spellEnd"/>
      <w:r w:rsidRPr="00C637AB">
        <w:rPr>
          <w:rFonts w:ascii="Book Antiqua" w:hAnsi="Book Antiqua"/>
          <w:b/>
          <w:bCs/>
        </w:rPr>
        <w:t xml:space="preserve"> </w:t>
      </w:r>
      <w:proofErr w:type="spellStart"/>
      <w:r w:rsidRPr="00C637AB">
        <w:rPr>
          <w:rFonts w:ascii="Book Antiqua" w:hAnsi="Book Antiqua"/>
          <w:b/>
          <w:bCs/>
        </w:rPr>
        <w:t>Χούρυ</w:t>
      </w:r>
      <w:proofErr w:type="spellEnd"/>
      <w:r w:rsidRPr="00C637AB">
        <w:rPr>
          <w:rFonts w:ascii="Book Antiqua" w:hAnsi="Book Antiqua"/>
          <w:b/>
          <w:bCs/>
        </w:rPr>
        <w:t>), Οικονομικο</w:t>
      </w:r>
      <w:r w:rsidRPr="003E7587">
        <w:rPr>
          <w:rFonts w:ascii="Book Antiqua" w:hAnsi="Book Antiqua"/>
          <w:b/>
          <w:bCs/>
        </w:rPr>
        <w:t xml:space="preserve">ύ Διευθυντή  του Ομίλου  της </w:t>
      </w:r>
      <w:r w:rsidRPr="003E7587">
        <w:rPr>
          <w:rFonts w:ascii="Book Antiqua" w:hAnsi="Book Antiqua"/>
          <w:b/>
          <w:bCs/>
          <w:lang w:val="en-US"/>
        </w:rPr>
        <w:t>CCC</w:t>
      </w:r>
      <w:r w:rsidRPr="003E7587">
        <w:rPr>
          <w:rFonts w:ascii="Book Antiqua" w:hAnsi="Book Antiqua"/>
          <w:b/>
          <w:bCs/>
        </w:rPr>
        <w:t xml:space="preserve">,  ο οποίος καίτοι γνώριζε πολύ καλά την αλήθεια, ως προκύπτει από τα ανωτέρω ηλεκτρονικά  μηνύματα [Σχετικά </w:t>
      </w:r>
      <w:proofErr w:type="spellStart"/>
      <w:r w:rsidR="00423668" w:rsidRPr="003E7587">
        <w:rPr>
          <w:rFonts w:ascii="Book Antiqua" w:hAnsi="Book Antiqua"/>
          <w:b/>
          <w:bCs/>
        </w:rPr>
        <w:t>6</w:t>
      </w:r>
      <w:r w:rsidR="00413C13" w:rsidRPr="003E7587">
        <w:rPr>
          <w:rFonts w:ascii="Book Antiqua" w:hAnsi="Book Antiqua"/>
          <w:b/>
          <w:bCs/>
        </w:rPr>
        <w:t>α</w:t>
      </w:r>
      <w:proofErr w:type="spellEnd"/>
      <w:r w:rsidR="00423668" w:rsidRPr="00BD5C61">
        <w:rPr>
          <w:rFonts w:ascii="Book Antiqua" w:hAnsi="Book Antiqua"/>
          <w:b/>
          <w:bCs/>
        </w:rPr>
        <w:t xml:space="preserve">- </w:t>
      </w:r>
      <w:proofErr w:type="spellStart"/>
      <w:r w:rsidR="00423668" w:rsidRPr="00BD5C61">
        <w:rPr>
          <w:rFonts w:ascii="Book Antiqua" w:hAnsi="Book Antiqua"/>
          <w:b/>
          <w:bCs/>
        </w:rPr>
        <w:t>6</w:t>
      </w:r>
      <w:r w:rsidR="003E7587" w:rsidRPr="00BD5C61">
        <w:rPr>
          <w:rFonts w:ascii="Book Antiqua" w:hAnsi="Book Antiqua"/>
          <w:b/>
          <w:bCs/>
        </w:rPr>
        <w:t>στ</w:t>
      </w:r>
      <w:proofErr w:type="spellEnd"/>
      <w:r w:rsidR="003E7587" w:rsidRPr="00BD5C61">
        <w:rPr>
          <w:rFonts w:ascii="Book Antiqua" w:hAnsi="Book Antiqua"/>
          <w:b/>
          <w:bCs/>
        </w:rPr>
        <w:t>]</w:t>
      </w:r>
      <w:r w:rsidR="003E7587" w:rsidRPr="003E7587">
        <w:rPr>
          <w:rFonts w:ascii="Book Antiqua" w:hAnsi="Book Antiqua"/>
          <w:b/>
          <w:bCs/>
        </w:rPr>
        <w:t xml:space="preserve">, </w:t>
      </w:r>
      <w:r w:rsidRPr="003E7587">
        <w:rPr>
          <w:rFonts w:ascii="Book Antiqua" w:hAnsi="Book Antiqua"/>
          <w:b/>
          <w:bCs/>
        </w:rPr>
        <w:t>των οποίων αυτός ήταν βασικός αποστολέας</w:t>
      </w:r>
      <w:r w:rsidR="003C035F" w:rsidRPr="003E7587">
        <w:rPr>
          <w:rFonts w:ascii="Book Antiqua" w:hAnsi="Book Antiqua"/>
          <w:b/>
          <w:bCs/>
        </w:rPr>
        <w:t xml:space="preserve"> και αποδέκτης</w:t>
      </w:r>
      <w:r w:rsidRPr="003E7587">
        <w:rPr>
          <w:rFonts w:ascii="Book Antiqua" w:hAnsi="Book Antiqua"/>
          <w:b/>
          <w:bCs/>
        </w:rPr>
        <w:t xml:space="preserve">, </w:t>
      </w:r>
      <w:r w:rsidR="00423668" w:rsidRPr="003E7587">
        <w:rPr>
          <w:rFonts w:ascii="Book Antiqua" w:hAnsi="Book Antiqua"/>
          <w:b/>
          <w:bCs/>
        </w:rPr>
        <w:t xml:space="preserve">παρά ταύτα δεν  δίστασε να </w:t>
      </w:r>
      <w:r w:rsidR="001D7E99" w:rsidRPr="003E7587">
        <w:rPr>
          <w:rFonts w:ascii="Book Antiqua" w:hAnsi="Book Antiqua"/>
          <w:b/>
          <w:bCs/>
        </w:rPr>
        <w:t xml:space="preserve">καταθέσει </w:t>
      </w:r>
      <w:r w:rsidR="003C035F" w:rsidRPr="003E7587">
        <w:rPr>
          <w:rFonts w:ascii="Book Antiqua" w:hAnsi="Book Antiqua"/>
          <w:b/>
          <w:bCs/>
        </w:rPr>
        <w:t>ψ</w:t>
      </w:r>
      <w:r w:rsidR="001D7E99" w:rsidRPr="003E7587">
        <w:rPr>
          <w:rFonts w:ascii="Book Antiqua" w:hAnsi="Book Antiqua"/>
          <w:b/>
          <w:bCs/>
        </w:rPr>
        <w:t>ευδώς</w:t>
      </w:r>
      <w:r w:rsidR="004E4C1C" w:rsidRPr="003E7587">
        <w:rPr>
          <w:rFonts w:ascii="Book Antiqua" w:hAnsi="Book Antiqua"/>
          <w:b/>
          <w:bCs/>
        </w:rPr>
        <w:t>:</w:t>
      </w:r>
    </w:p>
    <w:p w:rsidR="00646561" w:rsidRDefault="004E4C1C" w:rsidP="0052248B">
      <w:pPr>
        <w:spacing w:line="360" w:lineRule="auto"/>
        <w:ind w:left="-284" w:right="-341" w:firstLine="567"/>
        <w:jc w:val="both"/>
        <w:rPr>
          <w:rFonts w:ascii="Book Antiqua" w:hAnsi="Book Antiqua"/>
          <w:b/>
          <w:bCs/>
        </w:rPr>
      </w:pPr>
      <w:r w:rsidRPr="003E7587">
        <w:rPr>
          <w:rFonts w:ascii="Book Antiqua" w:hAnsi="Book Antiqua" w:cs="Segoe UI"/>
          <w:b/>
          <w:bCs/>
          <w:sz w:val="28"/>
          <w:szCs w:val="28"/>
        </w:rPr>
        <w:t>α)</w:t>
      </w:r>
      <w:r w:rsidR="001D7E99" w:rsidRPr="003E7587">
        <w:rPr>
          <w:rFonts w:ascii="Book Antiqua" w:hAnsi="Book Antiqua"/>
          <w:b/>
          <w:bCs/>
        </w:rPr>
        <w:t xml:space="preserve">  τα</w:t>
      </w:r>
      <w:r w:rsidRPr="003E7587">
        <w:rPr>
          <w:rFonts w:ascii="Book Antiqua" w:hAnsi="Book Antiqua"/>
          <w:b/>
          <w:bCs/>
        </w:rPr>
        <w:t xml:space="preserve"> όσα </w:t>
      </w:r>
      <w:r w:rsidR="001D7E99" w:rsidRPr="003E7587">
        <w:rPr>
          <w:rFonts w:ascii="Book Antiqua" w:hAnsi="Book Antiqua"/>
          <w:b/>
          <w:bCs/>
        </w:rPr>
        <w:t xml:space="preserve">προκύπτουν από την άνω </w:t>
      </w:r>
      <w:r w:rsidR="001D7E99" w:rsidRPr="003E7587">
        <w:rPr>
          <w:rFonts w:ascii="Book Antiqua" w:hAnsi="Book Antiqua" w:cs="Segoe UI"/>
          <w:b/>
          <w:bCs/>
        </w:rPr>
        <w:t>υπ</w:t>
      </w:r>
      <w:r w:rsidR="001D7E99" w:rsidRPr="003C035F">
        <w:rPr>
          <w:rFonts w:ascii="Book Antiqua" w:hAnsi="Book Antiqua" w:cs="Segoe UI"/>
          <w:b/>
          <w:bCs/>
        </w:rPr>
        <w:t xml:space="preserve">’ </w:t>
      </w:r>
      <w:proofErr w:type="spellStart"/>
      <w:r w:rsidR="001D7E99" w:rsidRPr="003C035F">
        <w:rPr>
          <w:rFonts w:ascii="Book Antiqua" w:hAnsi="Book Antiqua" w:cs="Segoe UI"/>
          <w:b/>
          <w:bCs/>
        </w:rPr>
        <w:t>αρ</w:t>
      </w:r>
      <w:proofErr w:type="spellEnd"/>
      <w:r w:rsidR="001D7E99" w:rsidRPr="003C035F">
        <w:rPr>
          <w:rFonts w:ascii="Book Antiqua" w:hAnsi="Book Antiqua" w:cs="Segoe UI"/>
          <w:b/>
          <w:bCs/>
        </w:rPr>
        <w:t>. 23540/</w:t>
      </w:r>
      <w:proofErr w:type="spellStart"/>
      <w:r w:rsidR="001D7E99" w:rsidRPr="003C035F">
        <w:rPr>
          <w:rFonts w:ascii="Book Antiqua" w:hAnsi="Book Antiqua" w:cs="Segoe UI"/>
          <w:b/>
          <w:bCs/>
        </w:rPr>
        <w:t>ΑΥΖ</w:t>
      </w:r>
      <w:proofErr w:type="spellEnd"/>
      <w:r w:rsidR="001D7E99" w:rsidRPr="003C035F">
        <w:rPr>
          <w:rFonts w:ascii="Book Antiqua" w:hAnsi="Book Antiqua" w:cs="Segoe UI"/>
          <w:b/>
          <w:bCs/>
        </w:rPr>
        <w:t xml:space="preserve"> Διαιτητική </w:t>
      </w:r>
      <w:r w:rsidR="00B55BB3">
        <w:rPr>
          <w:rFonts w:ascii="Book Antiqua" w:hAnsi="Book Antiqua" w:cs="Segoe UI"/>
          <w:b/>
          <w:bCs/>
        </w:rPr>
        <w:t>Α</w:t>
      </w:r>
      <w:r w:rsidR="001D7E99" w:rsidRPr="003C035F">
        <w:rPr>
          <w:rFonts w:ascii="Book Antiqua" w:hAnsi="Book Antiqua" w:cs="Segoe UI"/>
          <w:b/>
          <w:bCs/>
        </w:rPr>
        <w:t xml:space="preserve">πόφαση του Διεθνούς Διαιτητικού Δικαστηρίου του Διεθνούς Εμπορικού Επιμελητηρίου (ΔΕΕ) </w:t>
      </w:r>
      <w:r w:rsidRPr="003C035F">
        <w:rPr>
          <w:rFonts w:ascii="Book Antiqua" w:hAnsi="Book Antiqua" w:cs="Segoe UI"/>
          <w:b/>
          <w:bCs/>
        </w:rPr>
        <w:t>[Σχετικό 2.]</w:t>
      </w:r>
      <w:r>
        <w:rPr>
          <w:rFonts w:ascii="Book Antiqua" w:hAnsi="Book Antiqua" w:cs="Segoe UI"/>
          <w:b/>
          <w:bCs/>
        </w:rPr>
        <w:t xml:space="preserve"> με παραπομπή στην  ψευδή κατάθεση του </w:t>
      </w:r>
      <w:r w:rsidRPr="002747C1">
        <w:rPr>
          <w:rFonts w:ascii="Book Antiqua" w:hAnsi="Book Antiqua"/>
          <w:b/>
          <w:bCs/>
          <w:lang w:val="en-US"/>
        </w:rPr>
        <w:t>F</w:t>
      </w:r>
      <w:r>
        <w:rPr>
          <w:rFonts w:ascii="Book Antiqua" w:hAnsi="Book Antiqua"/>
          <w:b/>
          <w:bCs/>
          <w:lang w:val="en-US"/>
        </w:rPr>
        <w:t>o</w:t>
      </w:r>
      <w:r w:rsidRPr="002747C1">
        <w:rPr>
          <w:rFonts w:ascii="Book Antiqua" w:hAnsi="Book Antiqua"/>
          <w:b/>
          <w:bCs/>
          <w:lang w:val="en-US"/>
        </w:rPr>
        <w:t>uad</w:t>
      </w:r>
      <w:r w:rsidRPr="00C637AB">
        <w:rPr>
          <w:rFonts w:ascii="Book Antiqua" w:hAnsi="Book Antiqua"/>
          <w:b/>
          <w:bCs/>
          <w:lang w:val="en-US"/>
        </w:rPr>
        <w:t xml:space="preserve"> Khoury</w:t>
      </w:r>
      <w:r w:rsidRPr="00C637AB">
        <w:rPr>
          <w:rFonts w:ascii="Book Antiqua" w:hAnsi="Book Antiqua"/>
          <w:b/>
          <w:bCs/>
        </w:rPr>
        <w:t xml:space="preserve"> (</w:t>
      </w:r>
      <w:proofErr w:type="spellStart"/>
      <w:r w:rsidRPr="00C637AB">
        <w:rPr>
          <w:rFonts w:ascii="Book Antiqua" w:hAnsi="Book Antiqua"/>
          <w:b/>
          <w:bCs/>
        </w:rPr>
        <w:t>Φουάντ</w:t>
      </w:r>
      <w:proofErr w:type="spellEnd"/>
      <w:r w:rsidRPr="00C637AB">
        <w:rPr>
          <w:rFonts w:ascii="Book Antiqua" w:hAnsi="Book Antiqua"/>
          <w:b/>
          <w:bCs/>
        </w:rPr>
        <w:t xml:space="preserve"> </w:t>
      </w:r>
      <w:proofErr w:type="spellStart"/>
      <w:r w:rsidRPr="00C637AB">
        <w:rPr>
          <w:rFonts w:ascii="Book Antiqua" w:hAnsi="Book Antiqua"/>
          <w:b/>
          <w:bCs/>
        </w:rPr>
        <w:t>Χούρυ</w:t>
      </w:r>
      <w:proofErr w:type="spellEnd"/>
      <w:r w:rsidRPr="00C637AB">
        <w:rPr>
          <w:rFonts w:ascii="Book Antiqua" w:hAnsi="Book Antiqua"/>
          <w:b/>
          <w:bCs/>
        </w:rPr>
        <w:t>)</w:t>
      </w:r>
      <w:r>
        <w:rPr>
          <w:rFonts w:ascii="Book Antiqua" w:hAnsi="Book Antiqua"/>
          <w:b/>
          <w:bCs/>
        </w:rPr>
        <w:t xml:space="preserve"> και τα  οποία  ενδεικτικά παρατίθενται αυτούσια  ανωτέρω υπό την </w:t>
      </w:r>
      <w:r w:rsidR="00646561">
        <w:rPr>
          <w:rFonts w:ascii="Book Antiqua" w:hAnsi="Book Antiqua"/>
          <w:b/>
          <w:bCs/>
        </w:rPr>
        <w:t xml:space="preserve">§  1.6.  της παρούσης∙ αλλά και </w:t>
      </w:r>
    </w:p>
    <w:p w:rsidR="00646561" w:rsidRPr="00E53559" w:rsidRDefault="00646561" w:rsidP="00646561">
      <w:pPr>
        <w:spacing w:line="360" w:lineRule="auto"/>
        <w:ind w:left="-284" w:right="-341" w:firstLine="567"/>
        <w:jc w:val="both"/>
        <w:rPr>
          <w:rFonts w:ascii="Book Antiqua" w:hAnsi="Book Antiqua" w:cs="Segoe UI"/>
          <w:b/>
          <w:bCs/>
        </w:rPr>
      </w:pPr>
      <w:r>
        <w:rPr>
          <w:rFonts w:ascii="Book Antiqua" w:hAnsi="Book Antiqua" w:cs="Segoe UI"/>
          <w:b/>
          <w:bCs/>
          <w:sz w:val="28"/>
          <w:szCs w:val="28"/>
        </w:rPr>
        <w:t xml:space="preserve">β) </w:t>
      </w:r>
      <w:r w:rsidRPr="00EC55CE">
        <w:rPr>
          <w:rFonts w:ascii="Book Antiqua" w:hAnsi="Book Antiqua" w:cs="Segoe UI"/>
          <w:b/>
          <w:bCs/>
        </w:rPr>
        <w:t xml:space="preserve">όσα άλλα προκύπτουν  </w:t>
      </w:r>
      <w:r w:rsidRPr="003C035F">
        <w:rPr>
          <w:rFonts w:ascii="Book Antiqua" w:hAnsi="Book Antiqua"/>
          <w:b/>
          <w:bCs/>
        </w:rPr>
        <w:t xml:space="preserve">από την άνω </w:t>
      </w:r>
      <w:r w:rsidRPr="003C035F">
        <w:rPr>
          <w:rFonts w:ascii="Book Antiqua" w:hAnsi="Book Antiqua" w:cs="Segoe UI"/>
          <w:b/>
          <w:bCs/>
        </w:rPr>
        <w:t xml:space="preserve">υπ’ </w:t>
      </w:r>
      <w:proofErr w:type="spellStart"/>
      <w:r w:rsidRPr="003C035F">
        <w:rPr>
          <w:rFonts w:ascii="Book Antiqua" w:hAnsi="Book Antiqua" w:cs="Segoe UI"/>
          <w:b/>
          <w:bCs/>
        </w:rPr>
        <w:t>αρ</w:t>
      </w:r>
      <w:proofErr w:type="spellEnd"/>
      <w:r w:rsidRPr="003C035F">
        <w:rPr>
          <w:rFonts w:ascii="Book Antiqua" w:hAnsi="Book Antiqua" w:cs="Segoe UI"/>
          <w:b/>
          <w:bCs/>
        </w:rPr>
        <w:t>. 23540/</w:t>
      </w:r>
      <w:proofErr w:type="spellStart"/>
      <w:r w:rsidRPr="003C035F">
        <w:rPr>
          <w:rFonts w:ascii="Book Antiqua" w:hAnsi="Book Antiqua" w:cs="Segoe UI"/>
          <w:b/>
          <w:bCs/>
        </w:rPr>
        <w:t>ΑΥΖ</w:t>
      </w:r>
      <w:proofErr w:type="spellEnd"/>
      <w:r w:rsidRPr="003C035F">
        <w:rPr>
          <w:rFonts w:ascii="Book Antiqua" w:hAnsi="Book Antiqua" w:cs="Segoe UI"/>
          <w:b/>
          <w:bCs/>
        </w:rPr>
        <w:t xml:space="preserve"> Διαιτητική </w:t>
      </w:r>
      <w:r>
        <w:rPr>
          <w:rFonts w:ascii="Book Antiqua" w:hAnsi="Book Antiqua" w:cs="Segoe UI"/>
          <w:b/>
          <w:bCs/>
        </w:rPr>
        <w:t>Α</w:t>
      </w:r>
      <w:r w:rsidRPr="003C035F">
        <w:rPr>
          <w:rFonts w:ascii="Book Antiqua" w:hAnsi="Book Antiqua" w:cs="Segoe UI"/>
          <w:b/>
          <w:bCs/>
        </w:rPr>
        <w:t>πόφαση του Διεθνούς Διαιτητικού Δικαστηρίου του Διεθνούς Εμπορικού Επιμελητηρίου (ΔΕΕ) [Σχετικό 2.]</w:t>
      </w:r>
      <w:r>
        <w:rPr>
          <w:rFonts w:ascii="Book Antiqua" w:hAnsi="Book Antiqua" w:cs="Segoe UI"/>
          <w:b/>
          <w:bCs/>
        </w:rPr>
        <w:t xml:space="preserve">, ως  ενδεικτικά  το κάτωθι: </w:t>
      </w:r>
    </w:p>
    <w:p w:rsidR="00BD5C61" w:rsidRDefault="00646561" w:rsidP="004E4C1C">
      <w:pPr>
        <w:spacing w:line="360" w:lineRule="auto"/>
        <w:ind w:left="-284" w:right="-341" w:firstLine="567"/>
        <w:jc w:val="both"/>
        <w:rPr>
          <w:i/>
          <w:iCs/>
        </w:rPr>
      </w:pPr>
      <w:r w:rsidRPr="00646561">
        <w:rPr>
          <w:i/>
          <w:iCs/>
        </w:rPr>
        <w:t xml:space="preserve"> </w:t>
      </w:r>
    </w:p>
    <w:p w:rsidR="004E4C1C" w:rsidRDefault="004E4C1C" w:rsidP="004E4C1C">
      <w:pPr>
        <w:spacing w:line="360" w:lineRule="auto"/>
        <w:ind w:left="-284" w:right="-341" w:firstLine="567"/>
        <w:jc w:val="both"/>
        <w:rPr>
          <w:b/>
          <w:bCs/>
          <w:i/>
          <w:iCs/>
        </w:rPr>
      </w:pPr>
      <w:r w:rsidRPr="003E7587">
        <w:rPr>
          <w:i/>
          <w:iCs/>
        </w:rPr>
        <w:t xml:space="preserve">«76.  </w:t>
      </w:r>
      <w:r w:rsidR="002F0D8F" w:rsidRPr="00BD5C61">
        <w:rPr>
          <w:i/>
          <w:iCs/>
        </w:rPr>
        <w:t>Ο</w:t>
      </w:r>
      <w:r w:rsidR="002F0D8F" w:rsidRPr="003E7587">
        <w:rPr>
          <w:i/>
          <w:iCs/>
        </w:rPr>
        <w:t xml:space="preserve">  </w:t>
      </w:r>
      <w:r w:rsidRPr="003E7587">
        <w:rPr>
          <w:i/>
          <w:iCs/>
        </w:rPr>
        <w:t xml:space="preserve">κ. </w:t>
      </w:r>
      <w:proofErr w:type="spellStart"/>
      <w:r w:rsidRPr="003E7587">
        <w:rPr>
          <w:i/>
          <w:iCs/>
        </w:rPr>
        <w:t>Σαμέρ</w:t>
      </w:r>
      <w:proofErr w:type="spellEnd"/>
      <w:r w:rsidRPr="003E7587">
        <w:rPr>
          <w:i/>
          <w:iCs/>
        </w:rPr>
        <w:t xml:space="preserve"> </w:t>
      </w:r>
      <w:proofErr w:type="spellStart"/>
      <w:r w:rsidRPr="003E7587">
        <w:rPr>
          <w:i/>
          <w:iCs/>
        </w:rPr>
        <w:t>Χούρι</w:t>
      </w:r>
      <w:proofErr w:type="spellEnd"/>
      <w:r w:rsidRPr="003E7587">
        <w:rPr>
          <w:i/>
          <w:iCs/>
        </w:rPr>
        <w:t xml:space="preserve"> (</w:t>
      </w:r>
      <w:proofErr w:type="spellStart"/>
      <w:r w:rsidRPr="003E7587">
        <w:rPr>
          <w:i/>
          <w:iCs/>
        </w:rPr>
        <w:t>Samer</w:t>
      </w:r>
      <w:proofErr w:type="spellEnd"/>
      <w:r w:rsidRPr="003E7587">
        <w:rPr>
          <w:i/>
          <w:iCs/>
        </w:rPr>
        <w:t xml:space="preserve"> </w:t>
      </w:r>
      <w:proofErr w:type="spellStart"/>
      <w:r w:rsidRPr="003E7587">
        <w:rPr>
          <w:i/>
          <w:iCs/>
        </w:rPr>
        <w:t>Khoury</w:t>
      </w:r>
      <w:proofErr w:type="spellEnd"/>
      <w:r w:rsidRPr="003E7587">
        <w:rPr>
          <w:i/>
          <w:iCs/>
        </w:rPr>
        <w:t xml:space="preserve">) έκανε μια σύντομη παρουσίαση του έργου " </w:t>
      </w:r>
      <w:r w:rsidRPr="003E7587">
        <w:rPr>
          <w:i/>
          <w:iCs/>
          <w:lang w:val="en-US"/>
        </w:rPr>
        <w:t>Al</w:t>
      </w:r>
      <w:r w:rsidRPr="003E7587">
        <w:rPr>
          <w:i/>
          <w:iCs/>
        </w:rPr>
        <w:t xml:space="preserve"> </w:t>
      </w:r>
      <w:proofErr w:type="spellStart"/>
      <w:r w:rsidRPr="003E7587">
        <w:rPr>
          <w:i/>
          <w:iCs/>
          <w:lang w:val="en-US"/>
        </w:rPr>
        <w:t>Zahia</w:t>
      </w:r>
      <w:proofErr w:type="spellEnd"/>
      <w:r w:rsidRPr="003E7587">
        <w:rPr>
          <w:i/>
          <w:iCs/>
        </w:rPr>
        <w:t xml:space="preserve"> </w:t>
      </w:r>
      <w:r w:rsidRPr="003E7587">
        <w:rPr>
          <w:i/>
          <w:iCs/>
          <w:lang w:val="en-US"/>
        </w:rPr>
        <w:t>City</w:t>
      </w:r>
      <w:r w:rsidRPr="003E7587">
        <w:rPr>
          <w:i/>
          <w:iCs/>
        </w:rPr>
        <w:t xml:space="preserve"> </w:t>
      </w:r>
      <w:r w:rsidRPr="003E7587">
        <w:rPr>
          <w:i/>
          <w:iCs/>
          <w:lang w:val="en-US"/>
        </w:rPr>
        <w:t>Center</w:t>
      </w:r>
      <w:r w:rsidRPr="003E7587">
        <w:rPr>
          <w:i/>
          <w:iCs/>
        </w:rPr>
        <w:t xml:space="preserve"> </w:t>
      </w:r>
      <w:r w:rsidRPr="003E7587">
        <w:rPr>
          <w:i/>
          <w:iCs/>
          <w:lang w:val="en-US"/>
        </w:rPr>
        <w:t>Mall</w:t>
      </w:r>
      <w:r w:rsidRPr="003E7587">
        <w:rPr>
          <w:i/>
          <w:iCs/>
        </w:rPr>
        <w:t xml:space="preserve"> ” </w:t>
      </w:r>
      <w:r w:rsidRPr="003E7587">
        <w:rPr>
          <w:b/>
          <w:bCs/>
          <w:i/>
          <w:iCs/>
          <w:u w:val="single"/>
        </w:rPr>
        <w:t xml:space="preserve">και ο κ. Καλογρίτσας δήλωσε ότι η εταιρεία «Τοξότης» </w:t>
      </w:r>
      <w:r w:rsidRPr="003E7587">
        <w:rPr>
          <w:b/>
          <w:bCs/>
          <w:i/>
          <w:iCs/>
          <w:u w:val="single"/>
        </w:rPr>
        <w:lastRenderedPageBreak/>
        <w:t>ενδια</w:t>
      </w:r>
      <w:r w:rsidRPr="00646561">
        <w:rPr>
          <w:b/>
          <w:bCs/>
          <w:i/>
          <w:iCs/>
          <w:u w:val="single"/>
        </w:rPr>
        <w:t xml:space="preserve">φερόταν να συμμετάσχει στο έργο [Δήλωση Μάρτυρα του κ. </w:t>
      </w:r>
      <w:proofErr w:type="spellStart"/>
      <w:r w:rsidRPr="00646561">
        <w:rPr>
          <w:b/>
          <w:bCs/>
          <w:i/>
          <w:iCs/>
          <w:u w:val="single"/>
        </w:rPr>
        <w:t>Φουάντ</w:t>
      </w:r>
      <w:proofErr w:type="spellEnd"/>
      <w:r w:rsidRPr="00646561">
        <w:rPr>
          <w:b/>
          <w:bCs/>
          <w:i/>
          <w:iCs/>
          <w:u w:val="single"/>
        </w:rPr>
        <w:t xml:space="preserve"> </w:t>
      </w:r>
      <w:proofErr w:type="spellStart"/>
      <w:r w:rsidRPr="00646561">
        <w:rPr>
          <w:b/>
          <w:bCs/>
          <w:i/>
          <w:iCs/>
          <w:u w:val="single"/>
        </w:rPr>
        <w:t>Χούρυ</w:t>
      </w:r>
      <w:proofErr w:type="spellEnd"/>
      <w:r w:rsidRPr="00646561">
        <w:rPr>
          <w:b/>
          <w:bCs/>
          <w:i/>
          <w:iCs/>
          <w:u w:val="single"/>
        </w:rPr>
        <w:t xml:space="preserve"> (</w:t>
      </w:r>
      <w:r w:rsidRPr="00646561">
        <w:rPr>
          <w:b/>
          <w:bCs/>
          <w:i/>
          <w:iCs/>
          <w:u w:val="single"/>
          <w:lang w:val="en-US"/>
        </w:rPr>
        <w:t>Fouad</w:t>
      </w:r>
      <w:r w:rsidRPr="00646561">
        <w:rPr>
          <w:b/>
          <w:bCs/>
          <w:i/>
          <w:iCs/>
          <w:u w:val="single"/>
        </w:rPr>
        <w:t xml:space="preserve"> </w:t>
      </w:r>
      <w:r w:rsidRPr="00646561">
        <w:rPr>
          <w:b/>
          <w:bCs/>
          <w:i/>
          <w:iCs/>
          <w:u w:val="single"/>
          <w:lang w:val="en-US"/>
        </w:rPr>
        <w:t>Khouri</w:t>
      </w:r>
      <w:r w:rsidRPr="00646561">
        <w:rPr>
          <w:b/>
          <w:bCs/>
          <w:i/>
          <w:iCs/>
          <w:u w:val="single"/>
        </w:rPr>
        <w:t xml:space="preserve">) (Σχετικό </w:t>
      </w:r>
      <w:r w:rsidR="003E7587">
        <w:rPr>
          <w:b/>
          <w:bCs/>
          <w:i/>
          <w:iCs/>
          <w:u w:val="single"/>
          <w:lang w:val="en-US"/>
        </w:rPr>
        <w:t>C</w:t>
      </w:r>
      <w:r w:rsidRPr="00646561">
        <w:rPr>
          <w:b/>
          <w:bCs/>
          <w:i/>
          <w:iCs/>
          <w:u w:val="single"/>
        </w:rPr>
        <w:t>-12</w:t>
      </w:r>
      <w:r w:rsidRPr="00646561">
        <w:rPr>
          <w:b/>
          <w:bCs/>
          <w:i/>
          <w:iCs/>
        </w:rPr>
        <w:t>)].</w:t>
      </w:r>
      <w:r w:rsidR="002F0D8F">
        <w:rPr>
          <w:b/>
          <w:bCs/>
          <w:i/>
          <w:iCs/>
        </w:rPr>
        <w:t>»</w:t>
      </w:r>
      <w:r w:rsidR="00E00A0F">
        <w:rPr>
          <w:b/>
          <w:bCs/>
          <w:i/>
          <w:iCs/>
        </w:rPr>
        <w:t xml:space="preserve">, </w:t>
      </w:r>
    </w:p>
    <w:p w:rsidR="00E00A0F" w:rsidRPr="00EC55CE" w:rsidRDefault="00E00A0F" w:rsidP="00E00A0F">
      <w:pPr>
        <w:spacing w:line="360" w:lineRule="auto"/>
        <w:ind w:left="-284" w:right="-341" w:firstLine="567"/>
        <w:jc w:val="both"/>
        <w:rPr>
          <w:rFonts w:ascii="Book Antiqua" w:hAnsi="Book Antiqua"/>
          <w:b/>
          <w:bCs/>
        </w:rPr>
      </w:pPr>
      <w:r w:rsidRPr="00EC55CE">
        <w:rPr>
          <w:rFonts w:ascii="Book Antiqua" w:hAnsi="Book Antiqua"/>
          <w:b/>
          <w:bCs/>
        </w:rPr>
        <w:t>παριστ</w:t>
      </w:r>
      <w:r>
        <w:rPr>
          <w:rFonts w:ascii="Book Antiqua" w:hAnsi="Book Antiqua"/>
          <w:b/>
          <w:bCs/>
        </w:rPr>
        <w:t>άνο</w:t>
      </w:r>
      <w:r w:rsidRPr="00EC55CE">
        <w:rPr>
          <w:rFonts w:ascii="Book Antiqua" w:hAnsi="Book Antiqua"/>
          <w:b/>
          <w:bCs/>
        </w:rPr>
        <w:t xml:space="preserve">ντας ψευδώς ότι η άνω  υποτιθέμενη  </w:t>
      </w:r>
      <w:r w:rsidR="003E7587">
        <w:rPr>
          <w:rFonts w:ascii="Book Antiqua" w:hAnsi="Book Antiqua"/>
          <w:b/>
          <w:bCs/>
        </w:rPr>
        <w:t xml:space="preserve">συμφωνία περί </w:t>
      </w:r>
      <w:r w:rsidR="003E7587">
        <w:rPr>
          <w:rFonts w:ascii="Book Antiqua" w:hAnsi="Book Antiqua"/>
          <w:b/>
          <w:bCs/>
          <w:lang w:val="en-US"/>
        </w:rPr>
        <w:t>“</w:t>
      </w:r>
      <w:r w:rsidR="003E7587">
        <w:rPr>
          <w:rFonts w:ascii="Book Antiqua" w:hAnsi="Book Antiqua"/>
          <w:b/>
          <w:bCs/>
        </w:rPr>
        <w:t>υπ</w:t>
      </w:r>
      <w:r w:rsidRPr="00EC55CE">
        <w:rPr>
          <w:rFonts w:ascii="Book Antiqua" w:hAnsi="Book Antiqua"/>
          <w:b/>
          <w:bCs/>
        </w:rPr>
        <w:t>εργολαβία</w:t>
      </w:r>
      <w:r w:rsidR="003E7587">
        <w:rPr>
          <w:rFonts w:ascii="Book Antiqua" w:hAnsi="Book Antiqua"/>
          <w:b/>
          <w:bCs/>
        </w:rPr>
        <w:t>ς</w:t>
      </w:r>
      <w:r w:rsidR="003E7587">
        <w:rPr>
          <w:rFonts w:ascii="Book Antiqua" w:hAnsi="Book Antiqua"/>
          <w:b/>
          <w:bCs/>
          <w:lang w:val="en-US"/>
        </w:rPr>
        <w:t>”</w:t>
      </w:r>
      <w:r w:rsidRPr="00EC55CE">
        <w:rPr>
          <w:rFonts w:ascii="Book Antiqua" w:hAnsi="Book Antiqua"/>
          <w:b/>
          <w:bCs/>
        </w:rPr>
        <w:t xml:space="preserve"> ήταν αληθινή</w:t>
      </w:r>
      <w:r>
        <w:rPr>
          <w:rFonts w:ascii="Book Antiqua" w:hAnsi="Book Antiqua"/>
          <w:b/>
          <w:bCs/>
        </w:rPr>
        <w:t>,</w:t>
      </w:r>
      <w:r w:rsidRPr="00EC55CE">
        <w:rPr>
          <w:rFonts w:ascii="Book Antiqua" w:hAnsi="Book Antiqua"/>
          <w:b/>
          <w:bCs/>
        </w:rPr>
        <w:t xml:space="preserve"> </w:t>
      </w:r>
      <w:r>
        <w:rPr>
          <w:rFonts w:ascii="Book Antiqua" w:hAnsi="Book Antiqua"/>
          <w:b/>
          <w:bCs/>
        </w:rPr>
        <w:t>ε</w:t>
      </w:r>
      <w:r w:rsidRPr="00EC55CE">
        <w:rPr>
          <w:rFonts w:ascii="Book Antiqua" w:hAnsi="Book Antiqua"/>
          <w:b/>
          <w:bCs/>
        </w:rPr>
        <w:t xml:space="preserve">νώ </w:t>
      </w:r>
      <w:r w:rsidRPr="00E00A0F">
        <w:rPr>
          <w:rFonts w:ascii="Book Antiqua" w:hAnsi="Book Antiqua"/>
          <w:b/>
          <w:bCs/>
        </w:rPr>
        <w:t>κάλλιστα</w:t>
      </w:r>
      <w:r w:rsidRPr="00EC55CE">
        <w:rPr>
          <w:rFonts w:ascii="Book Antiqua" w:hAnsi="Book Antiqua"/>
          <w:b/>
          <w:bCs/>
        </w:rPr>
        <w:t xml:space="preserve"> γνώριζε ότι </w:t>
      </w:r>
      <w:r>
        <w:rPr>
          <w:rFonts w:ascii="Book Antiqua" w:hAnsi="Book Antiqua"/>
          <w:b/>
          <w:bCs/>
        </w:rPr>
        <w:t xml:space="preserve">ουδέποτε </w:t>
      </w:r>
      <w:r w:rsidRPr="00EC55CE">
        <w:rPr>
          <w:rFonts w:ascii="Book Antiqua" w:hAnsi="Book Antiqua"/>
          <w:b/>
          <w:bCs/>
        </w:rPr>
        <w:t xml:space="preserve"> υπήρξε η </w:t>
      </w:r>
      <w:r>
        <w:rPr>
          <w:rFonts w:ascii="Book Antiqua" w:hAnsi="Book Antiqua"/>
          <w:b/>
          <w:bCs/>
        </w:rPr>
        <w:t xml:space="preserve">οιαδήποτε </w:t>
      </w:r>
      <w:r w:rsidRPr="00EC55CE">
        <w:rPr>
          <w:rFonts w:ascii="Book Antiqua" w:hAnsi="Book Antiqua"/>
          <w:b/>
          <w:bCs/>
        </w:rPr>
        <w:t xml:space="preserve"> συμφωνία </w:t>
      </w:r>
      <w:proofErr w:type="spellStart"/>
      <w:r w:rsidRPr="00EC55CE">
        <w:rPr>
          <w:rFonts w:ascii="Book Antiqua" w:hAnsi="Book Antiqua"/>
          <w:b/>
          <w:bCs/>
        </w:rPr>
        <w:t>μηδεκάν</w:t>
      </w:r>
      <w:proofErr w:type="spellEnd"/>
      <w:r w:rsidRPr="00EC55CE">
        <w:rPr>
          <w:rFonts w:ascii="Book Antiqua" w:hAnsi="Book Antiqua"/>
          <w:b/>
          <w:bCs/>
        </w:rPr>
        <w:t xml:space="preserve"> έστω συζήτηση περί κατασκευής του </w:t>
      </w:r>
      <w:r w:rsidRPr="00E00A0F">
        <w:rPr>
          <w:rFonts w:ascii="Book Antiqua" w:hAnsi="Book Antiqua"/>
          <w:b/>
          <w:bCs/>
        </w:rPr>
        <w:t xml:space="preserve">άνω  έργου </w:t>
      </w:r>
      <w:r w:rsidRPr="00EC55CE">
        <w:rPr>
          <w:rFonts w:ascii="Book Antiqua" w:hAnsi="Book Antiqua"/>
          <w:b/>
          <w:bCs/>
        </w:rPr>
        <w:t xml:space="preserve">από την εταιρεία </w:t>
      </w:r>
      <w:r w:rsidRPr="00E00A0F">
        <w:rPr>
          <w:rFonts w:ascii="Book Antiqua" w:hAnsi="Book Antiqua"/>
          <w:b/>
          <w:bCs/>
        </w:rPr>
        <w:t xml:space="preserve">μας, </w:t>
      </w:r>
      <w:r>
        <w:rPr>
          <w:rFonts w:ascii="Book Antiqua" w:hAnsi="Book Antiqua"/>
          <w:b/>
          <w:bCs/>
        </w:rPr>
        <w:t xml:space="preserve">παρά μόνο υλοποίηση  της </w:t>
      </w:r>
      <w:r w:rsidRPr="00E00A0F">
        <w:rPr>
          <w:rFonts w:ascii="Book Antiqua" w:hAnsi="Book Antiqua"/>
          <w:b/>
          <w:bCs/>
        </w:rPr>
        <w:t xml:space="preserve">  ιδέα</w:t>
      </w:r>
      <w:r>
        <w:rPr>
          <w:rFonts w:ascii="Book Antiqua" w:hAnsi="Book Antiqua"/>
          <w:b/>
          <w:bCs/>
        </w:rPr>
        <w:t>ς</w:t>
      </w:r>
      <w:r w:rsidRPr="00E00A0F">
        <w:rPr>
          <w:rFonts w:ascii="Book Antiqua" w:hAnsi="Book Antiqua"/>
          <w:b/>
          <w:bCs/>
        </w:rPr>
        <w:t xml:space="preserve"> </w:t>
      </w:r>
      <w:r>
        <w:rPr>
          <w:rFonts w:ascii="Book Antiqua" w:hAnsi="Book Antiqua"/>
          <w:b/>
          <w:bCs/>
        </w:rPr>
        <w:t>για</w:t>
      </w:r>
      <w:r w:rsidRPr="00E00A0F">
        <w:rPr>
          <w:rFonts w:ascii="Book Antiqua" w:hAnsi="Book Antiqua"/>
          <w:b/>
          <w:bCs/>
        </w:rPr>
        <w:t xml:space="preserve">  σύναψη  της άνω  εικονικής  σύμβασης </w:t>
      </w:r>
      <w:r>
        <w:rPr>
          <w:rFonts w:ascii="Book Antiqua" w:hAnsi="Book Antiqua"/>
          <w:b/>
          <w:bCs/>
        </w:rPr>
        <w:t xml:space="preserve">, την οποία </w:t>
      </w:r>
      <w:r w:rsidRPr="00E00A0F">
        <w:rPr>
          <w:rFonts w:ascii="Book Antiqua" w:hAnsi="Book Antiqua"/>
          <w:b/>
          <w:bCs/>
        </w:rPr>
        <w:t xml:space="preserve"> είχε συλλ</w:t>
      </w:r>
      <w:r>
        <w:rPr>
          <w:rFonts w:ascii="Book Antiqua" w:hAnsi="Book Antiqua"/>
          <w:b/>
          <w:bCs/>
        </w:rPr>
        <w:t xml:space="preserve">άβει </w:t>
      </w:r>
      <w:r w:rsidRPr="00E00A0F">
        <w:rPr>
          <w:rFonts w:ascii="Book Antiqua" w:hAnsi="Book Antiqua"/>
          <w:b/>
          <w:bCs/>
        </w:rPr>
        <w:t>και προτ</w:t>
      </w:r>
      <w:r>
        <w:rPr>
          <w:rFonts w:ascii="Book Antiqua" w:hAnsi="Book Antiqua"/>
          <w:b/>
          <w:bCs/>
        </w:rPr>
        <w:t xml:space="preserve">είνει ο </w:t>
      </w:r>
      <w:r w:rsidRPr="00E00A0F">
        <w:rPr>
          <w:rFonts w:ascii="Book Antiqua" w:hAnsi="Book Antiqua"/>
          <w:b/>
          <w:bCs/>
        </w:rPr>
        <w:t>ίδιο</w:t>
      </w:r>
      <w:r>
        <w:rPr>
          <w:rFonts w:ascii="Book Antiqua" w:hAnsi="Book Antiqua"/>
          <w:b/>
          <w:bCs/>
        </w:rPr>
        <w:t>ς</w:t>
      </w:r>
      <w:r w:rsidRPr="00E00A0F">
        <w:rPr>
          <w:rFonts w:ascii="Book Antiqua" w:hAnsi="Book Antiqua"/>
          <w:b/>
          <w:bCs/>
        </w:rPr>
        <w:t xml:space="preserve">, προκειμένου η </w:t>
      </w:r>
      <w:r w:rsidRPr="00EC55CE">
        <w:rPr>
          <w:rFonts w:ascii="Book Antiqua" w:hAnsi="Book Antiqua"/>
          <w:b/>
          <w:bCs/>
        </w:rPr>
        <w:t>«</w:t>
      </w:r>
      <w:r w:rsidRPr="00E00A0F">
        <w:rPr>
          <w:rFonts w:ascii="Book Antiqua" w:eastAsia="Times New Roman" w:hAnsi="Book Antiqua" w:cs="Times New Roman"/>
          <w:b/>
          <w:bCs/>
          <w:kern w:val="36"/>
          <w:bdr w:val="none" w:sz="0" w:space="0" w:color="auto" w:frame="1"/>
          <w:lang w:eastAsia="el-GR"/>
        </w:rPr>
        <w:t xml:space="preserve">CCC - CONSOLIDATED CONTRACTORS GROUP </w:t>
      </w:r>
      <w:proofErr w:type="spellStart"/>
      <w:r w:rsidRPr="00E00A0F">
        <w:rPr>
          <w:rFonts w:ascii="Book Antiqua" w:eastAsia="Times New Roman" w:hAnsi="Book Antiqua" w:cs="Times New Roman"/>
          <w:b/>
          <w:bCs/>
          <w:kern w:val="36"/>
          <w:bdr w:val="none" w:sz="0" w:space="0" w:color="auto" w:frame="1"/>
          <w:lang w:eastAsia="el-GR"/>
        </w:rPr>
        <w:t>SAL</w:t>
      </w:r>
      <w:proofErr w:type="spellEnd"/>
      <w:r w:rsidRPr="00E00A0F">
        <w:rPr>
          <w:rFonts w:ascii="Book Antiqua" w:eastAsia="Times New Roman" w:hAnsi="Book Antiqua" w:cs="Times New Roman"/>
          <w:b/>
          <w:bCs/>
          <w:kern w:val="36"/>
          <w:bdr w:val="none" w:sz="0" w:space="0" w:color="auto" w:frame="1"/>
          <w:lang w:eastAsia="el-GR"/>
        </w:rPr>
        <w:t>»  να καλύψει  την οικεία  εκταμίευση</w:t>
      </w:r>
      <w:r>
        <w:rPr>
          <w:rFonts w:ascii="Book Antiqua" w:eastAsia="Times New Roman" w:hAnsi="Book Antiqua" w:cs="Times New Roman"/>
          <w:b/>
          <w:bCs/>
          <w:kern w:val="36"/>
          <w:bdr w:val="none" w:sz="0" w:space="0" w:color="auto" w:frame="1"/>
          <w:lang w:eastAsia="el-GR"/>
        </w:rPr>
        <w:t>, παραπείθοντας τον Χρήστο Καλογρίτσα και άρα και όλες τις εταιρείες  συμφερόντων του</w:t>
      </w:r>
      <w:r w:rsidR="003E7587">
        <w:rPr>
          <w:rFonts w:ascii="Book Antiqua" w:eastAsia="Times New Roman" w:hAnsi="Book Antiqua" w:cs="Times New Roman"/>
          <w:b/>
          <w:bCs/>
          <w:kern w:val="36"/>
          <w:bdr w:val="none" w:sz="0" w:space="0" w:color="auto" w:frame="1"/>
          <w:lang w:eastAsia="el-GR"/>
        </w:rPr>
        <w:t xml:space="preserve">, για λογαριασμό των οποίων αποκλειστικώς  εκείνος ενεργούσε, </w:t>
      </w:r>
      <w:r>
        <w:rPr>
          <w:rFonts w:ascii="Book Antiqua" w:eastAsia="Times New Roman" w:hAnsi="Book Antiqua" w:cs="Times New Roman"/>
          <w:b/>
          <w:bCs/>
          <w:kern w:val="36"/>
          <w:bdr w:val="none" w:sz="0" w:space="0" w:color="auto" w:frame="1"/>
          <w:lang w:eastAsia="el-GR"/>
        </w:rPr>
        <w:t>ότι δεν υπάρχει οιοδήποτε κώλυμα και ουδέν πρόβλημα θα  αντιμετωπίσουν</w:t>
      </w:r>
      <w:r w:rsidRPr="00E00A0F">
        <w:rPr>
          <w:rFonts w:ascii="Book Antiqua" w:eastAsia="Times New Roman" w:hAnsi="Book Antiqua" w:cs="Times New Roman"/>
          <w:b/>
          <w:bCs/>
          <w:kern w:val="36"/>
          <w:bdr w:val="none" w:sz="0" w:space="0" w:color="auto" w:frame="1"/>
          <w:lang w:eastAsia="el-GR"/>
        </w:rPr>
        <w:t xml:space="preserve">.  </w:t>
      </w:r>
    </w:p>
    <w:p w:rsidR="00E00A0F" w:rsidRPr="00EC55CE" w:rsidRDefault="00E00A0F" w:rsidP="004E4C1C">
      <w:pPr>
        <w:spacing w:line="360" w:lineRule="auto"/>
        <w:ind w:left="-284" w:right="-341" w:firstLine="567"/>
        <w:jc w:val="both"/>
        <w:rPr>
          <w:rFonts w:ascii="Book Antiqua" w:hAnsi="Book Antiqua"/>
        </w:rPr>
      </w:pPr>
    </w:p>
    <w:p w:rsidR="001D7E99" w:rsidRPr="00BD5C61" w:rsidRDefault="001D7E99" w:rsidP="0052248B">
      <w:pPr>
        <w:spacing w:line="360" w:lineRule="auto"/>
        <w:ind w:left="-284" w:right="-341" w:firstLine="567"/>
        <w:jc w:val="both"/>
        <w:rPr>
          <w:rFonts w:ascii="Book Antiqua" w:hAnsi="Book Antiqua" w:cs="Segoe UI"/>
          <w:b/>
          <w:bCs/>
          <w:i/>
          <w:iCs/>
        </w:rPr>
      </w:pPr>
      <w:r w:rsidRPr="00BD5C61">
        <w:rPr>
          <w:rFonts w:ascii="Book Antiqua" w:hAnsi="Book Antiqua" w:cs="Segoe UI"/>
          <w:b/>
          <w:bCs/>
          <w:i/>
          <w:iCs/>
        </w:rPr>
        <w:t>Περαιτέρω, ως  εκ περισσού σημειώνεται ότι στο πλαίσιο της δικαστικής συνδρομής δέον όπως αναζητηθούν και ληφθούν από το άνω Διαιτητικό Δικαστήριο οι πλήρεις καταθέσεις του άνω εγκαλούμενου</w:t>
      </w:r>
      <w:r w:rsidR="00F74BEF" w:rsidRPr="00BD5C61">
        <w:rPr>
          <w:rFonts w:ascii="Book Antiqua" w:hAnsi="Book Antiqua" w:cs="Segoe UI"/>
          <w:b/>
          <w:bCs/>
          <w:i/>
          <w:iCs/>
        </w:rPr>
        <w:t xml:space="preserve">, κ. </w:t>
      </w:r>
      <w:r w:rsidRPr="00BD5C61">
        <w:rPr>
          <w:rFonts w:ascii="Book Antiqua" w:hAnsi="Book Antiqua" w:cs="Segoe UI"/>
          <w:b/>
          <w:bCs/>
          <w:i/>
          <w:iCs/>
        </w:rPr>
        <w:t xml:space="preserve"> </w:t>
      </w:r>
      <w:r w:rsidR="00D87E10" w:rsidRPr="00BD5C61">
        <w:rPr>
          <w:rFonts w:ascii="Book Antiqua" w:hAnsi="Book Antiqua"/>
          <w:b/>
          <w:bCs/>
          <w:i/>
          <w:iCs/>
          <w:lang w:val="en-US"/>
        </w:rPr>
        <w:t>Fouad</w:t>
      </w:r>
      <w:r w:rsidRPr="00BD5C61">
        <w:rPr>
          <w:rFonts w:ascii="Book Antiqua" w:hAnsi="Book Antiqua"/>
          <w:b/>
          <w:bCs/>
          <w:i/>
          <w:iCs/>
          <w:lang w:val="en-US"/>
        </w:rPr>
        <w:t xml:space="preserve"> Khoury</w:t>
      </w:r>
      <w:r w:rsidRPr="00BD5C61">
        <w:rPr>
          <w:rFonts w:ascii="Book Antiqua" w:hAnsi="Book Antiqua"/>
          <w:b/>
          <w:bCs/>
          <w:i/>
          <w:iCs/>
        </w:rPr>
        <w:t xml:space="preserve"> (</w:t>
      </w:r>
      <w:proofErr w:type="spellStart"/>
      <w:r w:rsidRPr="00BD5C61">
        <w:rPr>
          <w:rFonts w:ascii="Book Antiqua" w:hAnsi="Book Antiqua"/>
          <w:b/>
          <w:bCs/>
          <w:i/>
          <w:iCs/>
        </w:rPr>
        <w:t>Φουάντ</w:t>
      </w:r>
      <w:proofErr w:type="spellEnd"/>
      <w:r w:rsidRPr="00BD5C61">
        <w:rPr>
          <w:rFonts w:ascii="Book Antiqua" w:hAnsi="Book Antiqua"/>
          <w:b/>
          <w:bCs/>
          <w:i/>
          <w:iCs/>
        </w:rPr>
        <w:t xml:space="preserve"> </w:t>
      </w:r>
      <w:proofErr w:type="spellStart"/>
      <w:r w:rsidRPr="00BD5C61">
        <w:rPr>
          <w:rFonts w:ascii="Book Antiqua" w:hAnsi="Book Antiqua"/>
          <w:b/>
          <w:bCs/>
          <w:i/>
          <w:iCs/>
        </w:rPr>
        <w:t>Χούρυ</w:t>
      </w:r>
      <w:proofErr w:type="spellEnd"/>
      <w:r w:rsidRPr="00BD5C61">
        <w:rPr>
          <w:rFonts w:ascii="Book Antiqua" w:hAnsi="Book Antiqua"/>
          <w:b/>
          <w:bCs/>
          <w:i/>
          <w:iCs/>
        </w:rPr>
        <w:t xml:space="preserve">), ώστε να προκύψει με πληρότητα όλο το   περιεχόμενο  των ψευδών καταθέσεων, τις  οποίες έδωσε  ενώπιον του άνω Διαιτητικού  Δικαστηρίου, προκειμένου αυτό να πειστεί   </w:t>
      </w:r>
      <w:r w:rsidR="009342D9" w:rsidRPr="00BD5C61">
        <w:rPr>
          <w:rFonts w:ascii="Book Antiqua" w:hAnsi="Book Antiqua"/>
          <w:b/>
          <w:bCs/>
          <w:i/>
          <w:iCs/>
        </w:rPr>
        <w:t>και να  εκδώσει  την άνω διαιτητική απόφαση</w:t>
      </w:r>
      <w:r w:rsidR="002F0D8F" w:rsidRPr="00BD5C61">
        <w:rPr>
          <w:rFonts w:ascii="Book Antiqua" w:hAnsi="Book Antiqua"/>
          <w:b/>
          <w:bCs/>
          <w:i/>
          <w:iCs/>
        </w:rPr>
        <w:t xml:space="preserve"> </w:t>
      </w:r>
      <w:r w:rsidR="00F74BEF" w:rsidRPr="00BD5C61">
        <w:rPr>
          <w:rFonts w:ascii="Book Antiqua" w:hAnsi="Book Antiqua"/>
          <w:b/>
          <w:bCs/>
          <w:i/>
          <w:iCs/>
        </w:rPr>
        <w:t xml:space="preserve">του </w:t>
      </w:r>
      <w:r w:rsidR="002F0D8F" w:rsidRPr="00BD5C61">
        <w:rPr>
          <w:rFonts w:ascii="Book Antiqua" w:hAnsi="Book Antiqua"/>
          <w:b/>
          <w:bCs/>
          <w:i/>
          <w:iCs/>
        </w:rPr>
        <w:t>[Σχετικό 2.]</w:t>
      </w:r>
      <w:r w:rsidR="009342D9" w:rsidRPr="00BD5C61">
        <w:rPr>
          <w:rFonts w:ascii="Book Antiqua" w:hAnsi="Book Antiqua"/>
          <w:b/>
          <w:bCs/>
          <w:i/>
          <w:iCs/>
        </w:rPr>
        <w:t xml:space="preserve">, ώστε αυτή </w:t>
      </w:r>
      <w:r w:rsidR="00B55BB3" w:rsidRPr="00BD5C61">
        <w:rPr>
          <w:rFonts w:ascii="Book Antiqua" w:hAnsi="Book Antiqua"/>
          <w:b/>
          <w:bCs/>
          <w:i/>
          <w:iCs/>
        </w:rPr>
        <w:t xml:space="preserve">(η διαιτητική απόφαση) με  τη σειρά  της </w:t>
      </w:r>
      <w:r w:rsidR="009342D9" w:rsidRPr="00BD5C61">
        <w:rPr>
          <w:rFonts w:ascii="Book Antiqua" w:hAnsi="Book Antiqua"/>
          <w:b/>
          <w:bCs/>
          <w:i/>
          <w:iCs/>
        </w:rPr>
        <w:t>να  αποτελέσει  τη βάση  της περαιτέρω εξαπάτησης  του ελληνικού δικαστηρίου, από το οποίο ζητήθηκε</w:t>
      </w:r>
      <w:r w:rsidR="00B55BB3" w:rsidRPr="00BD5C61">
        <w:rPr>
          <w:rFonts w:ascii="Book Antiqua" w:hAnsi="Book Antiqua"/>
          <w:b/>
          <w:bCs/>
          <w:i/>
          <w:iCs/>
        </w:rPr>
        <w:t xml:space="preserve"> την 01.07.2020 </w:t>
      </w:r>
      <w:r w:rsidR="009342D9" w:rsidRPr="00BD5C61">
        <w:rPr>
          <w:rFonts w:ascii="Book Antiqua" w:hAnsi="Book Antiqua"/>
          <w:b/>
          <w:bCs/>
          <w:i/>
          <w:iCs/>
        </w:rPr>
        <w:t xml:space="preserve"> να  κηρυχθεί εκτελεστή  στην Ελλάδα. </w:t>
      </w:r>
    </w:p>
    <w:p w:rsidR="00C637AB" w:rsidRDefault="00C637AB" w:rsidP="0052248B">
      <w:pPr>
        <w:spacing w:line="360" w:lineRule="auto"/>
        <w:ind w:left="-284" w:right="-341" w:firstLine="567"/>
        <w:jc w:val="both"/>
        <w:rPr>
          <w:rFonts w:ascii="Book Antiqua" w:hAnsi="Book Antiqua" w:cs="Segoe UI"/>
          <w:b/>
          <w:bCs/>
        </w:rPr>
      </w:pPr>
    </w:p>
    <w:p w:rsidR="005D330E" w:rsidRPr="00B55BB3" w:rsidRDefault="005D330E" w:rsidP="005D330E">
      <w:pPr>
        <w:spacing w:line="360" w:lineRule="auto"/>
        <w:ind w:left="-284" w:right="-341" w:firstLine="567"/>
        <w:jc w:val="both"/>
        <w:rPr>
          <w:rFonts w:ascii="Book Antiqua" w:hAnsi="Book Antiqua" w:cs="Segoe UI"/>
          <w:b/>
          <w:bCs/>
        </w:rPr>
      </w:pPr>
      <w:r w:rsidRPr="00B55BB3">
        <w:rPr>
          <w:rFonts w:ascii="Book Antiqua" w:hAnsi="Book Antiqua" w:cs="Segoe UI"/>
          <w:b/>
          <w:bCs/>
          <w:sz w:val="28"/>
          <w:szCs w:val="28"/>
        </w:rPr>
        <w:t xml:space="preserve">1.11. </w:t>
      </w:r>
      <w:r w:rsidRPr="00B55BB3">
        <w:rPr>
          <w:rFonts w:ascii="Book Antiqua" w:hAnsi="Book Antiqua" w:cs="Segoe UI"/>
          <w:b/>
          <w:bCs/>
        </w:rPr>
        <w:t xml:space="preserve">Πλέον δε  των ανωτέρω, όλα τα </w:t>
      </w:r>
      <w:r w:rsidR="00B55BB3" w:rsidRPr="00B55BB3">
        <w:rPr>
          <w:rFonts w:ascii="Book Antiqua" w:hAnsi="Book Antiqua" w:cs="Segoe UI"/>
          <w:b/>
          <w:bCs/>
        </w:rPr>
        <w:t xml:space="preserve">παραπάνω </w:t>
      </w:r>
      <w:r w:rsidRPr="00B55BB3">
        <w:rPr>
          <w:rFonts w:ascii="Book Antiqua" w:hAnsi="Book Antiqua" w:cs="Segoe UI"/>
          <w:b/>
          <w:bCs/>
        </w:rPr>
        <w:t xml:space="preserve">  επιβεβαιώνονται και από  τις υπ’ αριθμούς  6979/2020 και 6980/2020 Ένορκες Βεβαιώσεις ενώπιον της Συμβολαιογράφου Αθηνών Μαρίας – Αντωνίας </w:t>
      </w:r>
      <w:proofErr w:type="spellStart"/>
      <w:r w:rsidRPr="00B55BB3">
        <w:rPr>
          <w:rFonts w:ascii="Book Antiqua" w:hAnsi="Book Antiqua" w:cs="Segoe UI"/>
          <w:b/>
          <w:bCs/>
        </w:rPr>
        <w:t>Κατρίτση</w:t>
      </w:r>
      <w:proofErr w:type="spellEnd"/>
      <w:r w:rsidRPr="00B55BB3">
        <w:rPr>
          <w:rFonts w:ascii="Book Antiqua" w:hAnsi="Book Antiqua" w:cs="Segoe UI"/>
          <w:b/>
          <w:bCs/>
        </w:rPr>
        <w:t xml:space="preserve"> – </w:t>
      </w:r>
      <w:proofErr w:type="spellStart"/>
      <w:r w:rsidRPr="00B55BB3">
        <w:rPr>
          <w:rFonts w:ascii="Book Antiqua" w:hAnsi="Book Antiqua" w:cs="Segoe UI"/>
          <w:b/>
          <w:bCs/>
        </w:rPr>
        <w:t>Φρέρη</w:t>
      </w:r>
      <w:proofErr w:type="spellEnd"/>
      <w:r w:rsidRPr="00B55BB3">
        <w:rPr>
          <w:rFonts w:ascii="Book Antiqua" w:hAnsi="Book Antiqua" w:cs="Segoe UI"/>
          <w:b/>
          <w:bCs/>
        </w:rPr>
        <w:t xml:space="preserve"> [Σχετικά 8 &amp; 9]:</w:t>
      </w:r>
    </w:p>
    <w:p w:rsidR="005D330E" w:rsidRPr="00B55BB3" w:rsidRDefault="005D330E" w:rsidP="005D330E">
      <w:pPr>
        <w:spacing w:line="360" w:lineRule="auto"/>
        <w:ind w:left="-284" w:right="-341" w:firstLine="567"/>
        <w:jc w:val="both"/>
        <w:rPr>
          <w:rFonts w:ascii="Book Antiqua" w:hAnsi="Book Antiqua" w:cs="Segoe UI"/>
          <w:b/>
          <w:bCs/>
        </w:rPr>
      </w:pPr>
      <w:r w:rsidRPr="00B55BB3">
        <w:rPr>
          <w:rFonts w:ascii="Book Antiqua" w:hAnsi="Book Antiqua" w:cs="Segoe UI"/>
          <w:b/>
          <w:bCs/>
          <w:sz w:val="28"/>
          <w:szCs w:val="28"/>
        </w:rPr>
        <w:t>α)</w:t>
      </w:r>
      <w:r w:rsidRPr="00B55BB3">
        <w:rPr>
          <w:rFonts w:ascii="Book Antiqua" w:hAnsi="Book Antiqua" w:cs="Segoe UI"/>
          <w:b/>
          <w:bCs/>
        </w:rPr>
        <w:t xml:space="preserve"> του</w:t>
      </w:r>
      <w:r w:rsidR="002F0D8F">
        <w:rPr>
          <w:rFonts w:ascii="Book Antiqua" w:hAnsi="Book Antiqua" w:cs="Segoe UI"/>
          <w:b/>
          <w:bCs/>
        </w:rPr>
        <w:t xml:space="preserve"> </w:t>
      </w:r>
      <w:r w:rsidRPr="00B55BB3">
        <w:rPr>
          <w:rFonts w:ascii="Book Antiqua" w:hAnsi="Book Antiqua" w:cs="Segoe UI"/>
          <w:b/>
          <w:bCs/>
        </w:rPr>
        <w:t xml:space="preserve">ως  άνω κομβικού μάρτυρα,  Κυριάκου </w:t>
      </w:r>
      <w:proofErr w:type="spellStart"/>
      <w:r w:rsidRPr="00B55BB3">
        <w:rPr>
          <w:rFonts w:ascii="Book Antiqua" w:hAnsi="Book Antiqua" w:cs="Segoe UI"/>
          <w:b/>
          <w:bCs/>
        </w:rPr>
        <w:t>Τόμπρα</w:t>
      </w:r>
      <w:proofErr w:type="spellEnd"/>
      <w:r w:rsidRPr="00B55BB3">
        <w:rPr>
          <w:rFonts w:ascii="Book Antiqua" w:hAnsi="Book Antiqua" w:cs="Segoe UI"/>
          <w:b/>
          <w:bCs/>
        </w:rPr>
        <w:t xml:space="preserve"> του Χρήστου, </w:t>
      </w:r>
      <w:r w:rsidR="00E00A0F" w:rsidRPr="00B55BB3">
        <w:rPr>
          <w:rFonts w:ascii="Book Antiqua" w:hAnsi="Book Antiqua" w:cs="Segoe UI"/>
          <w:b/>
          <w:bCs/>
        </w:rPr>
        <w:t xml:space="preserve">ο οποίος  </w:t>
      </w:r>
      <w:r w:rsidR="00E00A0F">
        <w:rPr>
          <w:rFonts w:ascii="Book Antiqua" w:hAnsi="Book Antiqua" w:cs="Segoe UI"/>
          <w:b/>
          <w:bCs/>
        </w:rPr>
        <w:t xml:space="preserve">ήταν αυτός που έφερε  σε  επαφή  τις  δύο οικογένειες </w:t>
      </w:r>
      <w:r w:rsidR="00E00A0F" w:rsidRPr="00D47DF9">
        <w:rPr>
          <w:rFonts w:ascii="Book Antiqua" w:hAnsi="Book Antiqua"/>
          <w:b/>
          <w:bCs/>
          <w:lang w:val="en-US"/>
        </w:rPr>
        <w:t>Khoury</w:t>
      </w:r>
      <w:r w:rsidR="00E00A0F">
        <w:rPr>
          <w:rFonts w:ascii="Book Antiqua" w:hAnsi="Book Antiqua" w:cs="Segoe UI"/>
          <w:b/>
          <w:bCs/>
        </w:rPr>
        <w:t xml:space="preserve"> και Καλογρίτσα και δη κατόπιν πρωτοβουλίας, την οποία έλαβε μετά  από  εκδήλωση  επιθυμίας  </w:t>
      </w:r>
      <w:proofErr w:type="spellStart"/>
      <w:r w:rsidR="00E00A0F">
        <w:rPr>
          <w:rFonts w:ascii="Book Antiqua" w:hAnsi="Book Antiqua" w:cs="Segoe UI"/>
          <w:b/>
          <w:bCs/>
        </w:rPr>
        <w:t>προεχόντως</w:t>
      </w:r>
      <w:proofErr w:type="spellEnd"/>
      <w:r w:rsidR="00E00A0F">
        <w:rPr>
          <w:rFonts w:ascii="Book Antiqua" w:hAnsi="Book Antiqua" w:cs="Segoe UI"/>
          <w:b/>
          <w:bCs/>
        </w:rPr>
        <w:t xml:space="preserve"> των αδελφών </w:t>
      </w:r>
      <w:r w:rsidR="00E00A0F" w:rsidRPr="00D47DF9">
        <w:rPr>
          <w:rFonts w:ascii="Book Antiqua" w:hAnsi="Book Antiqua"/>
          <w:b/>
          <w:bCs/>
          <w:lang w:val="en-US"/>
        </w:rPr>
        <w:t>Khoury</w:t>
      </w:r>
      <w:r w:rsidR="00E00A0F">
        <w:rPr>
          <w:rFonts w:ascii="Book Antiqua" w:hAnsi="Book Antiqua"/>
          <w:b/>
          <w:bCs/>
        </w:rPr>
        <w:t xml:space="preserve">, με  τους οποίους συνδέεται  από πολλού,  </w:t>
      </w:r>
      <w:r w:rsidR="00E00A0F" w:rsidRPr="00D47DF9">
        <w:rPr>
          <w:rFonts w:ascii="Book Antiqua" w:hAnsi="Book Antiqua"/>
          <w:b/>
          <w:bCs/>
        </w:rPr>
        <w:t xml:space="preserve"> </w:t>
      </w:r>
      <w:r w:rsidR="00E00A0F">
        <w:rPr>
          <w:rFonts w:ascii="Book Antiqua" w:hAnsi="Book Antiqua"/>
          <w:b/>
          <w:bCs/>
        </w:rPr>
        <w:t xml:space="preserve"> να  </w:t>
      </w:r>
      <w:r w:rsidR="00E00A0F">
        <w:rPr>
          <w:rFonts w:ascii="Book Antiqua" w:hAnsi="Book Antiqua"/>
          <w:b/>
          <w:bCs/>
        </w:rPr>
        <w:lastRenderedPageBreak/>
        <w:t xml:space="preserve">συμμετέχουν  στον άνω  Διαγωνισμό για  τα  τηλεοπτικά κανάλια και ο οποίος  ήταν αυτός που </w:t>
      </w:r>
      <w:r w:rsidRPr="00B55BB3">
        <w:rPr>
          <w:rFonts w:ascii="Book Antiqua" w:hAnsi="Book Antiqua" w:cs="Segoe UI"/>
          <w:b/>
          <w:bCs/>
        </w:rPr>
        <w:t>συμμετείχε  σ</w:t>
      </w:r>
      <w:r w:rsidR="003E7587">
        <w:rPr>
          <w:rFonts w:ascii="Book Antiqua" w:hAnsi="Book Antiqua" w:cs="Segoe UI"/>
          <w:b/>
          <w:bCs/>
        </w:rPr>
        <w:t xml:space="preserve">ε όλες </w:t>
      </w:r>
      <w:r w:rsidRPr="00B55BB3">
        <w:rPr>
          <w:rFonts w:ascii="Book Antiqua" w:hAnsi="Book Antiqua" w:cs="Segoe UI"/>
          <w:b/>
          <w:bCs/>
        </w:rPr>
        <w:t xml:space="preserve">τις  </w:t>
      </w:r>
      <w:r w:rsidR="00E00A0F">
        <w:rPr>
          <w:rFonts w:ascii="Book Antiqua" w:hAnsi="Book Antiqua" w:cs="Segoe UI"/>
          <w:b/>
          <w:bCs/>
        </w:rPr>
        <w:t xml:space="preserve">διαπραγματεύσεις, </w:t>
      </w:r>
      <w:r w:rsidRPr="00B55BB3">
        <w:rPr>
          <w:rFonts w:ascii="Book Antiqua" w:hAnsi="Book Antiqua" w:cs="Segoe UI"/>
          <w:b/>
          <w:bCs/>
        </w:rPr>
        <w:t xml:space="preserve">συζητήσεις και συμφωνίες  που  έλαβαν χώρα </w:t>
      </w:r>
      <w:r w:rsidR="00E00A0F">
        <w:rPr>
          <w:rFonts w:ascii="Book Antiqua" w:hAnsi="Book Antiqua" w:cs="Segoe UI"/>
          <w:b/>
          <w:bCs/>
        </w:rPr>
        <w:t xml:space="preserve"> στο πλαίσιο  όλων των ανωτέρω συναλλαγών</w:t>
      </w:r>
      <w:r w:rsidR="00B55BB3" w:rsidRPr="00B55BB3">
        <w:rPr>
          <w:rFonts w:ascii="Book Antiqua" w:hAnsi="Book Antiqua" w:cs="Segoe UI"/>
          <w:b/>
          <w:bCs/>
        </w:rPr>
        <w:t>∙</w:t>
      </w:r>
      <w:r w:rsidRPr="00B55BB3">
        <w:rPr>
          <w:rFonts w:ascii="Book Antiqua" w:hAnsi="Book Antiqua" w:cs="Segoe UI"/>
          <w:b/>
          <w:bCs/>
        </w:rPr>
        <w:t xml:space="preserve">  και </w:t>
      </w:r>
    </w:p>
    <w:p w:rsidR="005D330E" w:rsidRPr="00B55BB3" w:rsidRDefault="005D330E" w:rsidP="005D330E">
      <w:pPr>
        <w:spacing w:line="360" w:lineRule="auto"/>
        <w:ind w:left="-284" w:right="-341" w:firstLine="567"/>
        <w:jc w:val="both"/>
        <w:rPr>
          <w:rFonts w:ascii="Book Antiqua" w:hAnsi="Book Antiqua" w:cs="Segoe UI"/>
          <w:b/>
          <w:bCs/>
        </w:rPr>
      </w:pPr>
      <w:r w:rsidRPr="00B55BB3">
        <w:rPr>
          <w:rFonts w:ascii="Book Antiqua" w:hAnsi="Book Antiqua" w:cs="Segoe UI"/>
          <w:b/>
          <w:bCs/>
          <w:sz w:val="28"/>
          <w:szCs w:val="28"/>
        </w:rPr>
        <w:t xml:space="preserve">β) </w:t>
      </w:r>
      <w:r w:rsidRPr="00B55BB3">
        <w:rPr>
          <w:rFonts w:ascii="Book Antiqua" w:hAnsi="Book Antiqua" w:cs="Segoe UI"/>
          <w:b/>
          <w:bCs/>
        </w:rPr>
        <w:t xml:space="preserve">του μάρτυρα, </w:t>
      </w:r>
      <w:r w:rsidRPr="00B55BB3">
        <w:rPr>
          <w:rFonts w:ascii="Book Antiqua" w:hAnsi="Book Antiqua" w:cs="Segoe UI"/>
          <w:b/>
          <w:bCs/>
          <w:sz w:val="28"/>
          <w:szCs w:val="28"/>
        </w:rPr>
        <w:t xml:space="preserve"> </w:t>
      </w:r>
      <w:r w:rsidRPr="00B55BB3">
        <w:rPr>
          <w:rFonts w:ascii="Book Antiqua" w:hAnsi="Book Antiqua" w:cs="Segoe UI"/>
          <w:b/>
          <w:bCs/>
        </w:rPr>
        <w:t xml:space="preserve">Χρήστου Νικολάου του Ευαγγέλου, ο οποίος </w:t>
      </w:r>
      <w:r w:rsidR="003E7587">
        <w:rPr>
          <w:rFonts w:ascii="Book Antiqua" w:hAnsi="Book Antiqua" w:cs="Segoe UI"/>
          <w:b/>
          <w:bCs/>
        </w:rPr>
        <w:t xml:space="preserve">ομοίως </w:t>
      </w:r>
      <w:r w:rsidRPr="00B55BB3">
        <w:rPr>
          <w:rFonts w:ascii="Book Antiqua" w:hAnsi="Book Antiqua" w:cs="Segoe UI"/>
          <w:b/>
          <w:bCs/>
        </w:rPr>
        <w:t xml:space="preserve">συμμετείχε  σε </w:t>
      </w:r>
      <w:r w:rsidR="003E7587">
        <w:rPr>
          <w:rFonts w:ascii="Book Antiqua" w:hAnsi="Book Antiqua" w:cs="Segoe UI"/>
          <w:b/>
          <w:bCs/>
        </w:rPr>
        <w:t xml:space="preserve"> συναφώς </w:t>
      </w:r>
      <w:proofErr w:type="spellStart"/>
      <w:r w:rsidRPr="00B55BB3">
        <w:rPr>
          <w:rFonts w:ascii="Book Antiqua" w:hAnsi="Book Antiqua" w:cs="Segoe UI"/>
          <w:b/>
          <w:bCs/>
        </w:rPr>
        <w:t>πραγματοποιηθε</w:t>
      </w:r>
      <w:r w:rsidR="003E7587">
        <w:rPr>
          <w:rFonts w:ascii="Book Antiqua" w:hAnsi="Book Antiqua" w:cs="Segoe UI"/>
          <w:b/>
          <w:bCs/>
        </w:rPr>
        <w:t>ίσα</w:t>
      </w:r>
      <w:proofErr w:type="spellEnd"/>
      <w:r w:rsidR="003E7587">
        <w:rPr>
          <w:rFonts w:ascii="Book Antiqua" w:hAnsi="Book Antiqua" w:cs="Segoe UI"/>
          <w:b/>
          <w:bCs/>
        </w:rPr>
        <w:t xml:space="preserve"> συνάντηση και στις  σχετικές συζητήσεις</w:t>
      </w:r>
      <w:r w:rsidRPr="00B55BB3">
        <w:rPr>
          <w:rFonts w:ascii="Book Antiqua" w:hAnsi="Book Antiqua" w:cs="Segoe UI"/>
          <w:b/>
          <w:bCs/>
        </w:rPr>
        <w:t xml:space="preserve">, </w:t>
      </w:r>
    </w:p>
    <w:p w:rsidR="005D330E" w:rsidRPr="005D330E" w:rsidRDefault="005D330E" w:rsidP="005D330E">
      <w:pPr>
        <w:spacing w:line="360" w:lineRule="auto"/>
        <w:ind w:left="-284" w:right="-341" w:firstLine="567"/>
        <w:jc w:val="both"/>
        <w:rPr>
          <w:rFonts w:ascii="Book Antiqua" w:hAnsi="Book Antiqua"/>
        </w:rPr>
      </w:pPr>
      <w:r w:rsidRPr="00B55BB3">
        <w:rPr>
          <w:rFonts w:ascii="Book Antiqua" w:hAnsi="Book Antiqua" w:cs="Segoe UI"/>
          <w:b/>
          <w:bCs/>
        </w:rPr>
        <w:t>αμφότερες  δε  οι ως άνω μαρτυρικές καταθέσεις δόθηκαν στο πλαίσιο   της εκδίκασης  της άνω από 30.7.2019, με Γενικό Αριθμό Κατάθεσης 70518/2019 και με Ειδικό Αριθμό</w:t>
      </w:r>
      <w:r w:rsidRPr="00371394">
        <w:rPr>
          <w:rFonts w:ascii="Book Antiqua" w:hAnsi="Book Antiqua" w:cs="Segoe UI"/>
          <w:b/>
        </w:rPr>
        <w:t xml:space="preserve"> Κατάθεσης 3030/2019</w:t>
      </w:r>
      <w:r w:rsidRPr="00371394">
        <w:rPr>
          <w:rFonts w:ascii="Book Antiqua" w:hAnsi="Book Antiqua" w:cs="Segoe UI"/>
        </w:rPr>
        <w:t xml:space="preserve"> </w:t>
      </w:r>
      <w:r w:rsidRPr="00371394">
        <w:rPr>
          <w:rFonts w:ascii="Book Antiqua" w:hAnsi="Book Antiqua" w:cs="Segoe UI"/>
          <w:b/>
        </w:rPr>
        <w:t>Αίτησ</w:t>
      </w:r>
      <w:r>
        <w:rPr>
          <w:rFonts w:ascii="Book Antiqua" w:hAnsi="Book Antiqua" w:cs="Segoe UI"/>
          <w:b/>
        </w:rPr>
        <w:t>ης</w:t>
      </w:r>
      <w:r w:rsidRPr="00371394">
        <w:rPr>
          <w:rFonts w:ascii="Book Antiqua" w:hAnsi="Book Antiqua" w:cs="Segoe UI"/>
          <w:b/>
        </w:rPr>
        <w:t xml:space="preserve"> </w:t>
      </w:r>
      <w:r w:rsidRPr="003D5111">
        <w:rPr>
          <w:rFonts w:ascii="Book Antiqua" w:hAnsi="Book Antiqua" w:cs="Segoe UI"/>
          <w:bCs/>
        </w:rPr>
        <w:t>της εταιρείας</w:t>
      </w:r>
      <w:r w:rsidRPr="00371394">
        <w:rPr>
          <w:rFonts w:ascii="Book Antiqua" w:hAnsi="Book Antiqua" w:cs="Segoe UI"/>
        </w:rPr>
        <w:t xml:space="preserve"> με την επωνυμία </w:t>
      </w:r>
      <w:r w:rsidRPr="00371394">
        <w:rPr>
          <w:rFonts w:ascii="Book Antiqua" w:hAnsi="Book Antiqua" w:cs="Segoe UI"/>
          <w:b/>
        </w:rPr>
        <w:t>«</w:t>
      </w:r>
      <w:r w:rsidRPr="00371394">
        <w:rPr>
          <w:rFonts w:ascii="Book Antiqua" w:hAnsi="Book Antiqua" w:cs="Segoe UI"/>
          <w:b/>
          <w:lang w:val="en-US"/>
        </w:rPr>
        <w:t>AL</w:t>
      </w:r>
      <w:r w:rsidRPr="00371394">
        <w:rPr>
          <w:rFonts w:ascii="Book Antiqua" w:hAnsi="Book Antiqua" w:cs="Segoe UI"/>
          <w:b/>
        </w:rPr>
        <w:t xml:space="preserve"> </w:t>
      </w:r>
      <w:proofErr w:type="spellStart"/>
      <w:r w:rsidRPr="00371394">
        <w:rPr>
          <w:rFonts w:ascii="Book Antiqua" w:hAnsi="Book Antiqua" w:cs="Segoe UI"/>
          <w:b/>
          <w:lang w:val="en-US"/>
        </w:rPr>
        <w:t>GHANDI</w:t>
      </w:r>
      <w:proofErr w:type="spellEnd"/>
      <w:r w:rsidRPr="00371394">
        <w:rPr>
          <w:rFonts w:ascii="Book Antiqua" w:hAnsi="Book Antiqua" w:cs="Segoe UI"/>
          <w:b/>
        </w:rPr>
        <w:t xml:space="preserve"> &amp; </w:t>
      </w:r>
      <w:r w:rsidRPr="00371394">
        <w:rPr>
          <w:rFonts w:ascii="Book Antiqua" w:hAnsi="Book Antiqua" w:cs="Segoe UI"/>
          <w:b/>
          <w:lang w:val="en-US"/>
        </w:rPr>
        <w:t>CONSOLIDATED</w:t>
      </w:r>
      <w:r w:rsidRPr="00371394">
        <w:rPr>
          <w:rFonts w:ascii="Book Antiqua" w:hAnsi="Book Antiqua" w:cs="Segoe UI"/>
          <w:b/>
        </w:rPr>
        <w:t xml:space="preserve"> </w:t>
      </w:r>
      <w:r w:rsidRPr="00371394">
        <w:rPr>
          <w:rFonts w:ascii="Book Antiqua" w:hAnsi="Book Antiqua" w:cs="Segoe UI"/>
          <w:b/>
          <w:lang w:val="en-US"/>
        </w:rPr>
        <w:t>CONTRACTORS</w:t>
      </w:r>
      <w:r w:rsidRPr="00371394">
        <w:rPr>
          <w:rFonts w:ascii="Book Antiqua" w:hAnsi="Book Antiqua" w:cs="Segoe UI"/>
          <w:b/>
        </w:rPr>
        <w:t xml:space="preserve"> </w:t>
      </w:r>
      <w:r w:rsidRPr="00371394">
        <w:rPr>
          <w:rFonts w:ascii="Book Antiqua" w:hAnsi="Book Antiqua" w:cs="Segoe UI"/>
          <w:b/>
          <w:lang w:val="en-US"/>
        </w:rPr>
        <w:t>INTERNATIONAL</w:t>
      </w:r>
      <w:r w:rsidRPr="00371394">
        <w:rPr>
          <w:rFonts w:ascii="Book Antiqua" w:hAnsi="Book Antiqua" w:cs="Segoe UI"/>
          <w:b/>
        </w:rPr>
        <w:t xml:space="preserve"> </w:t>
      </w:r>
      <w:r w:rsidRPr="00371394">
        <w:rPr>
          <w:rFonts w:ascii="Book Antiqua" w:hAnsi="Book Antiqua" w:cs="Segoe UI"/>
          <w:b/>
          <w:lang w:val="en-US"/>
        </w:rPr>
        <w:t>COMPANY</w:t>
      </w:r>
      <w:r w:rsidRPr="00371394">
        <w:rPr>
          <w:rFonts w:ascii="Book Antiqua" w:hAnsi="Book Antiqua" w:cs="Segoe UI"/>
          <w:b/>
        </w:rPr>
        <w:t xml:space="preserve"> </w:t>
      </w:r>
      <w:r w:rsidRPr="00371394">
        <w:rPr>
          <w:rFonts w:ascii="Book Antiqua" w:hAnsi="Book Antiqua" w:cs="Segoe UI"/>
          <w:b/>
          <w:lang w:val="en-US"/>
        </w:rPr>
        <w:t>LLC</w:t>
      </w:r>
      <w:r w:rsidRPr="00371394">
        <w:rPr>
          <w:rFonts w:ascii="Book Antiqua" w:hAnsi="Book Antiqua" w:cs="Segoe UI"/>
          <w:b/>
        </w:rPr>
        <w:t>»</w:t>
      </w:r>
      <w:r w:rsidRPr="00371394">
        <w:rPr>
          <w:rFonts w:ascii="Book Antiqua" w:hAnsi="Book Antiqua" w:cs="Segoe UI"/>
        </w:rPr>
        <w:t xml:space="preserve"> εναντίον </w:t>
      </w:r>
      <w:r>
        <w:rPr>
          <w:rFonts w:ascii="Book Antiqua" w:hAnsi="Book Antiqua" w:cs="Segoe UI"/>
        </w:rPr>
        <w:t>της εταιρε</w:t>
      </w:r>
      <w:r w:rsidRPr="00371394">
        <w:rPr>
          <w:rFonts w:ascii="Book Antiqua" w:hAnsi="Book Antiqua" w:cs="Segoe UI"/>
        </w:rPr>
        <w:t>ίας</w:t>
      </w:r>
      <w:r>
        <w:rPr>
          <w:rFonts w:ascii="Book Antiqua" w:hAnsi="Book Antiqua" w:cs="Segoe UI"/>
        </w:rPr>
        <w:t xml:space="preserve"> μας  - «ΤΟΞΟΤΗΣ Α.Ε.» </w:t>
      </w:r>
      <w:r w:rsidRPr="00A662B2">
        <w:rPr>
          <w:rFonts w:ascii="Book Antiqua" w:hAnsi="Book Antiqua" w:cs="Segoe UI"/>
          <w:b/>
          <w:bCs/>
        </w:rPr>
        <w:t>[Σχετικό 1.]</w:t>
      </w:r>
      <w:r w:rsidR="00174DE5">
        <w:rPr>
          <w:rFonts w:ascii="Book Antiqua" w:hAnsi="Book Antiqua" w:cs="Segoe UI"/>
          <w:b/>
          <w:bCs/>
        </w:rPr>
        <w:t xml:space="preserve">, στη λήψη δε </w:t>
      </w:r>
      <w:r w:rsidR="00174DE5">
        <w:rPr>
          <w:rFonts w:ascii="Book Antiqua" w:hAnsi="Book Antiqua" w:cs="Segoe UI"/>
        </w:rPr>
        <w:t xml:space="preserve">αμφοτέρων </w:t>
      </w:r>
      <w:r>
        <w:rPr>
          <w:rFonts w:ascii="Book Antiqua" w:hAnsi="Book Antiqua" w:cs="Segoe UI"/>
        </w:rPr>
        <w:t>αυτ</w:t>
      </w:r>
      <w:r w:rsidR="00174DE5">
        <w:rPr>
          <w:rFonts w:ascii="Book Antiqua" w:hAnsi="Book Antiqua" w:cs="Segoe UI"/>
        </w:rPr>
        <w:t>ών</w:t>
      </w:r>
      <w:r>
        <w:rPr>
          <w:rFonts w:ascii="Book Antiqua" w:hAnsi="Book Antiqua" w:cs="Segoe UI"/>
        </w:rPr>
        <w:t xml:space="preserve"> </w:t>
      </w:r>
      <w:r w:rsidRPr="005D330E">
        <w:rPr>
          <w:rFonts w:ascii="Book Antiqua" w:hAnsi="Book Antiqua" w:cs="Segoe UI"/>
        </w:rPr>
        <w:t>κλήθηκε η άνω αιτούσα νόμιμα και εμπρόθεσμα</w:t>
      </w:r>
      <w:r>
        <w:rPr>
          <w:rFonts w:ascii="Book Antiqua" w:hAnsi="Book Antiqua" w:cs="Segoe UI"/>
        </w:rPr>
        <w:t>,</w:t>
      </w:r>
      <w:r w:rsidRPr="005D330E">
        <w:rPr>
          <w:rFonts w:ascii="Book Antiqua" w:hAnsi="Book Antiqua" w:cs="Segoe UI"/>
        </w:rPr>
        <w:t xml:space="preserve"> όπως αποδεικνύεται από τις </w:t>
      </w:r>
      <w:bookmarkStart w:id="3" w:name="_Hlk44879864"/>
      <w:r w:rsidRPr="005D330E">
        <w:rPr>
          <w:rFonts w:ascii="Book Antiqua" w:hAnsi="Book Antiqua" w:cs="Segoe UI"/>
        </w:rPr>
        <w:t>υπ’ αρ</w:t>
      </w:r>
      <w:r>
        <w:rPr>
          <w:rFonts w:ascii="Book Antiqua" w:hAnsi="Book Antiqua" w:cs="Segoe UI"/>
        </w:rPr>
        <w:t xml:space="preserve">ιθμούς </w:t>
      </w:r>
      <w:r w:rsidRPr="005D330E">
        <w:rPr>
          <w:rFonts w:ascii="Book Antiqua" w:hAnsi="Book Antiqua" w:cs="Segoe UI"/>
        </w:rPr>
        <w:t xml:space="preserve"> </w:t>
      </w:r>
      <w:proofErr w:type="spellStart"/>
      <w:r w:rsidRPr="005D330E">
        <w:rPr>
          <w:rFonts w:ascii="Book Antiqua" w:hAnsi="Book Antiqua" w:cs="Segoe UI"/>
          <w:b/>
        </w:rPr>
        <w:t>568ΣΤ</w:t>
      </w:r>
      <w:proofErr w:type="spellEnd"/>
      <w:r w:rsidRPr="005D330E">
        <w:rPr>
          <w:rFonts w:ascii="Book Antiqua" w:hAnsi="Book Antiqua" w:cs="Segoe UI"/>
          <w:b/>
        </w:rPr>
        <w:t>/2020</w:t>
      </w:r>
      <w:r w:rsidRPr="005D330E">
        <w:rPr>
          <w:rFonts w:ascii="Book Antiqua" w:hAnsi="Book Antiqua" w:cs="Segoe UI"/>
        </w:rPr>
        <w:t xml:space="preserve"> και </w:t>
      </w:r>
      <w:proofErr w:type="spellStart"/>
      <w:r w:rsidRPr="005D330E">
        <w:rPr>
          <w:rFonts w:ascii="Book Antiqua" w:hAnsi="Book Antiqua" w:cs="Segoe UI"/>
          <w:b/>
        </w:rPr>
        <w:t>569ΣΤ</w:t>
      </w:r>
      <w:proofErr w:type="spellEnd"/>
      <w:r w:rsidRPr="005D330E">
        <w:rPr>
          <w:rFonts w:ascii="Book Antiqua" w:hAnsi="Book Antiqua" w:cs="Segoe UI"/>
          <w:b/>
        </w:rPr>
        <w:t>/2020</w:t>
      </w:r>
      <w:r w:rsidRPr="005D330E">
        <w:rPr>
          <w:rFonts w:ascii="Book Antiqua" w:hAnsi="Book Antiqua" w:cs="Segoe UI"/>
        </w:rPr>
        <w:t xml:space="preserve"> Εκθέσεις Επιδόσεως του Δικαστικού Επιμελητή στο Πρωτοδικείο Πειραιά Ελ. Γ. Μούστου </w:t>
      </w:r>
      <w:bookmarkEnd w:id="3"/>
      <w:r>
        <w:rPr>
          <w:rFonts w:ascii="Book Antiqua" w:hAnsi="Book Antiqua" w:cs="Segoe UI"/>
          <w:b/>
        </w:rPr>
        <w:t>[</w:t>
      </w:r>
      <w:r w:rsidRPr="005D330E">
        <w:rPr>
          <w:rFonts w:ascii="Book Antiqua" w:hAnsi="Book Antiqua" w:cs="Segoe UI"/>
          <w:b/>
        </w:rPr>
        <w:t xml:space="preserve">Σχετικά  </w:t>
      </w:r>
      <w:proofErr w:type="spellStart"/>
      <w:r w:rsidRPr="005D330E">
        <w:rPr>
          <w:rFonts w:ascii="Book Antiqua" w:hAnsi="Book Antiqua" w:cs="Segoe UI"/>
          <w:b/>
        </w:rPr>
        <w:t>10α</w:t>
      </w:r>
      <w:proofErr w:type="spellEnd"/>
      <w:r w:rsidRPr="005D330E">
        <w:rPr>
          <w:rFonts w:ascii="Book Antiqua" w:hAnsi="Book Antiqua" w:cs="Segoe UI"/>
          <w:b/>
        </w:rPr>
        <w:t xml:space="preserve">&amp; </w:t>
      </w:r>
      <w:proofErr w:type="spellStart"/>
      <w:r w:rsidRPr="005D330E">
        <w:rPr>
          <w:rFonts w:ascii="Book Antiqua" w:hAnsi="Book Antiqua" w:cs="Segoe UI"/>
          <w:b/>
        </w:rPr>
        <w:t>10β</w:t>
      </w:r>
      <w:proofErr w:type="spellEnd"/>
      <w:r>
        <w:rPr>
          <w:rFonts w:ascii="Book Antiqua" w:hAnsi="Book Antiqua" w:cs="Segoe UI"/>
          <w:b/>
        </w:rPr>
        <w:t>]</w:t>
      </w:r>
      <w:r w:rsidRPr="005D330E">
        <w:rPr>
          <w:rFonts w:ascii="Book Antiqua" w:hAnsi="Book Antiqua" w:cs="Segoe UI"/>
        </w:rPr>
        <w:t xml:space="preserve">. </w:t>
      </w:r>
    </w:p>
    <w:p w:rsidR="005D330E" w:rsidRDefault="005D330E" w:rsidP="0052248B">
      <w:pPr>
        <w:spacing w:line="360" w:lineRule="auto"/>
        <w:ind w:left="-284" w:right="-341" w:firstLine="567"/>
        <w:jc w:val="both"/>
        <w:rPr>
          <w:rFonts w:ascii="Book Antiqua" w:hAnsi="Book Antiqua" w:cs="Segoe UI"/>
          <w:b/>
          <w:bCs/>
          <w:sz w:val="28"/>
          <w:szCs w:val="28"/>
        </w:rPr>
      </w:pPr>
    </w:p>
    <w:p w:rsidR="00227981" w:rsidRPr="00227981" w:rsidRDefault="009342D9" w:rsidP="0052248B">
      <w:pPr>
        <w:spacing w:line="360" w:lineRule="auto"/>
        <w:ind w:left="-284" w:right="-341" w:firstLine="567"/>
        <w:jc w:val="both"/>
        <w:rPr>
          <w:rFonts w:ascii="Book Antiqua" w:hAnsi="Book Antiqua" w:cs="Segoe UI"/>
          <w:b/>
          <w:bCs/>
        </w:rPr>
      </w:pPr>
      <w:r>
        <w:rPr>
          <w:rFonts w:ascii="Book Antiqua" w:hAnsi="Book Antiqua" w:cs="Segoe UI"/>
          <w:b/>
          <w:bCs/>
          <w:sz w:val="28"/>
          <w:szCs w:val="28"/>
        </w:rPr>
        <w:t>1</w:t>
      </w:r>
      <w:r w:rsidRPr="003D5111">
        <w:rPr>
          <w:rFonts w:ascii="Book Antiqua" w:hAnsi="Book Antiqua" w:cs="Segoe UI"/>
          <w:b/>
          <w:bCs/>
          <w:sz w:val="28"/>
          <w:szCs w:val="28"/>
        </w:rPr>
        <w:t>.</w:t>
      </w:r>
      <w:r>
        <w:rPr>
          <w:rFonts w:ascii="Book Antiqua" w:hAnsi="Book Antiqua" w:cs="Segoe UI"/>
          <w:b/>
          <w:bCs/>
          <w:sz w:val="28"/>
          <w:szCs w:val="28"/>
        </w:rPr>
        <w:t>1</w:t>
      </w:r>
      <w:r w:rsidR="005D330E">
        <w:rPr>
          <w:rFonts w:ascii="Book Antiqua" w:hAnsi="Book Antiqua" w:cs="Segoe UI"/>
          <w:b/>
          <w:bCs/>
          <w:sz w:val="28"/>
          <w:szCs w:val="28"/>
        </w:rPr>
        <w:t>2</w:t>
      </w:r>
      <w:r w:rsidRPr="003D5111">
        <w:rPr>
          <w:rFonts w:ascii="Book Antiqua" w:hAnsi="Book Antiqua" w:cs="Segoe UI"/>
          <w:b/>
          <w:bCs/>
          <w:sz w:val="28"/>
          <w:szCs w:val="28"/>
        </w:rPr>
        <w:t>.</w:t>
      </w:r>
      <w:r>
        <w:rPr>
          <w:rFonts w:ascii="Book Antiqua" w:hAnsi="Book Antiqua" w:cs="Segoe UI"/>
          <w:b/>
          <w:bCs/>
          <w:sz w:val="28"/>
          <w:szCs w:val="28"/>
        </w:rPr>
        <w:t xml:space="preserve"> </w:t>
      </w:r>
      <w:r w:rsidRPr="00227981">
        <w:rPr>
          <w:rFonts w:ascii="Book Antiqua" w:hAnsi="Book Antiqua" w:cs="Segoe UI"/>
          <w:b/>
          <w:bCs/>
        </w:rPr>
        <w:t xml:space="preserve">Περαιτέρω, η  εταιρεία μας  σε ύστατη προσπάθεια αποτροπής  της άνω </w:t>
      </w:r>
      <w:r w:rsidR="005D330E">
        <w:rPr>
          <w:rFonts w:ascii="Book Antiqua" w:hAnsi="Book Antiqua" w:cs="Segoe UI"/>
          <w:b/>
          <w:bCs/>
        </w:rPr>
        <w:t xml:space="preserve">παράνομης   και  </w:t>
      </w:r>
      <w:r w:rsidR="00EF1989" w:rsidRPr="00227981">
        <w:rPr>
          <w:rFonts w:ascii="Book Antiqua" w:hAnsi="Book Antiqua" w:cs="Segoe UI"/>
          <w:b/>
          <w:bCs/>
        </w:rPr>
        <w:t>εγκληματικής συμπεριφοράς των εγκαλουμένων</w:t>
      </w:r>
      <w:r w:rsidR="00227981" w:rsidRPr="00227981">
        <w:rPr>
          <w:rFonts w:ascii="Book Antiqua" w:hAnsi="Book Antiqua" w:cs="Segoe UI"/>
          <w:b/>
          <w:bCs/>
        </w:rPr>
        <w:t xml:space="preserve">, σε  εκδήλωση της καλής  πίστης  της, αλλά και προς ανάδειξη των αληθινών προθέσεων και κινήτρων των </w:t>
      </w:r>
      <w:r w:rsidR="00227981">
        <w:rPr>
          <w:rFonts w:ascii="Book Antiqua" w:hAnsi="Book Antiqua" w:cs="Segoe UI"/>
          <w:b/>
          <w:bCs/>
        </w:rPr>
        <w:t xml:space="preserve">εγκαλουμένων, </w:t>
      </w:r>
      <w:r w:rsidR="00227981" w:rsidRPr="00371394">
        <w:rPr>
          <w:rFonts w:ascii="Book Antiqua" w:hAnsi="Book Antiqua" w:cs="Segoe UI"/>
          <w:b/>
          <w:bCs/>
        </w:rPr>
        <w:t>την 29.06.2020</w:t>
      </w:r>
      <w:r w:rsidR="003A2FEB">
        <w:rPr>
          <w:rFonts w:ascii="Book Antiqua" w:hAnsi="Book Antiqua" w:cs="Segoe UI"/>
          <w:b/>
          <w:bCs/>
        </w:rPr>
        <w:t xml:space="preserve"> επέδωσε</w:t>
      </w:r>
      <w:r w:rsidR="00227981" w:rsidRPr="00371394">
        <w:rPr>
          <w:rFonts w:ascii="Book Antiqua" w:hAnsi="Book Antiqua" w:cs="Segoe UI"/>
          <w:b/>
          <w:bCs/>
        </w:rPr>
        <w:t xml:space="preserve">: α) </w:t>
      </w:r>
      <w:r w:rsidR="00227981" w:rsidRPr="00371394">
        <w:rPr>
          <w:rFonts w:ascii="Book Antiqua" w:hAnsi="Book Antiqua" w:cs="Segoe UI"/>
        </w:rPr>
        <w:t xml:space="preserve">στην άνω </w:t>
      </w:r>
      <w:r w:rsidR="00227981" w:rsidRPr="00371394">
        <w:rPr>
          <w:rFonts w:ascii="Book Antiqua" w:hAnsi="Book Antiqua" w:cs="Segoe UI"/>
          <w:b/>
          <w:bCs/>
        </w:rPr>
        <w:t xml:space="preserve">εταιρεία του </w:t>
      </w:r>
      <w:proofErr w:type="spellStart"/>
      <w:r w:rsidR="00227981" w:rsidRPr="00371394">
        <w:rPr>
          <w:rFonts w:ascii="Book Antiqua" w:hAnsi="Book Antiqua" w:cs="Segoe UI"/>
          <w:b/>
          <w:bCs/>
        </w:rPr>
        <w:t>α.ν</w:t>
      </w:r>
      <w:proofErr w:type="spellEnd"/>
      <w:r w:rsidR="00227981" w:rsidRPr="00371394">
        <w:rPr>
          <w:rFonts w:ascii="Book Antiqua" w:hAnsi="Book Antiqua" w:cs="Segoe UI"/>
          <w:b/>
          <w:bCs/>
        </w:rPr>
        <w:t>. 89/1967</w:t>
      </w:r>
      <w:r w:rsidR="00227981" w:rsidRPr="00371394">
        <w:rPr>
          <w:rFonts w:ascii="Book Antiqua" w:hAnsi="Book Antiqua" w:cs="Segoe UI"/>
        </w:rPr>
        <w:t xml:space="preserve"> με  την επωνυμία «</w:t>
      </w:r>
      <w:r w:rsidR="00227981" w:rsidRPr="00371394">
        <w:rPr>
          <w:rFonts w:ascii="Book Antiqua" w:eastAsia="Times New Roman" w:hAnsi="Book Antiqua" w:cs="Segoe UI"/>
          <w:b/>
          <w:bCs/>
          <w:kern w:val="36"/>
          <w:bdr w:val="none" w:sz="0" w:space="0" w:color="auto" w:frame="1"/>
          <w:lang w:eastAsia="el-GR"/>
        </w:rPr>
        <w:t xml:space="preserve">CCC - CONSOLIDATED CONTRACTORS GROUP </w:t>
      </w:r>
      <w:proofErr w:type="spellStart"/>
      <w:r w:rsidR="00227981" w:rsidRPr="00371394">
        <w:rPr>
          <w:rFonts w:ascii="Book Antiqua" w:eastAsia="Times New Roman" w:hAnsi="Book Antiqua" w:cs="Segoe UI"/>
          <w:b/>
          <w:bCs/>
          <w:kern w:val="36"/>
          <w:bdr w:val="none" w:sz="0" w:space="0" w:color="auto" w:frame="1"/>
          <w:lang w:eastAsia="el-GR"/>
        </w:rPr>
        <w:t>SAL</w:t>
      </w:r>
      <w:proofErr w:type="spellEnd"/>
      <w:r w:rsidR="00227981" w:rsidRPr="00371394">
        <w:rPr>
          <w:rFonts w:ascii="Book Antiqua" w:eastAsia="Times New Roman" w:hAnsi="Book Antiqua" w:cs="Segoe UI"/>
          <w:b/>
          <w:bCs/>
          <w:kern w:val="36"/>
          <w:bdr w:val="none" w:sz="0" w:space="0" w:color="auto" w:frame="1"/>
          <w:lang w:eastAsia="el-GR"/>
        </w:rPr>
        <w:t>»</w:t>
      </w:r>
      <w:r w:rsidR="00227981" w:rsidRPr="00371394">
        <w:rPr>
          <w:rFonts w:ascii="Book Antiqua" w:hAnsi="Book Antiqua" w:cs="Segoe UI"/>
        </w:rPr>
        <w:t xml:space="preserve">∙ </w:t>
      </w:r>
      <w:r w:rsidR="00227981" w:rsidRPr="00371394">
        <w:rPr>
          <w:rFonts w:ascii="Book Antiqua" w:hAnsi="Book Antiqua" w:cs="Segoe UI"/>
          <w:b/>
          <w:bCs/>
        </w:rPr>
        <w:t xml:space="preserve">β) στον </w:t>
      </w:r>
      <w:r w:rsidR="00227981" w:rsidRPr="00371394">
        <w:rPr>
          <w:rFonts w:ascii="Book Antiqua" w:hAnsi="Book Antiqua" w:cs="Segoe UI"/>
          <w:b/>
          <w:bCs/>
          <w:lang w:val="en-US"/>
        </w:rPr>
        <w:t>Samer Khoury</w:t>
      </w:r>
      <w:r w:rsidR="00227981" w:rsidRPr="00371394">
        <w:rPr>
          <w:rFonts w:ascii="Book Antiqua" w:hAnsi="Book Antiqua" w:cs="Segoe UI"/>
          <w:b/>
          <w:bCs/>
        </w:rPr>
        <w:t xml:space="preserve"> (</w:t>
      </w:r>
      <w:proofErr w:type="spellStart"/>
      <w:r w:rsidR="00227981" w:rsidRPr="00371394">
        <w:rPr>
          <w:rFonts w:ascii="Book Antiqua" w:hAnsi="Book Antiqua" w:cs="Segoe UI"/>
          <w:b/>
          <w:bCs/>
        </w:rPr>
        <w:t>Σάμερ</w:t>
      </w:r>
      <w:proofErr w:type="spellEnd"/>
      <w:r w:rsidR="00227981" w:rsidRPr="00371394">
        <w:rPr>
          <w:rFonts w:ascii="Book Antiqua" w:hAnsi="Book Antiqua" w:cs="Segoe UI"/>
          <w:b/>
          <w:bCs/>
        </w:rPr>
        <w:t xml:space="preserve"> </w:t>
      </w:r>
      <w:proofErr w:type="spellStart"/>
      <w:r w:rsidR="00227981" w:rsidRPr="00371394">
        <w:rPr>
          <w:rFonts w:ascii="Book Antiqua" w:hAnsi="Book Antiqua" w:cs="Segoe UI"/>
          <w:b/>
          <w:bCs/>
        </w:rPr>
        <w:t>Χούρυ</w:t>
      </w:r>
      <w:proofErr w:type="spellEnd"/>
      <w:r w:rsidR="00227981" w:rsidRPr="00371394">
        <w:rPr>
          <w:rFonts w:ascii="Book Antiqua" w:hAnsi="Book Antiqua" w:cs="Segoe UI"/>
          <w:b/>
          <w:bCs/>
        </w:rPr>
        <w:t xml:space="preserve">), </w:t>
      </w:r>
      <w:r w:rsidR="00227981" w:rsidRPr="00371394">
        <w:rPr>
          <w:rFonts w:ascii="Book Antiqua" w:hAnsi="Book Antiqua" w:cs="Segoe UI"/>
        </w:rPr>
        <w:t xml:space="preserve">συμφερόντων του  οποίου τυγχάνει η υπό α) εταιρεία∙ και </w:t>
      </w:r>
      <w:r w:rsidR="00227981" w:rsidRPr="00371394">
        <w:rPr>
          <w:rFonts w:ascii="Book Antiqua" w:hAnsi="Book Antiqua" w:cs="Segoe UI"/>
          <w:b/>
          <w:bCs/>
        </w:rPr>
        <w:t xml:space="preserve">γ) στον </w:t>
      </w:r>
      <w:r w:rsidR="00D87E10" w:rsidRPr="002747C1">
        <w:rPr>
          <w:rFonts w:ascii="Book Antiqua" w:hAnsi="Book Antiqua"/>
          <w:b/>
          <w:bCs/>
          <w:lang w:val="en-US"/>
        </w:rPr>
        <w:t>F</w:t>
      </w:r>
      <w:r w:rsidR="00D87E10">
        <w:rPr>
          <w:rFonts w:ascii="Book Antiqua" w:hAnsi="Book Antiqua"/>
          <w:b/>
          <w:bCs/>
          <w:lang w:val="en-US"/>
        </w:rPr>
        <w:t>o</w:t>
      </w:r>
      <w:r w:rsidR="00D87E10" w:rsidRPr="002747C1">
        <w:rPr>
          <w:rFonts w:ascii="Book Antiqua" w:hAnsi="Book Antiqua"/>
          <w:b/>
          <w:bCs/>
          <w:lang w:val="en-US"/>
        </w:rPr>
        <w:t>uad</w:t>
      </w:r>
      <w:r w:rsidR="00227981" w:rsidRPr="00371394">
        <w:rPr>
          <w:rFonts w:ascii="Book Antiqua" w:hAnsi="Book Antiqua" w:cs="Segoe UI"/>
          <w:b/>
          <w:bCs/>
          <w:lang w:val="en-US"/>
        </w:rPr>
        <w:t xml:space="preserve"> Khoury</w:t>
      </w:r>
      <w:r w:rsidR="00227981" w:rsidRPr="00371394">
        <w:rPr>
          <w:rFonts w:ascii="Book Antiqua" w:hAnsi="Book Antiqua" w:cs="Segoe UI"/>
          <w:b/>
          <w:bCs/>
        </w:rPr>
        <w:t xml:space="preserve"> (</w:t>
      </w:r>
      <w:proofErr w:type="spellStart"/>
      <w:r w:rsidR="00227981" w:rsidRPr="00371394">
        <w:rPr>
          <w:rFonts w:ascii="Book Antiqua" w:hAnsi="Book Antiqua" w:cs="Segoe UI"/>
          <w:b/>
          <w:bCs/>
        </w:rPr>
        <w:t>Φουάντ</w:t>
      </w:r>
      <w:proofErr w:type="spellEnd"/>
      <w:r w:rsidR="00227981" w:rsidRPr="00371394">
        <w:rPr>
          <w:rFonts w:ascii="Book Antiqua" w:hAnsi="Book Antiqua" w:cs="Segoe UI"/>
          <w:b/>
          <w:bCs/>
        </w:rPr>
        <w:t xml:space="preserve"> </w:t>
      </w:r>
      <w:proofErr w:type="spellStart"/>
      <w:r w:rsidR="00227981" w:rsidRPr="00371394">
        <w:rPr>
          <w:rFonts w:ascii="Book Antiqua" w:hAnsi="Book Antiqua" w:cs="Segoe UI"/>
          <w:b/>
          <w:bCs/>
        </w:rPr>
        <w:t>Χούρυ</w:t>
      </w:r>
      <w:proofErr w:type="spellEnd"/>
      <w:r w:rsidR="00227981" w:rsidRPr="00371394">
        <w:rPr>
          <w:rFonts w:ascii="Book Antiqua" w:hAnsi="Book Antiqua" w:cs="Segoe UI"/>
          <w:b/>
          <w:bCs/>
        </w:rPr>
        <w:t>),</w:t>
      </w:r>
      <w:r w:rsidR="00227981" w:rsidRPr="00371394">
        <w:rPr>
          <w:rFonts w:ascii="Book Antiqua" w:hAnsi="Book Antiqua" w:cs="Segoe UI"/>
        </w:rPr>
        <w:t xml:space="preserve"> Οικονομικό Διευθυντή  της υπό α) εταιρείας,  και με  τους οποίους διενεργήθηκαν οι οικείες διαπραγματεύσεις, την από 25.06.2020  εξώδικη  δήλωση, πρόσκληση  και  διαμαρτυρία, την οποία νομίμως κοινοποιήσαμε και  στον  υπογράφοντα την </w:t>
      </w:r>
      <w:r w:rsidR="00227981">
        <w:rPr>
          <w:rFonts w:ascii="Book Antiqua" w:hAnsi="Book Antiqua" w:cs="Segoe UI"/>
        </w:rPr>
        <w:t xml:space="preserve">άνω </w:t>
      </w:r>
      <w:r w:rsidR="00227981" w:rsidRPr="00371394">
        <w:rPr>
          <w:rFonts w:ascii="Book Antiqua" w:hAnsi="Book Antiqua" w:cs="Segoe UI"/>
        </w:rPr>
        <w:t xml:space="preserve"> αίτηση πληρεξούσιο  δικηγόρο, </w:t>
      </w:r>
      <w:proofErr w:type="spellStart"/>
      <w:r w:rsidR="00227981" w:rsidRPr="00371394">
        <w:rPr>
          <w:rFonts w:ascii="Book Antiqua" w:hAnsi="Book Antiqua" w:cs="Segoe UI"/>
        </w:rPr>
        <w:t>συντασσομένων</w:t>
      </w:r>
      <w:proofErr w:type="spellEnd"/>
      <w:r w:rsidR="00227981" w:rsidRPr="00371394">
        <w:rPr>
          <w:rFonts w:ascii="Book Antiqua" w:hAnsi="Book Antiqua" w:cs="Segoe UI"/>
        </w:rPr>
        <w:t xml:space="preserve">  σχετικώς  των υπ’ αριθμούς </w:t>
      </w:r>
      <w:proofErr w:type="spellStart"/>
      <w:r w:rsidR="00227981" w:rsidRPr="00371394">
        <w:rPr>
          <w:rFonts w:ascii="Book Antiqua" w:hAnsi="Book Antiqua" w:cs="Segoe UI"/>
        </w:rPr>
        <w:t>1570ΣΤ</w:t>
      </w:r>
      <w:proofErr w:type="spellEnd"/>
      <w:r w:rsidR="00227981" w:rsidRPr="00371394">
        <w:rPr>
          <w:rFonts w:ascii="Book Antiqua" w:hAnsi="Book Antiqua" w:cs="Segoe UI"/>
        </w:rPr>
        <w:t xml:space="preserve">/25.06.2020, </w:t>
      </w:r>
      <w:proofErr w:type="spellStart"/>
      <w:r w:rsidR="00227981" w:rsidRPr="00371394">
        <w:rPr>
          <w:rFonts w:ascii="Book Antiqua" w:hAnsi="Book Antiqua" w:cs="Segoe UI"/>
        </w:rPr>
        <w:t>1571ΣΤ</w:t>
      </w:r>
      <w:proofErr w:type="spellEnd"/>
      <w:r w:rsidR="00227981" w:rsidRPr="00371394">
        <w:rPr>
          <w:rFonts w:ascii="Book Antiqua" w:hAnsi="Book Antiqua" w:cs="Segoe UI"/>
        </w:rPr>
        <w:t xml:space="preserve">/25.06.2020, </w:t>
      </w:r>
      <w:proofErr w:type="spellStart"/>
      <w:r w:rsidR="00227981" w:rsidRPr="00371394">
        <w:rPr>
          <w:rFonts w:ascii="Book Antiqua" w:hAnsi="Book Antiqua" w:cs="Segoe UI"/>
        </w:rPr>
        <w:t>1572ΣΤ</w:t>
      </w:r>
      <w:proofErr w:type="spellEnd"/>
      <w:r w:rsidR="00227981" w:rsidRPr="00371394">
        <w:rPr>
          <w:rFonts w:ascii="Book Antiqua" w:hAnsi="Book Antiqua" w:cs="Segoe UI"/>
        </w:rPr>
        <w:t xml:space="preserve">/25.06.2020 και </w:t>
      </w:r>
      <w:proofErr w:type="spellStart"/>
      <w:r w:rsidR="00227981" w:rsidRPr="00371394">
        <w:rPr>
          <w:rFonts w:ascii="Book Antiqua" w:hAnsi="Book Antiqua" w:cs="Segoe UI"/>
        </w:rPr>
        <w:t>1568ΣΤ</w:t>
      </w:r>
      <w:proofErr w:type="spellEnd"/>
      <w:r w:rsidR="00227981" w:rsidRPr="00371394">
        <w:rPr>
          <w:rFonts w:ascii="Book Antiqua" w:hAnsi="Book Antiqua" w:cs="Segoe UI"/>
        </w:rPr>
        <w:t xml:space="preserve">/25.06.2020  εκθέσεων επίδοσης του Δικαστικού Επιμελητή  του Εφετείου Πειραιά, Ηλία  </w:t>
      </w:r>
      <w:proofErr w:type="spellStart"/>
      <w:r w:rsidR="00227981" w:rsidRPr="00371394">
        <w:rPr>
          <w:rFonts w:ascii="Book Antiqua" w:hAnsi="Book Antiqua" w:cs="Segoe UI"/>
        </w:rPr>
        <w:t>Αρκουμάνη</w:t>
      </w:r>
      <w:proofErr w:type="spellEnd"/>
      <w:r w:rsidR="00227981" w:rsidRPr="00371394">
        <w:rPr>
          <w:rFonts w:ascii="Book Antiqua" w:hAnsi="Book Antiqua" w:cs="Segoe UI"/>
        </w:rPr>
        <w:t xml:space="preserve"> </w:t>
      </w:r>
      <w:r w:rsidR="00227981" w:rsidRPr="00371394">
        <w:rPr>
          <w:rFonts w:ascii="Book Antiqua" w:hAnsi="Book Antiqua" w:cs="Segoe UI"/>
          <w:b/>
          <w:bCs/>
        </w:rPr>
        <w:t xml:space="preserve">[Σχετικά </w:t>
      </w:r>
      <w:proofErr w:type="spellStart"/>
      <w:r w:rsidR="00227981">
        <w:rPr>
          <w:rFonts w:ascii="Book Antiqua" w:hAnsi="Book Antiqua" w:cs="Segoe UI"/>
          <w:b/>
          <w:bCs/>
        </w:rPr>
        <w:t>7</w:t>
      </w:r>
      <w:r w:rsidR="00227981" w:rsidRPr="00371394">
        <w:rPr>
          <w:rFonts w:ascii="Book Antiqua" w:hAnsi="Book Antiqua" w:cs="Segoe UI"/>
          <w:b/>
          <w:bCs/>
        </w:rPr>
        <w:t>α</w:t>
      </w:r>
      <w:proofErr w:type="spellEnd"/>
      <w:r w:rsidR="00227981" w:rsidRPr="00371394">
        <w:rPr>
          <w:rFonts w:ascii="Book Antiqua" w:hAnsi="Book Antiqua" w:cs="Segoe UI"/>
          <w:b/>
          <w:bCs/>
        </w:rPr>
        <w:t xml:space="preserve">, </w:t>
      </w:r>
      <w:proofErr w:type="spellStart"/>
      <w:r w:rsidR="00227981">
        <w:rPr>
          <w:rFonts w:ascii="Book Antiqua" w:hAnsi="Book Antiqua" w:cs="Segoe UI"/>
          <w:b/>
          <w:bCs/>
        </w:rPr>
        <w:t>7</w:t>
      </w:r>
      <w:r w:rsidR="00227981" w:rsidRPr="00371394">
        <w:rPr>
          <w:rFonts w:ascii="Book Antiqua" w:hAnsi="Book Antiqua" w:cs="Segoe UI"/>
          <w:b/>
          <w:bCs/>
        </w:rPr>
        <w:t>β</w:t>
      </w:r>
      <w:proofErr w:type="spellEnd"/>
      <w:r w:rsidR="00227981" w:rsidRPr="00371394">
        <w:rPr>
          <w:rFonts w:ascii="Book Antiqua" w:hAnsi="Book Antiqua" w:cs="Segoe UI"/>
          <w:b/>
          <w:bCs/>
        </w:rPr>
        <w:t xml:space="preserve">, </w:t>
      </w:r>
      <w:proofErr w:type="spellStart"/>
      <w:r w:rsidR="00227981">
        <w:rPr>
          <w:rFonts w:ascii="Book Antiqua" w:hAnsi="Book Antiqua" w:cs="Segoe UI"/>
          <w:b/>
          <w:bCs/>
        </w:rPr>
        <w:t>7</w:t>
      </w:r>
      <w:r w:rsidR="00227981" w:rsidRPr="00371394">
        <w:rPr>
          <w:rFonts w:ascii="Book Antiqua" w:hAnsi="Book Antiqua" w:cs="Segoe UI"/>
          <w:b/>
          <w:bCs/>
        </w:rPr>
        <w:t>γ</w:t>
      </w:r>
      <w:proofErr w:type="spellEnd"/>
      <w:r w:rsidR="00227981" w:rsidRPr="00371394">
        <w:rPr>
          <w:rFonts w:ascii="Book Antiqua" w:hAnsi="Book Antiqua" w:cs="Segoe UI"/>
          <w:b/>
          <w:bCs/>
        </w:rPr>
        <w:t xml:space="preserve"> και </w:t>
      </w:r>
      <w:proofErr w:type="spellStart"/>
      <w:r w:rsidR="00227981">
        <w:rPr>
          <w:rFonts w:ascii="Book Antiqua" w:hAnsi="Book Antiqua" w:cs="Segoe UI"/>
          <w:b/>
          <w:bCs/>
        </w:rPr>
        <w:t>7</w:t>
      </w:r>
      <w:r w:rsidR="00227981" w:rsidRPr="00371394">
        <w:rPr>
          <w:rFonts w:ascii="Book Antiqua" w:hAnsi="Book Antiqua" w:cs="Segoe UI"/>
          <w:b/>
          <w:bCs/>
        </w:rPr>
        <w:t>δ</w:t>
      </w:r>
      <w:proofErr w:type="spellEnd"/>
      <w:r w:rsidR="00227981" w:rsidRPr="00371394">
        <w:rPr>
          <w:rFonts w:ascii="Book Antiqua" w:hAnsi="Book Antiqua" w:cs="Segoe UI"/>
          <w:b/>
          <w:bCs/>
        </w:rPr>
        <w:t xml:space="preserve">] και </w:t>
      </w:r>
      <w:r w:rsidR="00227981" w:rsidRPr="00371394">
        <w:rPr>
          <w:rFonts w:ascii="Book Antiqua" w:hAnsi="Book Antiqua" w:cs="Segoe UI"/>
        </w:rPr>
        <w:t>με την οποία τους κ</w:t>
      </w:r>
      <w:r w:rsidR="00174DE5">
        <w:rPr>
          <w:rFonts w:ascii="Book Antiqua" w:hAnsi="Book Antiqua" w:cs="Segoe UI"/>
        </w:rPr>
        <w:t xml:space="preserve">άλεσε </w:t>
      </w:r>
      <w:r w:rsidR="00227981" w:rsidRPr="00371394">
        <w:rPr>
          <w:rFonts w:ascii="Book Antiqua" w:hAnsi="Book Antiqua" w:cs="Segoe UI"/>
        </w:rPr>
        <w:t xml:space="preserve">να απέχουν </w:t>
      </w:r>
      <w:r w:rsidR="00227981" w:rsidRPr="00371394">
        <w:rPr>
          <w:rFonts w:ascii="Book Antiqua" w:hAnsi="Book Antiqua" w:cs="Segoe UI"/>
        </w:rPr>
        <w:lastRenderedPageBreak/>
        <w:t xml:space="preserve">από κάθε παράνομη πράξη. </w:t>
      </w:r>
      <w:r w:rsidR="00227981" w:rsidRPr="00227981">
        <w:rPr>
          <w:rFonts w:ascii="Book Antiqua" w:hAnsi="Book Antiqua" w:cs="Segoe UI"/>
          <w:b/>
          <w:bCs/>
        </w:rPr>
        <w:t xml:space="preserve">Το περιεχόμενο  της άνω από 25.06.2020 εξώδικης  δήλωσής μας, στο οποίο και παραπέμπουμε  έχει ως ακολούθως: </w:t>
      </w:r>
    </w:p>
    <w:p w:rsidR="00BD5C61" w:rsidRDefault="00BD5C61" w:rsidP="0052248B">
      <w:pPr>
        <w:autoSpaceDE w:val="0"/>
        <w:autoSpaceDN w:val="0"/>
        <w:adjustRightInd w:val="0"/>
        <w:spacing w:line="360" w:lineRule="auto"/>
        <w:ind w:left="-284" w:right="-341"/>
        <w:jc w:val="both"/>
        <w:rPr>
          <w:rFonts w:ascii="Book Antiqua" w:eastAsia="Calibri" w:hAnsi="Book Antiqua" w:cs="Calibri"/>
          <w:b/>
        </w:rPr>
      </w:pPr>
    </w:p>
    <w:p w:rsidR="00227981" w:rsidRPr="00371394" w:rsidRDefault="00227981" w:rsidP="0052248B">
      <w:pPr>
        <w:autoSpaceDE w:val="0"/>
        <w:autoSpaceDN w:val="0"/>
        <w:adjustRightInd w:val="0"/>
        <w:spacing w:line="360" w:lineRule="auto"/>
        <w:ind w:left="-284" w:right="-341"/>
        <w:jc w:val="both"/>
        <w:rPr>
          <w:rFonts w:ascii="Book Antiqua" w:eastAsia="Calibri" w:hAnsi="Book Antiqua" w:cs="Calibri"/>
          <w:b/>
        </w:rPr>
      </w:pPr>
      <w:r>
        <w:rPr>
          <w:rFonts w:ascii="Book Antiqua" w:eastAsia="Calibri" w:hAnsi="Book Antiqua" w:cs="Calibri"/>
          <w:b/>
        </w:rPr>
        <w:t xml:space="preserve">                        </w:t>
      </w:r>
      <w:r w:rsidRPr="00371394">
        <w:rPr>
          <w:rFonts w:ascii="Book Antiqua" w:eastAsia="Calibri" w:hAnsi="Book Antiqua" w:cs="Calibri"/>
          <w:b/>
        </w:rPr>
        <w:t>«ΕΝΩΠΙΟΝ ΠΑΝΤΟΣ ΑΡΜΟΔΙΟΥ ΔΙΚΑΣΤΗΡΙΟΥ &amp;</w:t>
      </w:r>
    </w:p>
    <w:p w:rsidR="00227981" w:rsidRPr="00371394" w:rsidRDefault="00227981" w:rsidP="0052248B">
      <w:pPr>
        <w:spacing w:line="360" w:lineRule="auto"/>
        <w:ind w:left="-284" w:right="-341"/>
        <w:jc w:val="center"/>
        <w:rPr>
          <w:rFonts w:ascii="Book Antiqua" w:eastAsia="Calibri" w:hAnsi="Book Antiqua" w:cs="Calibri"/>
          <w:b/>
        </w:rPr>
      </w:pPr>
      <w:r w:rsidRPr="00371394">
        <w:rPr>
          <w:rFonts w:ascii="Book Antiqua" w:eastAsia="Calibri" w:hAnsi="Book Antiqua" w:cs="Calibri"/>
          <w:b/>
        </w:rPr>
        <w:t xml:space="preserve"> ΠΑΣΗΣ ΑΡΜΟΔΙΑΣ ΑΡΧΗΣ</w:t>
      </w:r>
    </w:p>
    <w:p w:rsidR="00227981" w:rsidRPr="00371394" w:rsidRDefault="00227981" w:rsidP="0052248B">
      <w:pPr>
        <w:spacing w:line="360" w:lineRule="auto"/>
        <w:ind w:left="-284" w:right="-341"/>
        <w:jc w:val="center"/>
        <w:rPr>
          <w:rFonts w:ascii="Book Antiqua" w:eastAsia="Calibri" w:hAnsi="Book Antiqua" w:cs="Calibri"/>
          <w:b/>
        </w:rPr>
      </w:pPr>
      <w:r w:rsidRPr="00371394">
        <w:rPr>
          <w:rFonts w:ascii="Book Antiqua" w:eastAsia="Calibri" w:hAnsi="Book Antiqua" w:cs="Calibri"/>
          <w:b/>
        </w:rPr>
        <w:t xml:space="preserve">ΕΞΩΔΙΚΗ ΔΗΛΩΣΗ,  ΔΙΑΜΑΡΤΥΡΙΑ &amp; ΠΡΟΣΚΛΗΣΗ </w:t>
      </w:r>
    </w:p>
    <w:p w:rsidR="00227981" w:rsidRPr="00371394" w:rsidRDefault="00227981" w:rsidP="0052248B">
      <w:pPr>
        <w:spacing w:line="360" w:lineRule="auto"/>
        <w:ind w:left="-284" w:right="-341"/>
        <w:jc w:val="center"/>
        <w:rPr>
          <w:rFonts w:ascii="Book Antiqua" w:eastAsia="Calibri" w:hAnsi="Book Antiqua" w:cs="Calibri"/>
          <w:b/>
        </w:rPr>
      </w:pPr>
      <w:r w:rsidRPr="00371394">
        <w:rPr>
          <w:rFonts w:ascii="Book Antiqua" w:eastAsia="Calibri" w:hAnsi="Book Antiqua" w:cs="Calibri"/>
          <w:b/>
        </w:rPr>
        <w:t xml:space="preserve">με επιφύλαξη παντός νομίμου δικαιώματος </w:t>
      </w:r>
    </w:p>
    <w:p w:rsidR="00227981" w:rsidRPr="00371394" w:rsidRDefault="00227981" w:rsidP="0052248B">
      <w:pPr>
        <w:spacing w:line="360" w:lineRule="auto"/>
        <w:ind w:left="-284" w:right="-341"/>
        <w:jc w:val="center"/>
        <w:rPr>
          <w:rFonts w:ascii="Book Antiqua" w:eastAsia="Calibri" w:hAnsi="Book Antiqua" w:cs="Calibri"/>
          <w:b/>
        </w:rPr>
      </w:pPr>
    </w:p>
    <w:p w:rsidR="00227981" w:rsidRPr="00371394" w:rsidRDefault="00227981" w:rsidP="0052248B">
      <w:pPr>
        <w:spacing w:line="360" w:lineRule="auto"/>
        <w:ind w:left="-284" w:right="-341"/>
        <w:jc w:val="both"/>
        <w:rPr>
          <w:rFonts w:ascii="Book Antiqua" w:eastAsia="Times New Roman" w:hAnsi="Book Antiqua" w:cstheme="minorHAnsi"/>
          <w:lang w:eastAsia="el-GR"/>
        </w:rPr>
      </w:pPr>
      <w:r w:rsidRPr="00371394">
        <w:rPr>
          <w:rFonts w:ascii="Book Antiqua" w:eastAsia="Times New Roman" w:hAnsi="Book Antiqua" w:cstheme="minorHAnsi"/>
          <w:bCs/>
          <w:lang w:eastAsia="el-GR"/>
        </w:rPr>
        <w:t xml:space="preserve">Της ανώνυμης εταιρείας με την επωνυμία </w:t>
      </w:r>
      <w:r w:rsidRPr="00371394">
        <w:rPr>
          <w:rFonts w:ascii="Book Antiqua" w:eastAsia="Times New Roman" w:hAnsi="Book Antiqua" w:cstheme="minorHAnsi"/>
          <w:b/>
          <w:bCs/>
          <w:lang w:eastAsia="el-GR"/>
        </w:rPr>
        <w:t>«ΤΟΞΟΤΗΣ ΑΝΩΝΥΜΟΣ ΤΕΧΝΙΚΗ ΝΑΥΤΙΛΙΑΚΗ ΕΜΠΟΡΙΚΗ ΒΙΟΜΗΧΑΝΙΚΗ &amp; ΤΟΥΡΙΣΤΙΚΗ ΕΤΑΙΡΕΙΑ»</w:t>
      </w:r>
      <w:r w:rsidRPr="00371394">
        <w:rPr>
          <w:rFonts w:ascii="Book Antiqua" w:eastAsia="Times New Roman" w:hAnsi="Book Antiqua" w:cstheme="minorHAnsi"/>
          <w:bCs/>
          <w:lang w:eastAsia="el-GR"/>
        </w:rPr>
        <w:t xml:space="preserve"> και τον διακριτικό τίτλο  </w:t>
      </w:r>
      <w:r w:rsidRPr="00371394">
        <w:rPr>
          <w:rFonts w:ascii="Book Antiqua" w:eastAsia="Times New Roman" w:hAnsi="Book Antiqua" w:cstheme="minorHAnsi"/>
          <w:b/>
          <w:bCs/>
          <w:lang w:eastAsia="el-GR"/>
        </w:rPr>
        <w:t>«ΤΟΞΟΤΗΣ Α.Ε.»</w:t>
      </w:r>
      <w:r w:rsidRPr="00371394">
        <w:rPr>
          <w:rFonts w:ascii="Book Antiqua" w:eastAsia="Times New Roman" w:hAnsi="Book Antiqua" w:cstheme="minorHAnsi"/>
          <w:bCs/>
          <w:lang w:eastAsia="el-GR"/>
        </w:rPr>
        <w:t xml:space="preserve">, η οποία εδρεύει  στη Νέα Σμύρνη Αττικής, οδός </w:t>
      </w:r>
      <w:proofErr w:type="spellStart"/>
      <w:r w:rsidRPr="00371394">
        <w:rPr>
          <w:rFonts w:ascii="Book Antiqua" w:eastAsia="Times New Roman" w:hAnsi="Book Antiqua" w:cstheme="minorHAnsi"/>
          <w:bCs/>
          <w:lang w:eastAsia="el-GR"/>
        </w:rPr>
        <w:t>Νικ</w:t>
      </w:r>
      <w:proofErr w:type="spellEnd"/>
      <w:r w:rsidRPr="00371394">
        <w:rPr>
          <w:rFonts w:ascii="Book Antiqua" w:eastAsia="Times New Roman" w:hAnsi="Book Antiqua" w:cstheme="minorHAnsi"/>
          <w:bCs/>
          <w:lang w:eastAsia="el-GR"/>
        </w:rPr>
        <w:t xml:space="preserve">. Πλαστήρα, </w:t>
      </w:r>
      <w:proofErr w:type="spellStart"/>
      <w:r w:rsidRPr="00371394">
        <w:rPr>
          <w:rFonts w:ascii="Book Antiqua" w:eastAsia="Times New Roman" w:hAnsi="Book Antiqua" w:cstheme="minorHAnsi"/>
          <w:bCs/>
          <w:lang w:eastAsia="el-GR"/>
        </w:rPr>
        <w:t>αρ</w:t>
      </w:r>
      <w:proofErr w:type="spellEnd"/>
      <w:r w:rsidRPr="00371394">
        <w:rPr>
          <w:rFonts w:ascii="Book Antiqua" w:eastAsia="Times New Roman" w:hAnsi="Book Antiqua" w:cstheme="minorHAnsi"/>
          <w:bCs/>
          <w:lang w:eastAsia="el-GR"/>
        </w:rPr>
        <w:t xml:space="preserve">. 121, με </w:t>
      </w:r>
      <w:proofErr w:type="spellStart"/>
      <w:r w:rsidRPr="00371394">
        <w:rPr>
          <w:rFonts w:ascii="Book Antiqua" w:eastAsia="Times New Roman" w:hAnsi="Book Antiqua" w:cstheme="minorHAnsi"/>
          <w:bCs/>
          <w:lang w:eastAsia="el-GR"/>
        </w:rPr>
        <w:t>Α.Φ.Μ</w:t>
      </w:r>
      <w:proofErr w:type="spellEnd"/>
      <w:r w:rsidRPr="00371394">
        <w:rPr>
          <w:rFonts w:ascii="Book Antiqua" w:eastAsia="Times New Roman" w:hAnsi="Book Antiqua" w:cstheme="minorHAnsi"/>
          <w:bCs/>
          <w:lang w:eastAsia="el-GR"/>
        </w:rPr>
        <w:t>. 094098428 της Δ.Ο.Υ. ΦΑΕ Πειραιά, όπως νόμιμα εκπροσωπείται.</w:t>
      </w:r>
    </w:p>
    <w:p w:rsidR="00227981" w:rsidRPr="00371394" w:rsidRDefault="00227981" w:rsidP="0052248B">
      <w:pPr>
        <w:spacing w:line="360" w:lineRule="auto"/>
        <w:ind w:left="-284" w:right="-341"/>
        <w:jc w:val="center"/>
        <w:rPr>
          <w:rFonts w:ascii="Book Antiqua" w:eastAsia="Calibri" w:hAnsi="Book Antiqua" w:cs="Calibri"/>
          <w:b/>
        </w:rPr>
      </w:pPr>
    </w:p>
    <w:p w:rsidR="00227981" w:rsidRPr="00371394" w:rsidRDefault="00227981" w:rsidP="0052248B">
      <w:pPr>
        <w:spacing w:line="360" w:lineRule="auto"/>
        <w:ind w:left="-284" w:right="-341"/>
        <w:jc w:val="center"/>
        <w:rPr>
          <w:rFonts w:ascii="Book Antiqua" w:eastAsia="Calibri" w:hAnsi="Book Antiqua" w:cs="Calibri"/>
          <w:b/>
        </w:rPr>
      </w:pPr>
      <w:r w:rsidRPr="00371394">
        <w:rPr>
          <w:rFonts w:ascii="Book Antiqua" w:eastAsia="Calibri" w:hAnsi="Book Antiqua" w:cs="Calibri"/>
          <w:b/>
        </w:rPr>
        <w:t>ΚΑΤΑ</w:t>
      </w:r>
    </w:p>
    <w:p w:rsidR="00227981" w:rsidRPr="00371394" w:rsidRDefault="00227981" w:rsidP="0052248B">
      <w:pPr>
        <w:spacing w:line="360" w:lineRule="auto"/>
        <w:ind w:left="-284" w:right="-341"/>
        <w:jc w:val="both"/>
        <w:rPr>
          <w:rFonts w:ascii="Book Antiqua" w:hAnsi="Book Antiqua"/>
        </w:rPr>
      </w:pPr>
      <w:r w:rsidRPr="00371394">
        <w:rPr>
          <w:rFonts w:ascii="Book Antiqua" w:eastAsia="Calibri" w:hAnsi="Book Antiqua" w:cs="Calibri"/>
          <w:b/>
          <w:bCs/>
          <w:lang w:val="en-US"/>
        </w:rPr>
        <w:t>1</w:t>
      </w:r>
      <w:r w:rsidRPr="00371394">
        <w:rPr>
          <w:rFonts w:ascii="Book Antiqua" w:eastAsia="Calibri" w:hAnsi="Book Antiqua" w:cs="Calibri"/>
          <w:b/>
          <w:bCs/>
        </w:rPr>
        <w:t>.]</w:t>
      </w:r>
      <w:r w:rsidRPr="00371394">
        <w:rPr>
          <w:rFonts w:ascii="Book Antiqua" w:eastAsia="Calibri" w:hAnsi="Book Antiqua" w:cs="Calibri"/>
          <w:lang w:val="en-US"/>
        </w:rPr>
        <w:t xml:space="preserve"> </w:t>
      </w:r>
      <w:r w:rsidRPr="00371394">
        <w:rPr>
          <w:rFonts w:ascii="Book Antiqua" w:hAnsi="Book Antiqua"/>
          <w:b/>
          <w:bCs/>
          <w:lang w:val="en-US"/>
        </w:rPr>
        <w:t>T</w:t>
      </w:r>
      <w:r w:rsidRPr="00371394">
        <w:rPr>
          <w:rFonts w:ascii="Book Antiqua" w:hAnsi="Book Antiqua"/>
          <w:b/>
          <w:bCs/>
        </w:rPr>
        <w:t xml:space="preserve">ης εταιρείας του </w:t>
      </w:r>
      <w:proofErr w:type="spellStart"/>
      <w:r w:rsidRPr="00371394">
        <w:rPr>
          <w:rFonts w:ascii="Book Antiqua" w:hAnsi="Book Antiqua"/>
          <w:b/>
          <w:bCs/>
        </w:rPr>
        <w:t>α.ν</w:t>
      </w:r>
      <w:proofErr w:type="spellEnd"/>
      <w:r w:rsidRPr="00371394">
        <w:rPr>
          <w:rFonts w:ascii="Book Antiqua" w:hAnsi="Book Antiqua"/>
          <w:b/>
          <w:bCs/>
        </w:rPr>
        <w:t>. 89/1967</w:t>
      </w:r>
      <w:r w:rsidRPr="00371394">
        <w:rPr>
          <w:rFonts w:ascii="Book Antiqua" w:hAnsi="Book Antiqua"/>
        </w:rPr>
        <w:t xml:space="preserve"> με  την επωνυμία «</w:t>
      </w:r>
      <w:r w:rsidRPr="00371394">
        <w:rPr>
          <w:rFonts w:ascii="Book Antiqua" w:eastAsia="Times New Roman" w:hAnsi="Book Antiqua" w:cs="Times New Roman"/>
          <w:b/>
          <w:bCs/>
          <w:kern w:val="36"/>
          <w:bdr w:val="none" w:sz="0" w:space="0" w:color="auto" w:frame="1"/>
          <w:lang w:eastAsia="el-GR"/>
        </w:rPr>
        <w:t xml:space="preserve">CCC - CONSOLIDATED CONTRACTORS GROUP </w:t>
      </w:r>
      <w:proofErr w:type="spellStart"/>
      <w:r w:rsidRPr="00371394">
        <w:rPr>
          <w:rFonts w:ascii="Book Antiqua" w:eastAsia="Times New Roman" w:hAnsi="Book Antiqua" w:cs="Times New Roman"/>
          <w:b/>
          <w:bCs/>
          <w:kern w:val="36"/>
          <w:bdr w:val="none" w:sz="0" w:space="0" w:color="auto" w:frame="1"/>
          <w:lang w:eastAsia="el-GR"/>
        </w:rPr>
        <w:t>SAL</w:t>
      </w:r>
      <w:proofErr w:type="spellEnd"/>
      <w:r w:rsidRPr="00371394">
        <w:rPr>
          <w:rFonts w:ascii="Book Antiqua" w:eastAsia="Times New Roman" w:hAnsi="Book Antiqua" w:cs="Times New Roman"/>
          <w:b/>
          <w:bCs/>
          <w:kern w:val="36"/>
          <w:bdr w:val="none" w:sz="0" w:space="0" w:color="auto" w:frame="1"/>
          <w:lang w:eastAsia="el-GR"/>
        </w:rPr>
        <w:t xml:space="preserve">», </w:t>
      </w:r>
      <w:r w:rsidRPr="00371394">
        <w:rPr>
          <w:rFonts w:ascii="Book Antiqua" w:hAnsi="Book Antiqua"/>
        </w:rPr>
        <w:t xml:space="preserve"> η οποία εδρεύει στο Μαρούσι Αττικής, επί της Λ.  </w:t>
      </w:r>
      <w:proofErr w:type="spellStart"/>
      <w:r w:rsidRPr="00371394">
        <w:rPr>
          <w:rFonts w:ascii="Book Antiqua" w:hAnsi="Book Antiqua"/>
        </w:rPr>
        <w:t>Κηφισίας</w:t>
      </w:r>
      <w:proofErr w:type="spellEnd"/>
      <w:r w:rsidRPr="00371394">
        <w:rPr>
          <w:rFonts w:ascii="Book Antiqua" w:hAnsi="Book Antiqua"/>
        </w:rPr>
        <w:t xml:space="preserve"> </w:t>
      </w:r>
      <w:proofErr w:type="spellStart"/>
      <w:r w:rsidRPr="00371394">
        <w:rPr>
          <w:rFonts w:ascii="Book Antiqua" w:hAnsi="Book Antiqua"/>
        </w:rPr>
        <w:t>αρ</w:t>
      </w:r>
      <w:proofErr w:type="spellEnd"/>
      <w:r w:rsidRPr="00371394">
        <w:rPr>
          <w:rFonts w:ascii="Book Antiqua" w:hAnsi="Book Antiqua"/>
        </w:rPr>
        <w:t xml:space="preserve">. </w:t>
      </w:r>
      <w:proofErr w:type="spellStart"/>
      <w:r w:rsidRPr="00371394">
        <w:rPr>
          <w:rFonts w:ascii="Book Antiqua" w:hAnsi="Book Antiqua"/>
        </w:rPr>
        <w:t>62Β</w:t>
      </w:r>
      <w:proofErr w:type="spellEnd"/>
      <w:r w:rsidRPr="00371394">
        <w:rPr>
          <w:rFonts w:ascii="Book Antiqua" w:hAnsi="Book Antiqua"/>
        </w:rPr>
        <w:t xml:space="preserve">  και </w:t>
      </w:r>
      <w:r w:rsidRPr="00371394">
        <w:rPr>
          <w:rFonts w:ascii="Book Antiqua" w:hAnsi="Book Antiqua"/>
          <w:lang w:val="en-US"/>
        </w:rPr>
        <w:t xml:space="preserve">   </w:t>
      </w:r>
      <w:r w:rsidRPr="00371394">
        <w:rPr>
          <w:rFonts w:ascii="Book Antiqua" w:hAnsi="Book Antiqua"/>
        </w:rPr>
        <w:t>εκπροσωπείται νόμιμα.</w:t>
      </w:r>
    </w:p>
    <w:p w:rsidR="00227981" w:rsidRPr="00371394" w:rsidRDefault="00227981" w:rsidP="0052248B">
      <w:pPr>
        <w:spacing w:line="360" w:lineRule="auto"/>
        <w:ind w:left="-284" w:right="-341"/>
        <w:jc w:val="both"/>
        <w:rPr>
          <w:rFonts w:ascii="Book Antiqua" w:hAnsi="Book Antiqua"/>
        </w:rPr>
      </w:pPr>
      <w:r w:rsidRPr="00371394">
        <w:rPr>
          <w:rFonts w:ascii="Book Antiqua" w:hAnsi="Book Antiqua"/>
          <w:b/>
          <w:bCs/>
        </w:rPr>
        <w:t xml:space="preserve">2.] Του </w:t>
      </w:r>
      <w:r w:rsidRPr="00371394">
        <w:rPr>
          <w:rFonts w:ascii="Book Antiqua" w:hAnsi="Book Antiqua"/>
          <w:b/>
          <w:bCs/>
          <w:lang w:val="en-US"/>
        </w:rPr>
        <w:t>Samer Khoury</w:t>
      </w:r>
      <w:r w:rsidRPr="00371394">
        <w:rPr>
          <w:rFonts w:ascii="Book Antiqua" w:hAnsi="Book Antiqua"/>
          <w:b/>
          <w:bCs/>
        </w:rPr>
        <w:t xml:space="preserve"> (</w:t>
      </w:r>
      <w:proofErr w:type="spellStart"/>
      <w:r w:rsidRPr="00371394">
        <w:rPr>
          <w:rFonts w:ascii="Book Antiqua" w:hAnsi="Book Antiqua"/>
          <w:b/>
          <w:bCs/>
        </w:rPr>
        <w:t>Σάμερ</w:t>
      </w:r>
      <w:proofErr w:type="spellEnd"/>
      <w:r w:rsidRPr="00371394">
        <w:rPr>
          <w:rFonts w:ascii="Book Antiqua" w:hAnsi="Book Antiqua"/>
          <w:b/>
          <w:bCs/>
        </w:rPr>
        <w:t xml:space="preserve"> </w:t>
      </w:r>
      <w:proofErr w:type="spellStart"/>
      <w:r w:rsidRPr="00371394">
        <w:rPr>
          <w:rFonts w:ascii="Book Antiqua" w:hAnsi="Book Antiqua"/>
          <w:b/>
          <w:bCs/>
        </w:rPr>
        <w:t>Χούρυ</w:t>
      </w:r>
      <w:proofErr w:type="spellEnd"/>
      <w:r w:rsidRPr="00371394">
        <w:rPr>
          <w:rFonts w:ascii="Book Antiqua" w:hAnsi="Book Antiqua"/>
          <w:b/>
          <w:bCs/>
        </w:rPr>
        <w:t xml:space="preserve">), </w:t>
      </w:r>
      <w:r w:rsidRPr="00371394">
        <w:rPr>
          <w:rFonts w:ascii="Book Antiqua" w:hAnsi="Book Antiqua"/>
        </w:rPr>
        <w:t xml:space="preserve">συμφερόντων του  οποίου τυγχάνει η υπό 1.] εταιρεία και </w:t>
      </w:r>
      <w:r w:rsidRPr="00371394">
        <w:rPr>
          <w:rFonts w:ascii="Book Antiqua" w:hAnsi="Book Antiqua"/>
          <w:lang w:val="en-US"/>
        </w:rPr>
        <w:t xml:space="preserve"> </w:t>
      </w:r>
      <w:r w:rsidRPr="00371394">
        <w:rPr>
          <w:rFonts w:ascii="Book Antiqua" w:hAnsi="Book Antiqua"/>
        </w:rPr>
        <w:t xml:space="preserve">ο οποίος κατοικεί στο Μαρούσι Αττικής, επί της Λ. </w:t>
      </w:r>
      <w:proofErr w:type="spellStart"/>
      <w:r w:rsidRPr="00371394">
        <w:rPr>
          <w:rFonts w:ascii="Book Antiqua" w:hAnsi="Book Antiqua"/>
        </w:rPr>
        <w:t>Κηφισίας</w:t>
      </w:r>
      <w:proofErr w:type="spellEnd"/>
      <w:r w:rsidRPr="00371394">
        <w:rPr>
          <w:rFonts w:ascii="Book Antiqua" w:hAnsi="Book Antiqua"/>
        </w:rPr>
        <w:t xml:space="preserve"> </w:t>
      </w:r>
      <w:proofErr w:type="spellStart"/>
      <w:r w:rsidRPr="00371394">
        <w:rPr>
          <w:rFonts w:ascii="Book Antiqua" w:hAnsi="Book Antiqua"/>
        </w:rPr>
        <w:t>αρ</w:t>
      </w:r>
      <w:proofErr w:type="spellEnd"/>
      <w:r w:rsidRPr="00371394">
        <w:rPr>
          <w:rFonts w:ascii="Book Antiqua" w:hAnsi="Book Antiqua"/>
        </w:rPr>
        <w:t xml:space="preserve">. </w:t>
      </w:r>
      <w:proofErr w:type="spellStart"/>
      <w:r w:rsidRPr="00371394">
        <w:rPr>
          <w:rFonts w:ascii="Book Antiqua" w:hAnsi="Book Antiqua"/>
        </w:rPr>
        <w:t>62Β</w:t>
      </w:r>
      <w:proofErr w:type="spellEnd"/>
      <w:r w:rsidRPr="00371394">
        <w:rPr>
          <w:rFonts w:ascii="Book Antiqua" w:hAnsi="Book Antiqua"/>
        </w:rPr>
        <w:t xml:space="preserve">∙ </w:t>
      </w:r>
    </w:p>
    <w:p w:rsidR="00227981" w:rsidRPr="00371394" w:rsidRDefault="00227981" w:rsidP="0052248B">
      <w:pPr>
        <w:spacing w:line="360" w:lineRule="auto"/>
        <w:ind w:left="-284" w:right="-341"/>
        <w:jc w:val="both"/>
        <w:rPr>
          <w:rFonts w:ascii="Book Antiqua" w:hAnsi="Book Antiqua"/>
        </w:rPr>
      </w:pPr>
      <w:r w:rsidRPr="00371394">
        <w:rPr>
          <w:rFonts w:ascii="Book Antiqua" w:hAnsi="Book Antiqua"/>
          <w:b/>
          <w:bCs/>
        </w:rPr>
        <w:t>3.]</w:t>
      </w:r>
      <w:r w:rsidRPr="00371394">
        <w:rPr>
          <w:rFonts w:ascii="Book Antiqua" w:hAnsi="Book Antiqua"/>
        </w:rPr>
        <w:t xml:space="preserve"> </w:t>
      </w:r>
      <w:r w:rsidRPr="00371394">
        <w:rPr>
          <w:rFonts w:ascii="Book Antiqua" w:hAnsi="Book Antiqua"/>
          <w:b/>
          <w:bCs/>
        </w:rPr>
        <w:t xml:space="preserve">Του </w:t>
      </w:r>
      <w:proofErr w:type="spellStart"/>
      <w:r w:rsidRPr="00371394">
        <w:rPr>
          <w:rFonts w:ascii="Book Antiqua" w:hAnsi="Book Antiqua"/>
          <w:b/>
          <w:bCs/>
          <w:lang w:val="en-US"/>
        </w:rPr>
        <w:t>Fuad</w:t>
      </w:r>
      <w:proofErr w:type="spellEnd"/>
      <w:r w:rsidRPr="00371394">
        <w:rPr>
          <w:rFonts w:ascii="Book Antiqua" w:hAnsi="Book Antiqua"/>
          <w:b/>
          <w:bCs/>
          <w:lang w:val="en-US"/>
        </w:rPr>
        <w:t xml:space="preserve"> Khoury</w:t>
      </w:r>
      <w:r w:rsidRPr="00371394">
        <w:rPr>
          <w:rFonts w:ascii="Book Antiqua" w:hAnsi="Book Antiqua"/>
          <w:b/>
          <w:bCs/>
        </w:rPr>
        <w:t xml:space="preserve"> (</w:t>
      </w:r>
      <w:proofErr w:type="spellStart"/>
      <w:r w:rsidRPr="00371394">
        <w:rPr>
          <w:rFonts w:ascii="Book Antiqua" w:hAnsi="Book Antiqua"/>
          <w:b/>
          <w:bCs/>
        </w:rPr>
        <w:t>Φουάντ</w:t>
      </w:r>
      <w:proofErr w:type="spellEnd"/>
      <w:r w:rsidRPr="00371394">
        <w:rPr>
          <w:rFonts w:ascii="Book Antiqua" w:hAnsi="Book Antiqua"/>
          <w:b/>
          <w:bCs/>
        </w:rPr>
        <w:t xml:space="preserve"> </w:t>
      </w:r>
      <w:proofErr w:type="spellStart"/>
      <w:r w:rsidRPr="00371394">
        <w:rPr>
          <w:rFonts w:ascii="Book Antiqua" w:hAnsi="Book Antiqua"/>
          <w:b/>
          <w:bCs/>
        </w:rPr>
        <w:t>Χούρυ</w:t>
      </w:r>
      <w:proofErr w:type="spellEnd"/>
      <w:r w:rsidRPr="00371394">
        <w:rPr>
          <w:rFonts w:ascii="Book Antiqua" w:hAnsi="Book Antiqua"/>
          <w:b/>
          <w:bCs/>
        </w:rPr>
        <w:t>),</w:t>
      </w:r>
      <w:r w:rsidRPr="00371394">
        <w:rPr>
          <w:rFonts w:ascii="Book Antiqua" w:hAnsi="Book Antiqua"/>
        </w:rPr>
        <w:t xml:space="preserve"> Οικονομικού Διευθυντή  της υπό 1.] εταιρείας,  </w:t>
      </w:r>
      <w:r w:rsidRPr="00371394">
        <w:rPr>
          <w:rFonts w:ascii="Book Antiqua" w:hAnsi="Book Antiqua"/>
          <w:lang w:val="en-US"/>
        </w:rPr>
        <w:t xml:space="preserve"> </w:t>
      </w:r>
      <w:r w:rsidRPr="00371394">
        <w:rPr>
          <w:rFonts w:ascii="Book Antiqua" w:hAnsi="Book Antiqua"/>
        </w:rPr>
        <w:t xml:space="preserve">ο οποίος κατοικεί στο Μαρούσι Αττικής, επί της Λ. </w:t>
      </w:r>
      <w:proofErr w:type="spellStart"/>
      <w:r w:rsidRPr="00371394">
        <w:rPr>
          <w:rFonts w:ascii="Book Antiqua" w:hAnsi="Book Antiqua"/>
        </w:rPr>
        <w:t>Κηφισίας</w:t>
      </w:r>
      <w:proofErr w:type="spellEnd"/>
      <w:r w:rsidRPr="00371394">
        <w:rPr>
          <w:rFonts w:ascii="Book Antiqua" w:hAnsi="Book Antiqua"/>
        </w:rPr>
        <w:t xml:space="preserve"> </w:t>
      </w:r>
      <w:proofErr w:type="spellStart"/>
      <w:r w:rsidRPr="00371394">
        <w:rPr>
          <w:rFonts w:ascii="Book Antiqua" w:hAnsi="Book Antiqua"/>
        </w:rPr>
        <w:t>αρ</w:t>
      </w:r>
      <w:proofErr w:type="spellEnd"/>
      <w:r w:rsidRPr="00371394">
        <w:rPr>
          <w:rFonts w:ascii="Book Antiqua" w:hAnsi="Book Antiqua"/>
        </w:rPr>
        <w:t xml:space="preserve">. </w:t>
      </w:r>
      <w:proofErr w:type="spellStart"/>
      <w:r w:rsidRPr="00371394">
        <w:rPr>
          <w:rFonts w:ascii="Book Antiqua" w:hAnsi="Book Antiqua"/>
        </w:rPr>
        <w:t>62Β</w:t>
      </w:r>
      <w:proofErr w:type="spellEnd"/>
      <w:r w:rsidRPr="00371394">
        <w:rPr>
          <w:rFonts w:ascii="Book Antiqua" w:hAnsi="Book Antiqua"/>
        </w:rPr>
        <w:t xml:space="preserve">∙  </w:t>
      </w:r>
    </w:p>
    <w:p w:rsidR="00227981" w:rsidRPr="00371394" w:rsidRDefault="00227981" w:rsidP="0052248B">
      <w:pPr>
        <w:spacing w:line="360" w:lineRule="auto"/>
        <w:ind w:left="-284" w:right="-341"/>
        <w:jc w:val="both"/>
        <w:rPr>
          <w:rFonts w:ascii="Book Antiqua" w:hAnsi="Book Antiqua"/>
        </w:rPr>
      </w:pPr>
      <w:r w:rsidRPr="00371394">
        <w:rPr>
          <w:rFonts w:ascii="Book Antiqua" w:eastAsia="Calibri" w:hAnsi="Book Antiqua" w:cs="Calibri"/>
          <w:b/>
          <w:bCs/>
        </w:rPr>
        <w:t>4.]</w:t>
      </w:r>
      <w:r w:rsidRPr="00371394">
        <w:rPr>
          <w:rFonts w:ascii="Book Antiqua" w:eastAsia="Calibri" w:hAnsi="Book Antiqua" w:cs="Calibri"/>
          <w:lang w:val="en-US"/>
        </w:rPr>
        <w:t xml:space="preserve"> </w:t>
      </w:r>
      <w:r w:rsidRPr="00371394">
        <w:rPr>
          <w:rFonts w:ascii="Book Antiqua" w:hAnsi="Book Antiqua"/>
          <w:lang w:val="en-US"/>
        </w:rPr>
        <w:t>T</w:t>
      </w:r>
      <w:r w:rsidRPr="00371394">
        <w:rPr>
          <w:rFonts w:ascii="Book Antiqua" w:hAnsi="Book Antiqua"/>
        </w:rPr>
        <w:t xml:space="preserve">ης κατά το δίκαιο των Ηνωμένων Αραβικών Εμιράτων </w:t>
      </w:r>
      <w:proofErr w:type="spellStart"/>
      <w:r w:rsidRPr="00371394">
        <w:rPr>
          <w:rFonts w:ascii="Book Antiqua" w:hAnsi="Book Antiqua"/>
        </w:rPr>
        <w:t>συσταθείσας</w:t>
      </w:r>
      <w:proofErr w:type="spellEnd"/>
      <w:r w:rsidRPr="00371394">
        <w:rPr>
          <w:rFonts w:ascii="Book Antiqua" w:hAnsi="Book Antiqua"/>
        </w:rPr>
        <w:t xml:space="preserve"> εταιρίας με την επωνυμία</w:t>
      </w:r>
      <w:r w:rsidRPr="00371394">
        <w:rPr>
          <w:rFonts w:ascii="Book Antiqua" w:hAnsi="Book Antiqua"/>
          <w:b/>
          <w:bCs/>
        </w:rPr>
        <w:t xml:space="preserve"> «</w:t>
      </w:r>
      <w:r w:rsidRPr="00371394">
        <w:rPr>
          <w:rFonts w:ascii="Book Antiqua" w:hAnsi="Book Antiqua"/>
          <w:b/>
          <w:bCs/>
          <w:lang w:val="en-US"/>
        </w:rPr>
        <w:t xml:space="preserve">AL </w:t>
      </w:r>
      <w:proofErr w:type="spellStart"/>
      <w:r w:rsidRPr="00371394">
        <w:rPr>
          <w:rFonts w:ascii="Book Antiqua" w:hAnsi="Book Antiqua"/>
          <w:b/>
          <w:bCs/>
          <w:lang w:val="en-US"/>
        </w:rPr>
        <w:t>GHANDI</w:t>
      </w:r>
      <w:proofErr w:type="spellEnd"/>
      <w:r w:rsidRPr="00371394">
        <w:rPr>
          <w:rFonts w:ascii="Book Antiqua" w:hAnsi="Book Antiqua"/>
          <w:b/>
          <w:bCs/>
        </w:rPr>
        <w:t xml:space="preserve"> &amp; </w:t>
      </w:r>
      <w:r w:rsidRPr="00371394">
        <w:rPr>
          <w:rFonts w:ascii="Book Antiqua" w:hAnsi="Book Antiqua"/>
          <w:b/>
          <w:bCs/>
          <w:lang w:val="en-US"/>
        </w:rPr>
        <w:t>CONSOLIDATED CONTRACTORS INTERNATIONAL COMPANY LLC</w:t>
      </w:r>
      <w:r w:rsidRPr="00371394">
        <w:rPr>
          <w:rFonts w:ascii="Book Antiqua" w:hAnsi="Book Antiqua"/>
          <w:b/>
          <w:bCs/>
        </w:rPr>
        <w:t>»</w:t>
      </w:r>
      <w:r w:rsidRPr="00371394">
        <w:rPr>
          <w:rFonts w:ascii="Book Antiqua" w:hAnsi="Book Antiqua"/>
          <w:lang w:val="en-US"/>
        </w:rPr>
        <w:t xml:space="preserve">, </w:t>
      </w:r>
      <w:r w:rsidRPr="00371394">
        <w:rPr>
          <w:rFonts w:ascii="Book Antiqua" w:hAnsi="Book Antiqua"/>
        </w:rPr>
        <w:t xml:space="preserve">η οποία έχει  στην έδρα  της  στο </w:t>
      </w:r>
      <w:proofErr w:type="spellStart"/>
      <w:r w:rsidRPr="00371394">
        <w:rPr>
          <w:rFonts w:ascii="Book Antiqua" w:hAnsi="Book Antiqua"/>
        </w:rPr>
        <w:t>Ντουμπάι</w:t>
      </w:r>
      <w:proofErr w:type="spellEnd"/>
      <w:r w:rsidRPr="00371394">
        <w:rPr>
          <w:rFonts w:ascii="Book Antiqua" w:hAnsi="Book Antiqua"/>
        </w:rPr>
        <w:t xml:space="preserve"> </w:t>
      </w:r>
      <w:r w:rsidRPr="00371394">
        <w:rPr>
          <w:rFonts w:ascii="Book Antiqua" w:hAnsi="Book Antiqua"/>
          <w:lang w:val="en-US"/>
        </w:rPr>
        <w:t xml:space="preserve">Floor No 1, Flat 101/104, Bay Square, </w:t>
      </w:r>
      <w:proofErr w:type="spellStart"/>
      <w:r w:rsidRPr="00371394">
        <w:rPr>
          <w:rFonts w:ascii="Book Antiqua" w:hAnsi="Book Antiqua"/>
          <w:lang w:val="en-US"/>
        </w:rPr>
        <w:t>Bysiness</w:t>
      </w:r>
      <w:proofErr w:type="spellEnd"/>
      <w:r w:rsidRPr="00371394">
        <w:rPr>
          <w:rFonts w:ascii="Book Antiqua" w:hAnsi="Book Antiqua"/>
          <w:lang w:val="en-US"/>
        </w:rPr>
        <w:t xml:space="preserve"> Day, Building NO 2 PO BOX 1741, DUBAI UAE, </w:t>
      </w:r>
      <w:r w:rsidRPr="00371394">
        <w:rPr>
          <w:rFonts w:ascii="Book Antiqua" w:hAnsi="Book Antiqua"/>
        </w:rPr>
        <w:t xml:space="preserve">με αριθμό Εμπορικού Μητρώου </w:t>
      </w:r>
      <w:proofErr w:type="spellStart"/>
      <w:r w:rsidRPr="00371394">
        <w:rPr>
          <w:rFonts w:ascii="Book Antiqua" w:hAnsi="Book Antiqua"/>
        </w:rPr>
        <w:t>Νο</w:t>
      </w:r>
      <w:proofErr w:type="spellEnd"/>
      <w:r w:rsidRPr="00371394">
        <w:rPr>
          <w:rFonts w:ascii="Book Antiqua" w:hAnsi="Book Antiqua"/>
        </w:rPr>
        <w:t xml:space="preserve"> 226076 και </w:t>
      </w:r>
      <w:r w:rsidRPr="00371394">
        <w:rPr>
          <w:rFonts w:ascii="Book Antiqua" w:hAnsi="Book Antiqua"/>
          <w:lang w:val="en-US"/>
        </w:rPr>
        <w:t xml:space="preserve">  </w:t>
      </w:r>
      <w:r w:rsidRPr="00371394">
        <w:rPr>
          <w:rFonts w:ascii="Book Antiqua" w:hAnsi="Book Antiqua"/>
        </w:rPr>
        <w:t xml:space="preserve">εκπροσωπείται νόμιμα. </w:t>
      </w:r>
    </w:p>
    <w:p w:rsidR="00227981" w:rsidRDefault="00227981" w:rsidP="0052248B">
      <w:pPr>
        <w:spacing w:line="360" w:lineRule="auto"/>
        <w:ind w:left="-284" w:right="-341"/>
        <w:jc w:val="center"/>
        <w:rPr>
          <w:rFonts w:ascii="Book Antiqua" w:hAnsi="Book Antiqua"/>
          <w:b/>
          <w:bCs/>
        </w:rPr>
      </w:pPr>
    </w:p>
    <w:p w:rsidR="00BD5C61" w:rsidRDefault="00BD5C61" w:rsidP="0052248B">
      <w:pPr>
        <w:spacing w:line="360" w:lineRule="auto"/>
        <w:ind w:left="-284" w:right="-341"/>
        <w:jc w:val="center"/>
        <w:rPr>
          <w:rFonts w:ascii="Book Antiqua" w:hAnsi="Book Antiqua"/>
          <w:b/>
          <w:bCs/>
        </w:rPr>
      </w:pPr>
    </w:p>
    <w:p w:rsidR="00BD5C61" w:rsidRPr="00371394" w:rsidRDefault="00BD5C61" w:rsidP="0052248B">
      <w:pPr>
        <w:spacing w:line="360" w:lineRule="auto"/>
        <w:ind w:left="-284" w:right="-341"/>
        <w:jc w:val="center"/>
        <w:rPr>
          <w:rFonts w:ascii="Book Antiqua" w:hAnsi="Book Antiqua"/>
          <w:b/>
          <w:bCs/>
        </w:rPr>
      </w:pPr>
    </w:p>
    <w:p w:rsidR="00227981" w:rsidRPr="00371394" w:rsidRDefault="00227981" w:rsidP="0052248B">
      <w:pPr>
        <w:spacing w:line="360" w:lineRule="auto"/>
        <w:ind w:left="-284" w:right="-341"/>
        <w:jc w:val="center"/>
        <w:rPr>
          <w:rFonts w:ascii="Book Antiqua" w:hAnsi="Book Antiqua"/>
          <w:b/>
          <w:bCs/>
        </w:rPr>
      </w:pPr>
      <w:r w:rsidRPr="00371394">
        <w:rPr>
          <w:rFonts w:ascii="Book Antiqua" w:hAnsi="Book Antiqua"/>
          <w:b/>
          <w:bCs/>
        </w:rPr>
        <w:lastRenderedPageBreak/>
        <w:t>ΝΟΜΙΜΩΣ ΚΟΙΝΟΠΟΙΟΥΜΕΝΗ</w:t>
      </w:r>
    </w:p>
    <w:p w:rsidR="00227981" w:rsidRPr="00371394" w:rsidRDefault="00227981" w:rsidP="0052248B">
      <w:pPr>
        <w:spacing w:line="360" w:lineRule="auto"/>
        <w:ind w:left="-284" w:right="-341"/>
        <w:jc w:val="both"/>
        <w:rPr>
          <w:rFonts w:ascii="Book Antiqua" w:hAnsi="Book Antiqua"/>
          <w:b/>
          <w:bCs/>
        </w:rPr>
      </w:pPr>
      <w:r w:rsidRPr="00371394">
        <w:rPr>
          <w:rFonts w:ascii="Book Antiqua" w:hAnsi="Book Antiqua"/>
          <w:b/>
          <w:bCs/>
        </w:rPr>
        <w:t xml:space="preserve">Στον δικηγόρο Λεωνίδα </w:t>
      </w:r>
      <w:proofErr w:type="spellStart"/>
      <w:r w:rsidRPr="00371394">
        <w:rPr>
          <w:rFonts w:ascii="Book Antiqua" w:hAnsi="Book Antiqua"/>
          <w:b/>
          <w:bCs/>
        </w:rPr>
        <w:t>Μαραβέλη</w:t>
      </w:r>
      <w:proofErr w:type="spellEnd"/>
      <w:r w:rsidRPr="00371394">
        <w:rPr>
          <w:rFonts w:ascii="Book Antiqua" w:hAnsi="Book Antiqua"/>
          <w:b/>
          <w:bCs/>
        </w:rPr>
        <w:t>,</w:t>
      </w:r>
      <w:r w:rsidRPr="00371394">
        <w:rPr>
          <w:rFonts w:ascii="Book Antiqua" w:hAnsi="Book Antiqua"/>
        </w:rPr>
        <w:t xml:space="preserve"> δικηγόρο και κάτοικο Αθηνών, επί της Λ.  Βασιλίσσης  Σοφίας </w:t>
      </w:r>
      <w:proofErr w:type="spellStart"/>
      <w:r w:rsidRPr="00371394">
        <w:rPr>
          <w:rFonts w:ascii="Book Antiqua" w:hAnsi="Book Antiqua"/>
        </w:rPr>
        <w:t>αρ</w:t>
      </w:r>
      <w:proofErr w:type="spellEnd"/>
      <w:r w:rsidRPr="00371394">
        <w:rPr>
          <w:rFonts w:ascii="Book Antiqua" w:hAnsi="Book Antiqua"/>
        </w:rPr>
        <w:t xml:space="preserve">. 25, εταίρο  της δικηγορικής  εταιρείας </w:t>
      </w:r>
      <w:r w:rsidRPr="00371394">
        <w:rPr>
          <w:rFonts w:ascii="Book Antiqua" w:hAnsi="Book Antiqua"/>
          <w:b/>
          <w:bCs/>
        </w:rPr>
        <w:t>«</w:t>
      </w:r>
      <w:proofErr w:type="spellStart"/>
      <w:r w:rsidRPr="00371394">
        <w:rPr>
          <w:rFonts w:ascii="Book Antiqua" w:hAnsi="Book Antiqua"/>
          <w:b/>
          <w:bCs/>
        </w:rPr>
        <w:t>Παμπούκης</w:t>
      </w:r>
      <w:proofErr w:type="spellEnd"/>
      <w:r w:rsidRPr="00371394">
        <w:rPr>
          <w:rFonts w:ascii="Book Antiqua" w:hAnsi="Book Antiqua"/>
          <w:b/>
          <w:bCs/>
        </w:rPr>
        <w:t xml:space="preserve">, </w:t>
      </w:r>
      <w:proofErr w:type="spellStart"/>
      <w:r w:rsidRPr="00371394">
        <w:rPr>
          <w:rFonts w:ascii="Book Antiqua" w:hAnsi="Book Antiqua"/>
          <w:b/>
          <w:bCs/>
        </w:rPr>
        <w:t>Μαραβέλης</w:t>
      </w:r>
      <w:proofErr w:type="spellEnd"/>
      <w:r w:rsidRPr="00371394">
        <w:rPr>
          <w:rFonts w:ascii="Book Antiqua" w:hAnsi="Book Antiqua"/>
          <w:b/>
          <w:bCs/>
        </w:rPr>
        <w:t xml:space="preserve">, </w:t>
      </w:r>
      <w:proofErr w:type="spellStart"/>
      <w:r w:rsidRPr="00371394">
        <w:rPr>
          <w:rFonts w:ascii="Book Antiqua" w:hAnsi="Book Antiqua"/>
          <w:b/>
          <w:bCs/>
        </w:rPr>
        <w:t>Νικολαίδης</w:t>
      </w:r>
      <w:proofErr w:type="spellEnd"/>
      <w:r w:rsidRPr="00371394">
        <w:rPr>
          <w:rFonts w:ascii="Book Antiqua" w:hAnsi="Book Antiqua"/>
          <w:b/>
          <w:bCs/>
        </w:rPr>
        <w:t xml:space="preserve"> &amp; Συνεργάτες», η οποία εδρεύει στην Αθήνα, επί της Λ.  Βασιλίσσης  Σοφίας </w:t>
      </w:r>
      <w:proofErr w:type="spellStart"/>
      <w:r w:rsidRPr="00371394">
        <w:rPr>
          <w:rFonts w:ascii="Book Antiqua" w:hAnsi="Book Antiqua"/>
          <w:b/>
          <w:bCs/>
        </w:rPr>
        <w:t>αρ</w:t>
      </w:r>
      <w:proofErr w:type="spellEnd"/>
      <w:r w:rsidRPr="00371394">
        <w:rPr>
          <w:rFonts w:ascii="Book Antiqua" w:hAnsi="Book Antiqua"/>
          <w:b/>
          <w:bCs/>
        </w:rPr>
        <w:t xml:space="preserve">. 25 και εκπροσωπείται νόμιμα.     </w:t>
      </w:r>
    </w:p>
    <w:p w:rsidR="00227981" w:rsidRPr="00371394" w:rsidRDefault="00227981" w:rsidP="0052248B">
      <w:pPr>
        <w:spacing w:line="360" w:lineRule="auto"/>
        <w:ind w:left="-284" w:right="-341"/>
        <w:jc w:val="center"/>
        <w:rPr>
          <w:rFonts w:ascii="Book Antiqua" w:eastAsia="Calibri" w:hAnsi="Book Antiqua" w:cs="Calibri"/>
          <w:b/>
          <w:bCs/>
        </w:rPr>
      </w:pPr>
      <w:r w:rsidRPr="00371394">
        <w:rPr>
          <w:rFonts w:ascii="Book Antiqua" w:eastAsia="Calibri" w:hAnsi="Book Antiqua" w:cs="Calibri"/>
          <w:b/>
          <w:bCs/>
        </w:rPr>
        <w:t>*********************</w:t>
      </w:r>
    </w:p>
    <w:p w:rsidR="00227981" w:rsidRPr="00371394" w:rsidRDefault="00227981" w:rsidP="0052248B">
      <w:pPr>
        <w:spacing w:line="360" w:lineRule="auto"/>
        <w:ind w:left="-284" w:right="-341"/>
        <w:jc w:val="both"/>
        <w:rPr>
          <w:rFonts w:ascii="Book Antiqua" w:eastAsia="Calibri" w:hAnsi="Book Antiqua" w:cs="Calibri"/>
          <w:b/>
          <w:bCs/>
        </w:rPr>
      </w:pPr>
      <w:r w:rsidRPr="00371394">
        <w:rPr>
          <w:rFonts w:ascii="Book Antiqua" w:eastAsia="Calibri" w:hAnsi="Book Antiqua" w:cs="Calibri"/>
          <w:b/>
          <w:bCs/>
        </w:rPr>
        <w:t xml:space="preserve">Όπως πολύ καλά έκαστος  εξ  υμών γνωρίζετε, και όπως σε κάθε περίπτωση πλήρως αποδεικνύεται από έγγραφα αποδεικτικά στοιχεία, αλλά και από μάρτυρες: </w:t>
      </w:r>
    </w:p>
    <w:p w:rsidR="00227981" w:rsidRPr="00371394" w:rsidRDefault="00227981" w:rsidP="0052248B">
      <w:pPr>
        <w:spacing w:line="360" w:lineRule="auto"/>
        <w:ind w:left="-284" w:right="-341"/>
        <w:jc w:val="both"/>
        <w:rPr>
          <w:rFonts w:ascii="Book Antiqua" w:eastAsia="Times New Roman" w:hAnsi="Book Antiqua" w:cs="Times New Roman"/>
          <w:b/>
          <w:bCs/>
          <w:kern w:val="36"/>
          <w:bdr w:val="none" w:sz="0" w:space="0" w:color="auto" w:frame="1"/>
          <w:lang w:eastAsia="el-GR"/>
        </w:rPr>
      </w:pPr>
      <w:proofErr w:type="spellStart"/>
      <w:r w:rsidRPr="00371394">
        <w:rPr>
          <w:rFonts w:ascii="Book Antiqua" w:eastAsia="Calibri" w:hAnsi="Book Antiqua" w:cs="Calibri"/>
          <w:b/>
          <w:bCs/>
        </w:rPr>
        <w:t>1</w:t>
      </w:r>
      <w:r w:rsidRPr="00371394">
        <w:rPr>
          <w:rFonts w:ascii="Book Antiqua" w:eastAsia="Calibri" w:hAnsi="Book Antiqua" w:cs="Calibri"/>
          <w:b/>
          <w:bCs/>
          <w:vertAlign w:val="superscript"/>
        </w:rPr>
        <w:t>ον</w:t>
      </w:r>
      <w:proofErr w:type="spellEnd"/>
      <w:r w:rsidRPr="00371394">
        <w:rPr>
          <w:rFonts w:ascii="Book Antiqua" w:eastAsia="Calibri" w:hAnsi="Book Antiqua" w:cs="Calibri"/>
          <w:b/>
          <w:bCs/>
        </w:rPr>
        <w:t xml:space="preserve">] </w:t>
      </w:r>
      <w:r w:rsidRPr="00371394">
        <w:rPr>
          <w:rFonts w:ascii="Book Antiqua" w:eastAsia="Calibri" w:hAnsi="Book Antiqua" w:cs="Calibri"/>
        </w:rPr>
        <w:t xml:space="preserve">η από 22.08.2016 υποτιθέμενη </w:t>
      </w:r>
      <w:r w:rsidRPr="00371394">
        <w:rPr>
          <w:rFonts w:ascii="Book Antiqua" w:eastAsia="Calibri" w:hAnsi="Book Antiqua" w:cs="Calibri"/>
          <w:lang w:val="en-US"/>
        </w:rPr>
        <w:t>“</w:t>
      </w:r>
      <w:r w:rsidRPr="00371394">
        <w:rPr>
          <w:rFonts w:ascii="Book Antiqua" w:eastAsia="Calibri" w:hAnsi="Book Antiqua" w:cs="Calibri"/>
        </w:rPr>
        <w:t>συμφωνία</w:t>
      </w:r>
      <w:r w:rsidRPr="00371394">
        <w:rPr>
          <w:rFonts w:ascii="Book Antiqua" w:eastAsia="Calibri" w:hAnsi="Book Antiqua" w:cs="Calibri"/>
          <w:lang w:val="en-US"/>
        </w:rPr>
        <w:t>”</w:t>
      </w:r>
      <w:r w:rsidRPr="00371394">
        <w:rPr>
          <w:rFonts w:ascii="Book Antiqua" w:eastAsia="Calibri" w:hAnsi="Book Antiqua" w:cs="Calibri"/>
        </w:rPr>
        <w:t xml:space="preserve">  μεταξύ  της  εταιρείας μας –</w:t>
      </w:r>
      <w:r w:rsidRPr="00371394">
        <w:rPr>
          <w:rFonts w:ascii="Book Antiqua" w:eastAsia="Calibri" w:hAnsi="Book Antiqua" w:cs="Calibri"/>
          <w:b/>
          <w:bCs/>
        </w:rPr>
        <w:t xml:space="preserve"> «ΤΟΞΟΤΗΣ Α.Ε.» </w:t>
      </w:r>
      <w:r w:rsidRPr="00371394">
        <w:rPr>
          <w:rFonts w:ascii="Book Antiqua" w:eastAsia="Calibri" w:hAnsi="Book Antiqua" w:cs="Calibri"/>
        </w:rPr>
        <w:t xml:space="preserve">και  της </w:t>
      </w:r>
      <w:proofErr w:type="spellStart"/>
      <w:r w:rsidRPr="00371394">
        <w:rPr>
          <w:rFonts w:ascii="Book Antiqua" w:eastAsia="Calibri" w:hAnsi="Book Antiqua" w:cs="Calibri"/>
        </w:rPr>
        <w:t>4</w:t>
      </w:r>
      <w:r w:rsidRPr="00371394">
        <w:rPr>
          <w:rFonts w:ascii="Book Antiqua" w:eastAsia="Calibri" w:hAnsi="Book Antiqua" w:cs="Calibri"/>
          <w:vertAlign w:val="superscript"/>
        </w:rPr>
        <w:t>ης</w:t>
      </w:r>
      <w:proofErr w:type="spellEnd"/>
      <w:r w:rsidRPr="00371394">
        <w:rPr>
          <w:rFonts w:ascii="Book Antiqua" w:eastAsia="Calibri" w:hAnsi="Book Antiqua" w:cs="Calibri"/>
        </w:rPr>
        <w:t xml:space="preserve"> εξ  υμών – εταιρείας</w:t>
      </w:r>
      <w:r w:rsidRPr="00371394">
        <w:rPr>
          <w:rFonts w:ascii="Book Antiqua" w:eastAsia="Calibri" w:hAnsi="Book Antiqua" w:cs="Calibri"/>
          <w:b/>
          <w:bCs/>
        </w:rPr>
        <w:t xml:space="preserve"> </w:t>
      </w:r>
      <w:r w:rsidRPr="00371394">
        <w:rPr>
          <w:rFonts w:ascii="Book Antiqua" w:hAnsi="Book Antiqua"/>
          <w:b/>
          <w:bCs/>
        </w:rPr>
        <w:t>«</w:t>
      </w:r>
      <w:r w:rsidRPr="00371394">
        <w:rPr>
          <w:rFonts w:ascii="Book Antiqua" w:hAnsi="Book Antiqua"/>
          <w:b/>
          <w:bCs/>
          <w:lang w:val="en-US"/>
        </w:rPr>
        <w:t xml:space="preserve">AL </w:t>
      </w:r>
      <w:proofErr w:type="spellStart"/>
      <w:r w:rsidRPr="00371394">
        <w:rPr>
          <w:rFonts w:ascii="Book Antiqua" w:hAnsi="Book Antiqua"/>
          <w:b/>
          <w:bCs/>
          <w:lang w:val="en-US"/>
        </w:rPr>
        <w:t>GHANDI</w:t>
      </w:r>
      <w:proofErr w:type="spellEnd"/>
      <w:r w:rsidRPr="00371394">
        <w:rPr>
          <w:rFonts w:ascii="Book Antiqua" w:hAnsi="Book Antiqua"/>
          <w:b/>
          <w:bCs/>
        </w:rPr>
        <w:t xml:space="preserve"> &amp; </w:t>
      </w:r>
      <w:r w:rsidRPr="00371394">
        <w:rPr>
          <w:rFonts w:ascii="Book Antiqua" w:hAnsi="Book Antiqua"/>
          <w:b/>
          <w:bCs/>
          <w:lang w:val="en-US"/>
        </w:rPr>
        <w:t>CONSOLIDATED CONTRACTORS INTERNATIONAL COMPANY LLC</w:t>
      </w:r>
      <w:r w:rsidRPr="00371394">
        <w:rPr>
          <w:rFonts w:ascii="Book Antiqua" w:hAnsi="Book Antiqua"/>
          <w:b/>
          <w:bCs/>
        </w:rPr>
        <w:t>»</w:t>
      </w:r>
      <w:r w:rsidRPr="00371394">
        <w:rPr>
          <w:rFonts w:ascii="Book Antiqua" w:hAnsi="Book Antiqua"/>
          <w:lang w:val="en-US"/>
        </w:rPr>
        <w:t>,</w:t>
      </w:r>
      <w:r w:rsidRPr="00371394">
        <w:rPr>
          <w:rFonts w:ascii="Book Antiqua" w:eastAsia="Calibri" w:hAnsi="Book Antiqua" w:cs="Calibri"/>
        </w:rPr>
        <w:t xml:space="preserve"> αναφορικά με  υποτιθέμενη υπεργολαβία σχετιζόμενη με  «έργο» που  η </w:t>
      </w:r>
      <w:proofErr w:type="spellStart"/>
      <w:r w:rsidRPr="00371394">
        <w:rPr>
          <w:rFonts w:ascii="Book Antiqua" w:eastAsia="Calibri" w:hAnsi="Book Antiqua" w:cs="Calibri"/>
        </w:rPr>
        <w:t>4</w:t>
      </w:r>
      <w:r w:rsidRPr="00371394">
        <w:rPr>
          <w:rFonts w:ascii="Book Antiqua" w:eastAsia="Calibri" w:hAnsi="Book Antiqua" w:cs="Calibri"/>
          <w:vertAlign w:val="superscript"/>
        </w:rPr>
        <w:t>η</w:t>
      </w:r>
      <w:proofErr w:type="spellEnd"/>
      <w:r w:rsidRPr="00371394">
        <w:rPr>
          <w:rFonts w:ascii="Book Antiqua" w:eastAsia="Calibri" w:hAnsi="Book Antiqua" w:cs="Calibri"/>
        </w:rPr>
        <w:t xml:space="preserve">   εξ  υμών φέρεται να είχε αναλάβει στα Αραβικά Εμιράτα (κατασκευή του </w:t>
      </w:r>
      <w:r w:rsidRPr="00371394">
        <w:rPr>
          <w:rFonts w:ascii="Book Antiqua" w:eastAsia="Calibri" w:hAnsi="Book Antiqua" w:cs="Calibri"/>
          <w:lang w:val="en-US"/>
        </w:rPr>
        <w:t xml:space="preserve">AL </w:t>
      </w:r>
      <w:proofErr w:type="spellStart"/>
      <w:r w:rsidRPr="00371394">
        <w:rPr>
          <w:rFonts w:ascii="Book Antiqua" w:eastAsia="Calibri" w:hAnsi="Book Antiqua" w:cs="Calibri"/>
          <w:lang w:val="en-US"/>
        </w:rPr>
        <w:t>ZAHIA</w:t>
      </w:r>
      <w:proofErr w:type="spellEnd"/>
      <w:r w:rsidRPr="00371394">
        <w:rPr>
          <w:rFonts w:ascii="Book Antiqua" w:eastAsia="Calibri" w:hAnsi="Book Antiqua" w:cs="Calibri"/>
          <w:lang w:val="en-US"/>
        </w:rPr>
        <w:t xml:space="preserve"> CITY CENTER MALL)</w:t>
      </w:r>
      <w:r w:rsidRPr="00371394">
        <w:rPr>
          <w:rFonts w:ascii="Book Antiqua" w:eastAsia="Calibri" w:hAnsi="Book Antiqua" w:cs="Calibri"/>
        </w:rPr>
        <w:t xml:space="preserve">,   είναι  εικονική, </w:t>
      </w:r>
      <w:r w:rsidRPr="00371394">
        <w:rPr>
          <w:rFonts w:ascii="Book Antiqua" w:eastAsia="Calibri" w:hAnsi="Book Antiqua" w:cs="Calibri"/>
          <w:b/>
          <w:bCs/>
        </w:rPr>
        <w:t xml:space="preserve"> καθώς η </w:t>
      </w:r>
      <w:r w:rsidRPr="00371394">
        <w:rPr>
          <w:rFonts w:ascii="Book Antiqua" w:eastAsia="Calibri" w:hAnsi="Book Antiqua" w:cs="Calibri"/>
          <w:b/>
          <w:bCs/>
          <w:lang w:val="en-US"/>
        </w:rPr>
        <w:t>“</w:t>
      </w:r>
      <w:r w:rsidRPr="00371394">
        <w:rPr>
          <w:rFonts w:ascii="Book Antiqua" w:eastAsia="Calibri" w:hAnsi="Book Antiqua" w:cs="Calibri"/>
          <w:b/>
          <w:bCs/>
        </w:rPr>
        <w:t>σύναψη</w:t>
      </w:r>
      <w:r w:rsidRPr="00371394">
        <w:rPr>
          <w:rFonts w:ascii="Book Antiqua" w:eastAsia="Calibri" w:hAnsi="Book Antiqua" w:cs="Calibri"/>
          <w:b/>
          <w:bCs/>
          <w:lang w:val="en-US"/>
        </w:rPr>
        <w:t>”</w:t>
      </w:r>
      <w:r w:rsidRPr="00371394">
        <w:rPr>
          <w:rFonts w:ascii="Book Antiqua" w:eastAsia="Calibri" w:hAnsi="Book Antiqua" w:cs="Calibri"/>
          <w:b/>
          <w:bCs/>
        </w:rPr>
        <w:t xml:space="preserve"> αυτής προτάθηκε από μέρους  του  </w:t>
      </w:r>
      <w:proofErr w:type="spellStart"/>
      <w:r w:rsidRPr="00371394">
        <w:rPr>
          <w:rFonts w:ascii="Book Antiqua" w:eastAsia="Calibri" w:hAnsi="Book Antiqua" w:cs="Calibri"/>
          <w:b/>
          <w:bCs/>
        </w:rPr>
        <w:t>3</w:t>
      </w:r>
      <w:r w:rsidRPr="00371394">
        <w:rPr>
          <w:rFonts w:ascii="Book Antiqua" w:eastAsia="Calibri" w:hAnsi="Book Antiqua" w:cs="Calibri"/>
          <w:b/>
          <w:bCs/>
          <w:vertAlign w:val="superscript"/>
        </w:rPr>
        <w:t>ου</w:t>
      </w:r>
      <w:proofErr w:type="spellEnd"/>
      <w:r w:rsidRPr="00371394">
        <w:rPr>
          <w:rFonts w:ascii="Book Antiqua" w:eastAsia="Calibri" w:hAnsi="Book Antiqua" w:cs="Calibri"/>
          <w:b/>
          <w:bCs/>
        </w:rPr>
        <w:t xml:space="preserve">  εξ υμών – </w:t>
      </w:r>
      <w:proofErr w:type="spellStart"/>
      <w:r w:rsidRPr="00371394">
        <w:rPr>
          <w:rFonts w:ascii="Book Antiqua" w:hAnsi="Book Antiqua"/>
          <w:b/>
          <w:bCs/>
          <w:lang w:val="en-US"/>
        </w:rPr>
        <w:t>Fuad</w:t>
      </w:r>
      <w:proofErr w:type="spellEnd"/>
      <w:r w:rsidRPr="00371394">
        <w:rPr>
          <w:rFonts w:ascii="Book Antiqua" w:hAnsi="Book Antiqua"/>
          <w:b/>
          <w:bCs/>
          <w:lang w:val="en-US"/>
        </w:rPr>
        <w:t xml:space="preserve"> Khoury</w:t>
      </w:r>
      <w:r w:rsidRPr="00371394">
        <w:rPr>
          <w:rFonts w:ascii="Book Antiqua" w:hAnsi="Book Antiqua"/>
          <w:b/>
          <w:bCs/>
        </w:rPr>
        <w:t xml:space="preserve"> – Οικονομικού Διευθυντή και εκπροσώπου της  </w:t>
      </w:r>
      <w:proofErr w:type="spellStart"/>
      <w:r w:rsidRPr="00371394">
        <w:rPr>
          <w:rFonts w:ascii="Book Antiqua" w:hAnsi="Book Antiqua"/>
          <w:b/>
          <w:bCs/>
        </w:rPr>
        <w:t>1</w:t>
      </w:r>
      <w:r w:rsidRPr="00371394">
        <w:rPr>
          <w:rFonts w:ascii="Book Antiqua" w:hAnsi="Book Antiqua"/>
          <w:b/>
          <w:bCs/>
          <w:vertAlign w:val="superscript"/>
        </w:rPr>
        <w:t>ης</w:t>
      </w:r>
      <w:proofErr w:type="spellEnd"/>
      <w:r w:rsidRPr="00371394">
        <w:rPr>
          <w:rFonts w:ascii="Book Antiqua" w:hAnsi="Book Antiqua"/>
          <w:b/>
          <w:bCs/>
        </w:rPr>
        <w:t xml:space="preserve">  εξ υμών, προκειμένου να  «δικαιολογήσετε» την εκταμίευση ποσού 3.000.000 ευρώ, το οποίο είχε συμφωνηθεί μεταξύ της  </w:t>
      </w:r>
      <w:r w:rsidRPr="00371394">
        <w:rPr>
          <w:rFonts w:ascii="Book Antiqua" w:eastAsia="Times New Roman" w:hAnsi="Book Antiqua" w:cs="Times New Roman"/>
          <w:b/>
          <w:bCs/>
          <w:kern w:val="36"/>
          <w:bdr w:val="none" w:sz="0" w:space="0" w:color="auto" w:frame="1"/>
          <w:lang w:eastAsia="el-GR"/>
        </w:rPr>
        <w:t>ανώνυμης  εταιρείας «ΙΩΑΝΝΗΣ ΒΛΑΔΙΜΗΡΟΣ Χ. ΚΑΛΟΓΡΙΤΣΑΣ ΤΗΛΕΟΡΑΣΗ ΠΑΝΕΛΛΑΔΙΚΗΣ ΚΑΛΥΨΗΣ ΜΟΝΟΠΡΟΣΩΠΗ Α.Ε.»</w:t>
      </w:r>
      <w:r w:rsidRPr="00371394">
        <w:rPr>
          <w:rFonts w:ascii="Book Antiqua" w:hAnsi="Book Antiqua"/>
          <w:b/>
          <w:bCs/>
        </w:rPr>
        <w:t xml:space="preserve"> και  της  </w:t>
      </w:r>
      <w:proofErr w:type="spellStart"/>
      <w:r w:rsidRPr="00371394">
        <w:rPr>
          <w:rFonts w:ascii="Book Antiqua" w:hAnsi="Book Antiqua"/>
          <w:b/>
          <w:bCs/>
        </w:rPr>
        <w:t>1</w:t>
      </w:r>
      <w:r w:rsidRPr="00371394">
        <w:rPr>
          <w:rFonts w:ascii="Book Antiqua" w:hAnsi="Book Antiqua"/>
          <w:b/>
          <w:bCs/>
          <w:vertAlign w:val="superscript"/>
        </w:rPr>
        <w:t>ης</w:t>
      </w:r>
      <w:proofErr w:type="spellEnd"/>
      <w:r w:rsidRPr="00371394">
        <w:rPr>
          <w:rFonts w:ascii="Book Antiqua" w:hAnsi="Book Antiqua"/>
          <w:b/>
          <w:bCs/>
        </w:rPr>
        <w:t xml:space="preserve">  εξ υμών, ήτοι της </w:t>
      </w:r>
      <w:r w:rsidRPr="00371394">
        <w:rPr>
          <w:rFonts w:ascii="Book Antiqua" w:hAnsi="Book Antiqua"/>
        </w:rPr>
        <w:t xml:space="preserve">εταιρείας του </w:t>
      </w:r>
      <w:proofErr w:type="spellStart"/>
      <w:r w:rsidRPr="00371394">
        <w:rPr>
          <w:rFonts w:ascii="Book Antiqua" w:hAnsi="Book Antiqua"/>
        </w:rPr>
        <w:t>α.ν</w:t>
      </w:r>
      <w:proofErr w:type="spellEnd"/>
      <w:r w:rsidRPr="00371394">
        <w:rPr>
          <w:rFonts w:ascii="Book Antiqua" w:hAnsi="Book Antiqua"/>
        </w:rPr>
        <w:t>. 89/1967 με  την επωνυμία «</w:t>
      </w:r>
      <w:r w:rsidRPr="00371394">
        <w:rPr>
          <w:rFonts w:ascii="Book Antiqua" w:eastAsia="Times New Roman" w:hAnsi="Book Antiqua" w:cs="Times New Roman"/>
          <w:b/>
          <w:bCs/>
          <w:kern w:val="36"/>
          <w:bdr w:val="none" w:sz="0" w:space="0" w:color="auto" w:frame="1"/>
          <w:lang w:eastAsia="el-GR"/>
        </w:rPr>
        <w:t xml:space="preserve">CCC - CONSOLIDATED CONTRACTORS GROUP </w:t>
      </w:r>
      <w:proofErr w:type="spellStart"/>
      <w:r w:rsidRPr="00371394">
        <w:rPr>
          <w:rFonts w:ascii="Book Antiqua" w:eastAsia="Times New Roman" w:hAnsi="Book Antiqua" w:cs="Times New Roman"/>
          <w:b/>
          <w:bCs/>
          <w:kern w:val="36"/>
          <w:bdr w:val="none" w:sz="0" w:space="0" w:color="auto" w:frame="1"/>
          <w:lang w:eastAsia="el-GR"/>
        </w:rPr>
        <w:t>SAL</w:t>
      </w:r>
      <w:proofErr w:type="spellEnd"/>
      <w:r w:rsidRPr="00371394">
        <w:rPr>
          <w:rFonts w:ascii="Book Antiqua" w:eastAsia="Times New Roman" w:hAnsi="Book Antiqua" w:cs="Times New Roman"/>
          <w:b/>
          <w:bCs/>
          <w:kern w:val="36"/>
          <w:bdr w:val="none" w:sz="0" w:space="0" w:color="auto" w:frame="1"/>
          <w:lang w:eastAsia="el-GR"/>
        </w:rPr>
        <w:t>» (</w:t>
      </w:r>
      <w:r w:rsidRPr="00371394">
        <w:rPr>
          <w:rFonts w:ascii="Book Antiqua" w:hAnsi="Book Antiqua"/>
          <w:b/>
          <w:bCs/>
        </w:rPr>
        <w:t xml:space="preserve">μητρικής  της  </w:t>
      </w:r>
      <w:proofErr w:type="spellStart"/>
      <w:r w:rsidRPr="00371394">
        <w:rPr>
          <w:rFonts w:ascii="Book Antiqua" w:hAnsi="Book Antiqua"/>
          <w:b/>
          <w:bCs/>
        </w:rPr>
        <w:t>4</w:t>
      </w:r>
      <w:r w:rsidRPr="00371394">
        <w:rPr>
          <w:rFonts w:ascii="Book Antiqua" w:hAnsi="Book Antiqua"/>
          <w:b/>
          <w:bCs/>
          <w:vertAlign w:val="superscript"/>
        </w:rPr>
        <w:t>ης</w:t>
      </w:r>
      <w:proofErr w:type="spellEnd"/>
      <w:r w:rsidRPr="00371394">
        <w:rPr>
          <w:rFonts w:ascii="Book Antiqua" w:hAnsi="Book Antiqua"/>
          <w:b/>
          <w:bCs/>
        </w:rPr>
        <w:t xml:space="preserve"> εξ  υμών εταιρείας)</w:t>
      </w:r>
      <w:r w:rsidRPr="00371394">
        <w:rPr>
          <w:rFonts w:ascii="Book Antiqua" w:eastAsia="Times New Roman" w:hAnsi="Book Antiqua" w:cs="Times New Roman"/>
          <w:b/>
          <w:bCs/>
          <w:kern w:val="36"/>
          <w:bdr w:val="none" w:sz="0" w:space="0" w:color="auto" w:frame="1"/>
          <w:lang w:eastAsia="el-GR"/>
        </w:rPr>
        <w:t xml:space="preserve"> όπως καταβληθεί από μέρους της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ης</w:t>
      </w:r>
      <w:proofErr w:type="spellEnd"/>
      <w:r w:rsidRPr="00371394">
        <w:rPr>
          <w:rFonts w:ascii="Book Antiqua" w:eastAsia="Times New Roman" w:hAnsi="Book Antiqua" w:cs="Times New Roman"/>
          <w:b/>
          <w:bCs/>
          <w:kern w:val="36"/>
          <w:bdr w:val="none" w:sz="0" w:space="0" w:color="auto" w:frame="1"/>
          <w:lang w:eastAsia="el-GR"/>
        </w:rPr>
        <w:t xml:space="preserve">  εξ υμών  ως μέρος  της  ανερχόμενης  σε ποσό € 25.000.000 συμμετοχής της  στην αφανή  εταιρεία της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ης</w:t>
      </w:r>
      <w:proofErr w:type="spellEnd"/>
      <w:r w:rsidRPr="00371394">
        <w:rPr>
          <w:rFonts w:ascii="Book Antiqua" w:eastAsia="Times New Roman" w:hAnsi="Book Antiqua" w:cs="Times New Roman"/>
          <w:b/>
          <w:bCs/>
          <w:kern w:val="36"/>
          <w:bdr w:val="none" w:sz="0" w:space="0" w:color="auto" w:frame="1"/>
          <w:lang w:eastAsia="el-GR"/>
        </w:rPr>
        <w:t xml:space="preserve">  εξ υμών  με  την άνω ανώνυμη  εταιρεία «ΙΩΑΝΝΗΣ ΒΛΑΔΙΜΗΡΟΣ Χ. ΚΑΛΟΓΡΙΤΣΑΣ ΤΗΛΕΟΡΑΣΗ ΠΑΝΕΛΛΑΔΙΚΗΣ ΚΑΛΥΨΗΣ ΜΟΝΟΠΡΟΣΩΠΗ Α.Ε.», η  οποία είχε συσταθεί σε  συμφωνία με  το </w:t>
      </w:r>
      <w:r w:rsidRPr="00371394">
        <w:rPr>
          <w:rFonts w:ascii="Book Antiqua" w:eastAsia="Times New Roman" w:hAnsi="Book Antiqua" w:cs="Times New Roman"/>
          <w:b/>
          <w:bCs/>
          <w:kern w:val="36"/>
          <w:bdr w:val="none" w:sz="0" w:space="0" w:color="auto" w:frame="1"/>
          <w:lang w:val="en-US" w:eastAsia="el-GR"/>
        </w:rPr>
        <w:t xml:space="preserve">“White House” </w:t>
      </w:r>
      <w:r w:rsidRPr="00371394">
        <w:rPr>
          <w:rFonts w:ascii="Book Antiqua" w:eastAsia="Times New Roman" w:hAnsi="Book Antiqua" w:cs="Times New Roman"/>
          <w:b/>
          <w:bCs/>
          <w:kern w:val="36"/>
          <w:bdr w:val="none" w:sz="0" w:space="0" w:color="auto" w:frame="1"/>
          <w:lang w:eastAsia="el-GR"/>
        </w:rPr>
        <w:t xml:space="preserve">με σκοπό  τη συμμετοχή στον  διενεργηθέντα στην Ελλάδα κατά το καλοκαίρι του 2016 διαγωνισμό για την κατακύρωση τηλεοπτικών σταθμών εθνικής εμβέλειας (άδειας </w:t>
      </w:r>
      <w:proofErr w:type="spellStart"/>
      <w:r w:rsidRPr="00371394">
        <w:rPr>
          <w:rFonts w:ascii="Book Antiqua" w:eastAsia="Times New Roman" w:hAnsi="Book Antiqua" w:cs="Times New Roman"/>
          <w:b/>
          <w:bCs/>
          <w:kern w:val="36"/>
          <w:bdr w:val="none" w:sz="0" w:space="0" w:color="auto" w:frame="1"/>
          <w:lang w:eastAsia="el-GR"/>
        </w:rPr>
        <w:t>παρόχου</w:t>
      </w:r>
      <w:proofErr w:type="spellEnd"/>
      <w:r w:rsidRPr="00371394">
        <w:rPr>
          <w:rFonts w:ascii="Book Antiqua" w:eastAsia="Times New Roman" w:hAnsi="Book Antiqua" w:cs="Times New Roman"/>
          <w:b/>
          <w:bCs/>
          <w:kern w:val="36"/>
          <w:bdr w:val="none" w:sz="0" w:space="0" w:color="auto" w:frame="1"/>
          <w:lang w:eastAsia="el-GR"/>
        </w:rPr>
        <w:t xml:space="preserve"> ψηφιακής  τηλεοπτικής  εκπομπής εθνικής  εμβέλειας) και  την οποία σε μεταγενέστερο χρόνο η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w:t>
      </w:r>
      <w:proofErr w:type="spellEnd"/>
      <w:r w:rsidRPr="00371394">
        <w:rPr>
          <w:rFonts w:ascii="Book Antiqua" w:eastAsia="Times New Roman" w:hAnsi="Book Antiqua" w:cs="Times New Roman"/>
          <w:b/>
          <w:bCs/>
          <w:kern w:val="36"/>
          <w:bdr w:val="none" w:sz="0" w:space="0" w:color="auto" w:frame="1"/>
          <w:lang w:eastAsia="el-GR"/>
        </w:rPr>
        <w:t xml:space="preserve">  εξ  υμών </w:t>
      </w:r>
      <w:proofErr w:type="spellStart"/>
      <w:r w:rsidRPr="00371394">
        <w:rPr>
          <w:rFonts w:ascii="Book Antiqua" w:eastAsia="Times New Roman" w:hAnsi="Book Antiqua" w:cs="Times New Roman"/>
          <w:b/>
          <w:bCs/>
          <w:kern w:val="36"/>
          <w:bdr w:val="none" w:sz="0" w:space="0" w:color="auto" w:frame="1"/>
          <w:lang w:eastAsia="el-GR"/>
        </w:rPr>
        <w:t>ακαίρως</w:t>
      </w:r>
      <w:proofErr w:type="spellEnd"/>
      <w:r w:rsidRPr="00371394">
        <w:rPr>
          <w:rFonts w:ascii="Book Antiqua" w:eastAsia="Times New Roman" w:hAnsi="Book Antiqua" w:cs="Times New Roman"/>
          <w:b/>
          <w:bCs/>
          <w:kern w:val="36"/>
          <w:bdr w:val="none" w:sz="0" w:space="0" w:color="auto" w:frame="1"/>
          <w:lang w:eastAsia="el-GR"/>
        </w:rPr>
        <w:t xml:space="preserve"> κατήγγειλε, μη τηρώντας  την άνω </w:t>
      </w:r>
      <w:proofErr w:type="spellStart"/>
      <w:r w:rsidRPr="00371394">
        <w:rPr>
          <w:rFonts w:ascii="Book Antiqua" w:eastAsia="Times New Roman" w:hAnsi="Book Antiqua" w:cs="Times New Roman"/>
          <w:b/>
          <w:bCs/>
          <w:kern w:val="36"/>
          <w:bdr w:val="none" w:sz="0" w:space="0" w:color="auto" w:frame="1"/>
          <w:lang w:eastAsia="el-GR"/>
        </w:rPr>
        <w:t>καταρτισθείσα</w:t>
      </w:r>
      <w:proofErr w:type="spellEnd"/>
      <w:r w:rsidRPr="00371394">
        <w:rPr>
          <w:rFonts w:ascii="Book Antiqua" w:eastAsia="Times New Roman" w:hAnsi="Book Antiqua" w:cs="Times New Roman"/>
          <w:b/>
          <w:bCs/>
          <w:kern w:val="36"/>
          <w:bdr w:val="none" w:sz="0" w:space="0" w:color="auto" w:frame="1"/>
          <w:lang w:eastAsia="el-GR"/>
        </w:rPr>
        <w:t xml:space="preserve"> </w:t>
      </w:r>
      <w:r w:rsidRPr="00371394">
        <w:rPr>
          <w:rFonts w:ascii="Book Antiqua" w:eastAsia="Times New Roman" w:hAnsi="Book Antiqua" w:cs="Times New Roman"/>
          <w:b/>
          <w:bCs/>
          <w:kern w:val="36"/>
          <w:bdr w:val="none" w:sz="0" w:space="0" w:color="auto" w:frame="1"/>
          <w:lang w:eastAsia="el-GR"/>
        </w:rPr>
        <w:lastRenderedPageBreak/>
        <w:t xml:space="preserve">συμφωνία, με  αποτέλεσμα  την άκαιρη  διάλυση του  εν λόγω επενδυτικού σχήματος  και την  εξ αυτού του λόγου απώλεια εκατομμυρίων ευρώ, που  είχαν  επενδύσει σε αυτή τη συνεργασία η οικογένεια  Καλογρίτσα και  οι εταιρείες  συμφερόντων της, οι οποίοι και έχουν επιφυλαχθεί  της άσκησης όλων των </w:t>
      </w:r>
      <w:proofErr w:type="spellStart"/>
      <w:r w:rsidRPr="00371394">
        <w:rPr>
          <w:rFonts w:ascii="Book Antiqua" w:eastAsia="Times New Roman" w:hAnsi="Book Antiqua" w:cs="Times New Roman"/>
          <w:b/>
          <w:bCs/>
          <w:kern w:val="36"/>
          <w:bdr w:val="none" w:sz="0" w:space="0" w:color="auto" w:frame="1"/>
          <w:lang w:eastAsia="el-GR"/>
        </w:rPr>
        <w:t>νομίμων</w:t>
      </w:r>
      <w:proofErr w:type="spellEnd"/>
      <w:r w:rsidRPr="00371394">
        <w:rPr>
          <w:rFonts w:ascii="Book Antiqua" w:eastAsia="Times New Roman" w:hAnsi="Book Antiqua" w:cs="Times New Roman"/>
          <w:b/>
          <w:bCs/>
          <w:kern w:val="36"/>
          <w:bdr w:val="none" w:sz="0" w:space="0" w:color="auto" w:frame="1"/>
          <w:lang w:eastAsia="el-GR"/>
        </w:rPr>
        <w:t xml:space="preserve"> δικαιωμάτων τους  από τις  άνω αιτίες∙  </w:t>
      </w:r>
    </w:p>
    <w:p w:rsidR="00227981" w:rsidRPr="00371394" w:rsidRDefault="00227981" w:rsidP="0052248B">
      <w:pPr>
        <w:spacing w:line="360" w:lineRule="auto"/>
        <w:ind w:left="-284" w:right="-341"/>
        <w:jc w:val="both"/>
        <w:rPr>
          <w:rFonts w:ascii="Book Antiqua" w:eastAsia="Calibri" w:hAnsi="Book Antiqua" w:cs="Calibri"/>
          <w:b/>
          <w:bCs/>
        </w:rPr>
      </w:pPr>
    </w:p>
    <w:p w:rsidR="00227981" w:rsidRPr="00371394" w:rsidRDefault="00227981" w:rsidP="0052248B">
      <w:pPr>
        <w:spacing w:line="360" w:lineRule="auto"/>
        <w:ind w:left="-284" w:right="-341"/>
        <w:jc w:val="both"/>
        <w:rPr>
          <w:rFonts w:ascii="Book Antiqua" w:eastAsia="Times New Roman" w:hAnsi="Book Antiqua" w:cs="Times New Roman"/>
          <w:b/>
          <w:bCs/>
          <w:kern w:val="36"/>
          <w:bdr w:val="none" w:sz="0" w:space="0" w:color="auto" w:frame="1"/>
          <w:lang w:eastAsia="el-GR"/>
        </w:rPr>
      </w:pPr>
      <w:proofErr w:type="spellStart"/>
      <w:r w:rsidRPr="00371394">
        <w:rPr>
          <w:rFonts w:ascii="Book Antiqua" w:eastAsia="Calibri" w:hAnsi="Book Antiqua" w:cs="Calibri"/>
          <w:b/>
          <w:bCs/>
        </w:rPr>
        <w:t>2</w:t>
      </w:r>
      <w:r w:rsidRPr="00371394">
        <w:rPr>
          <w:rFonts w:ascii="Book Antiqua" w:eastAsia="Calibri" w:hAnsi="Book Antiqua" w:cs="Calibri"/>
          <w:b/>
          <w:bCs/>
          <w:vertAlign w:val="superscript"/>
        </w:rPr>
        <w:t>ον</w:t>
      </w:r>
      <w:proofErr w:type="spellEnd"/>
      <w:r w:rsidRPr="00371394">
        <w:rPr>
          <w:rFonts w:ascii="Book Antiqua" w:eastAsia="Calibri" w:hAnsi="Book Antiqua" w:cs="Calibri"/>
          <w:b/>
          <w:bCs/>
        </w:rPr>
        <w:t xml:space="preserve">] </w:t>
      </w:r>
      <w:r w:rsidRPr="00371394">
        <w:rPr>
          <w:rFonts w:ascii="Book Antiqua" w:eastAsia="Times New Roman" w:hAnsi="Book Antiqua" w:cs="Times New Roman"/>
          <w:b/>
          <w:bCs/>
          <w:kern w:val="36"/>
          <w:bdr w:val="none" w:sz="0" w:space="0" w:color="auto" w:frame="1"/>
          <w:lang w:eastAsia="el-GR"/>
        </w:rPr>
        <w:t xml:space="preserve">επί τω τέλει δε επίτευξης του άνω  σκοπού, που  είχε </w:t>
      </w:r>
      <w:proofErr w:type="spellStart"/>
      <w:r w:rsidRPr="00371394">
        <w:rPr>
          <w:rFonts w:ascii="Book Antiqua" w:eastAsia="Times New Roman" w:hAnsi="Book Antiqua" w:cs="Times New Roman"/>
          <w:b/>
          <w:bCs/>
          <w:kern w:val="36"/>
          <w:bdr w:val="none" w:sz="0" w:space="0" w:color="auto" w:frame="1"/>
          <w:lang w:eastAsia="el-GR"/>
        </w:rPr>
        <w:t>συνομολογηθεί</w:t>
      </w:r>
      <w:proofErr w:type="spellEnd"/>
      <w:r w:rsidRPr="00371394">
        <w:rPr>
          <w:rFonts w:ascii="Book Antiqua" w:eastAsia="Times New Roman" w:hAnsi="Book Antiqua" w:cs="Times New Roman"/>
          <w:b/>
          <w:bCs/>
          <w:kern w:val="36"/>
          <w:bdr w:val="none" w:sz="0" w:space="0" w:color="auto" w:frame="1"/>
          <w:lang w:eastAsia="el-GR"/>
        </w:rPr>
        <w:t xml:space="preserve">  μεταξύ αφενός  της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ης</w:t>
      </w:r>
      <w:proofErr w:type="spellEnd"/>
      <w:r w:rsidRPr="00371394">
        <w:rPr>
          <w:rFonts w:ascii="Book Antiqua" w:eastAsia="Times New Roman" w:hAnsi="Book Antiqua" w:cs="Times New Roman"/>
          <w:b/>
          <w:bCs/>
          <w:kern w:val="36"/>
          <w:bdr w:val="none" w:sz="0" w:space="0" w:color="auto" w:frame="1"/>
          <w:lang w:eastAsia="el-GR"/>
        </w:rPr>
        <w:t xml:space="preserve">  εξ  υμών, εκπροσωπούμενης από τον 2</w:t>
      </w:r>
      <w:r w:rsidRPr="00371394">
        <w:rPr>
          <w:rFonts w:ascii="Book Antiqua" w:eastAsia="Times New Roman" w:hAnsi="Book Antiqua" w:cs="Times New Roman"/>
          <w:b/>
          <w:bCs/>
          <w:kern w:val="36"/>
          <w:bdr w:val="none" w:sz="0" w:space="0" w:color="auto" w:frame="1"/>
          <w:vertAlign w:val="superscript"/>
          <w:lang w:eastAsia="el-GR"/>
        </w:rPr>
        <w:t>ο</w:t>
      </w:r>
      <w:r w:rsidRPr="00371394">
        <w:rPr>
          <w:rFonts w:ascii="Book Antiqua" w:eastAsia="Times New Roman" w:hAnsi="Book Antiqua" w:cs="Times New Roman"/>
          <w:b/>
          <w:bCs/>
          <w:kern w:val="36"/>
          <w:bdr w:val="none" w:sz="0" w:space="0" w:color="auto" w:frame="1"/>
          <w:lang w:eastAsia="el-GR"/>
        </w:rPr>
        <w:t xml:space="preserve">  εξ  υμών -  </w:t>
      </w:r>
      <w:r w:rsidRPr="00371394">
        <w:rPr>
          <w:rFonts w:ascii="Book Antiqua" w:hAnsi="Book Antiqua"/>
          <w:b/>
          <w:bCs/>
          <w:lang w:val="en-US"/>
        </w:rPr>
        <w:t>Samer Khoury</w:t>
      </w:r>
      <w:r w:rsidRPr="00371394">
        <w:rPr>
          <w:rFonts w:ascii="Book Antiqua" w:hAnsi="Book Antiqua"/>
          <w:b/>
          <w:bCs/>
        </w:rPr>
        <w:t xml:space="preserve"> και από τον Οικονομικό Διευθυντή  της και </w:t>
      </w:r>
      <w:proofErr w:type="spellStart"/>
      <w:r w:rsidRPr="00371394">
        <w:rPr>
          <w:rFonts w:ascii="Book Antiqua" w:hAnsi="Book Antiqua"/>
          <w:b/>
          <w:bCs/>
        </w:rPr>
        <w:t>3</w:t>
      </w:r>
      <w:r w:rsidRPr="00371394">
        <w:rPr>
          <w:rFonts w:ascii="Book Antiqua" w:hAnsi="Book Antiqua"/>
          <w:b/>
          <w:bCs/>
          <w:vertAlign w:val="superscript"/>
        </w:rPr>
        <w:t>ο</w:t>
      </w:r>
      <w:proofErr w:type="spellEnd"/>
      <w:r w:rsidRPr="00371394">
        <w:rPr>
          <w:rFonts w:ascii="Book Antiqua" w:hAnsi="Book Antiqua"/>
          <w:b/>
          <w:bCs/>
        </w:rPr>
        <w:t xml:space="preserve">  εξ υμών - </w:t>
      </w:r>
      <w:proofErr w:type="spellStart"/>
      <w:r w:rsidRPr="00371394">
        <w:rPr>
          <w:rFonts w:ascii="Book Antiqua" w:hAnsi="Book Antiqua"/>
          <w:b/>
          <w:bCs/>
          <w:lang w:val="en-US"/>
        </w:rPr>
        <w:t>Fuad</w:t>
      </w:r>
      <w:proofErr w:type="spellEnd"/>
      <w:r w:rsidRPr="00371394">
        <w:rPr>
          <w:rFonts w:ascii="Book Antiqua" w:hAnsi="Book Antiqua"/>
          <w:b/>
          <w:bCs/>
          <w:lang w:val="en-US"/>
        </w:rPr>
        <w:t xml:space="preserve"> Khoury</w:t>
      </w:r>
      <w:r w:rsidRPr="00371394">
        <w:rPr>
          <w:rFonts w:ascii="Book Antiqua" w:hAnsi="Book Antiqua"/>
          <w:b/>
          <w:bCs/>
        </w:rPr>
        <w:t xml:space="preserve"> και  αφετέρου  της  συμφερόντων της οικογένειας Καλογρίτσα άνω μονοπρόσωπης  ανώνυμης  εταιρείας, υπό τον συντονισμό, την  εποπτεία  και καθοδήγηση του </w:t>
      </w:r>
      <w:r w:rsidRPr="00371394">
        <w:rPr>
          <w:rFonts w:ascii="Book Antiqua" w:hAnsi="Book Antiqua"/>
          <w:b/>
          <w:bCs/>
          <w:lang w:val="en-US"/>
        </w:rPr>
        <w:t xml:space="preserve">“White House”, </w:t>
      </w:r>
      <w:r w:rsidRPr="00371394">
        <w:rPr>
          <w:rFonts w:ascii="Book Antiqua" w:eastAsia="Times New Roman" w:hAnsi="Book Antiqua" w:cs="Times New Roman"/>
          <w:b/>
          <w:bCs/>
          <w:kern w:val="36"/>
          <w:bdr w:val="none" w:sz="0" w:space="0" w:color="auto" w:frame="1"/>
          <w:lang w:eastAsia="el-GR"/>
        </w:rPr>
        <w:t xml:space="preserve"> το άνω ποσό € 3.000.000  </w:t>
      </w:r>
      <w:proofErr w:type="spellStart"/>
      <w:r w:rsidRPr="00371394">
        <w:rPr>
          <w:rFonts w:ascii="Book Antiqua" w:eastAsia="Times New Roman" w:hAnsi="Book Antiqua" w:cs="Times New Roman"/>
          <w:b/>
          <w:bCs/>
          <w:kern w:val="36"/>
          <w:bdr w:val="none" w:sz="0" w:space="0" w:color="auto" w:frame="1"/>
          <w:lang w:eastAsia="el-GR"/>
        </w:rPr>
        <w:t>εμβάστηκε</w:t>
      </w:r>
      <w:proofErr w:type="spellEnd"/>
      <w:r w:rsidRPr="00371394">
        <w:rPr>
          <w:rFonts w:ascii="Book Antiqua" w:eastAsia="Times New Roman" w:hAnsi="Book Antiqua" w:cs="Times New Roman"/>
          <w:b/>
          <w:bCs/>
          <w:kern w:val="36"/>
          <w:bdr w:val="none" w:sz="0" w:space="0" w:color="auto" w:frame="1"/>
          <w:lang w:eastAsia="el-GR"/>
        </w:rPr>
        <w:t xml:space="preserve"> στην εταιρεία μας</w:t>
      </w:r>
      <w:r w:rsidRPr="00371394">
        <w:rPr>
          <w:rStyle w:val="a7"/>
          <w:rFonts w:ascii="Book Antiqua" w:eastAsia="Times New Roman" w:hAnsi="Book Antiqua" w:cs="Times New Roman"/>
          <w:b/>
          <w:bCs/>
          <w:kern w:val="36"/>
          <w:bdr w:val="none" w:sz="0" w:space="0" w:color="auto" w:frame="1"/>
          <w:lang w:eastAsia="el-GR"/>
        </w:rPr>
        <w:footnoteReference w:id="1"/>
      </w:r>
      <w:r w:rsidRPr="00371394">
        <w:rPr>
          <w:rFonts w:ascii="Book Antiqua" w:eastAsia="Times New Roman" w:hAnsi="Book Antiqua" w:cs="Times New Roman"/>
          <w:b/>
          <w:bCs/>
          <w:kern w:val="36"/>
          <w:bdr w:val="none" w:sz="0" w:space="0" w:color="auto" w:frame="1"/>
          <w:lang w:eastAsia="el-GR"/>
        </w:rPr>
        <w:t xml:space="preserve">  με  σκοπό η  εν λόγω καταβολή να  εναρμονίζεται </w:t>
      </w:r>
      <w:r w:rsidRPr="00371394">
        <w:rPr>
          <w:rFonts w:ascii="Book Antiqua" w:eastAsia="Times New Roman" w:hAnsi="Book Antiqua" w:cs="Times New Roman"/>
          <w:b/>
          <w:bCs/>
          <w:kern w:val="36"/>
          <w:bdr w:val="none" w:sz="0" w:space="0" w:color="auto" w:frame="1"/>
          <w:lang w:val="en-US" w:eastAsia="el-GR"/>
        </w:rPr>
        <w:t xml:space="preserve"> </w:t>
      </w:r>
      <w:r w:rsidRPr="00371394">
        <w:rPr>
          <w:rFonts w:ascii="Book Antiqua" w:eastAsia="Times New Roman" w:hAnsi="Book Antiqua" w:cs="Times New Roman"/>
          <w:b/>
          <w:bCs/>
          <w:kern w:val="36"/>
          <w:bdr w:val="none" w:sz="0" w:space="0" w:color="auto" w:frame="1"/>
          <w:lang w:eastAsia="el-GR"/>
        </w:rPr>
        <w:t xml:space="preserve">με  το σχέδιο, το οποίο είχε  συλλάβει η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w:t>
      </w:r>
      <w:proofErr w:type="spellEnd"/>
      <w:r w:rsidRPr="00371394">
        <w:rPr>
          <w:rFonts w:ascii="Book Antiqua" w:eastAsia="Times New Roman" w:hAnsi="Book Antiqua" w:cs="Times New Roman"/>
          <w:b/>
          <w:bCs/>
          <w:kern w:val="36"/>
          <w:bdr w:val="none" w:sz="0" w:space="0" w:color="auto" w:frame="1"/>
          <w:lang w:eastAsia="el-GR"/>
        </w:rPr>
        <w:t xml:space="preserve">  εξ  υμών με  την ενεργό συμμετοχή  ιδία  του  </w:t>
      </w:r>
      <w:proofErr w:type="spellStart"/>
      <w:r w:rsidRPr="00371394">
        <w:rPr>
          <w:rFonts w:ascii="Book Antiqua" w:eastAsia="Times New Roman" w:hAnsi="Book Antiqua" w:cs="Times New Roman"/>
          <w:b/>
          <w:bCs/>
          <w:kern w:val="36"/>
          <w:bdr w:val="none" w:sz="0" w:space="0" w:color="auto" w:frame="1"/>
          <w:lang w:eastAsia="el-GR"/>
        </w:rPr>
        <w:t>3</w:t>
      </w:r>
      <w:r w:rsidRPr="00371394">
        <w:rPr>
          <w:rFonts w:ascii="Book Antiqua" w:eastAsia="Times New Roman" w:hAnsi="Book Antiqua" w:cs="Times New Roman"/>
          <w:b/>
          <w:bCs/>
          <w:kern w:val="36"/>
          <w:bdr w:val="none" w:sz="0" w:space="0" w:color="auto" w:frame="1"/>
          <w:vertAlign w:val="superscript"/>
          <w:lang w:eastAsia="el-GR"/>
        </w:rPr>
        <w:t>ου</w:t>
      </w:r>
      <w:proofErr w:type="spellEnd"/>
      <w:r w:rsidRPr="00371394">
        <w:rPr>
          <w:rFonts w:ascii="Book Antiqua" w:eastAsia="Times New Roman" w:hAnsi="Book Antiqua" w:cs="Times New Roman"/>
          <w:b/>
          <w:bCs/>
          <w:kern w:val="36"/>
          <w:bdr w:val="none" w:sz="0" w:space="0" w:color="auto" w:frame="1"/>
          <w:lang w:eastAsia="el-GR"/>
        </w:rPr>
        <w:t xml:space="preserve">  εξ υμών για κατάρτιση  εικονικής  σύμβασης υπεργολαβίας μεταξύ  της θυγατρικής  της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ης</w:t>
      </w:r>
      <w:proofErr w:type="spellEnd"/>
      <w:r w:rsidRPr="00371394">
        <w:rPr>
          <w:rFonts w:ascii="Book Antiqua" w:eastAsia="Times New Roman" w:hAnsi="Book Antiqua" w:cs="Times New Roman"/>
          <w:b/>
          <w:bCs/>
          <w:kern w:val="36"/>
          <w:bdr w:val="none" w:sz="0" w:space="0" w:color="auto" w:frame="1"/>
          <w:lang w:eastAsia="el-GR"/>
        </w:rPr>
        <w:t xml:space="preserve">  εξ υμών – </w:t>
      </w:r>
      <w:proofErr w:type="spellStart"/>
      <w:r w:rsidRPr="00371394">
        <w:rPr>
          <w:rFonts w:ascii="Book Antiqua" w:eastAsia="Times New Roman" w:hAnsi="Book Antiqua" w:cs="Times New Roman"/>
          <w:b/>
          <w:bCs/>
          <w:kern w:val="36"/>
          <w:bdr w:val="none" w:sz="0" w:space="0" w:color="auto" w:frame="1"/>
          <w:lang w:eastAsia="el-GR"/>
        </w:rPr>
        <w:t>4</w:t>
      </w:r>
      <w:r w:rsidRPr="00371394">
        <w:rPr>
          <w:rFonts w:ascii="Book Antiqua" w:eastAsia="Times New Roman" w:hAnsi="Book Antiqua" w:cs="Times New Roman"/>
          <w:b/>
          <w:bCs/>
          <w:kern w:val="36"/>
          <w:bdr w:val="none" w:sz="0" w:space="0" w:color="auto" w:frame="1"/>
          <w:vertAlign w:val="superscript"/>
          <w:lang w:eastAsia="el-GR"/>
        </w:rPr>
        <w:t>ης</w:t>
      </w:r>
      <w:proofErr w:type="spellEnd"/>
      <w:r w:rsidRPr="00371394">
        <w:rPr>
          <w:rFonts w:ascii="Book Antiqua" w:eastAsia="Times New Roman" w:hAnsi="Book Antiqua" w:cs="Times New Roman"/>
          <w:b/>
          <w:bCs/>
          <w:kern w:val="36"/>
          <w:bdr w:val="none" w:sz="0" w:space="0" w:color="auto" w:frame="1"/>
          <w:lang w:eastAsia="el-GR"/>
        </w:rPr>
        <w:t xml:space="preserve">  εξ  υμών και της  συνδεόμενης με  την άνω μονοπρόσωπη ανώνυμη  εταιρεία εταιρείας μας – «ΤΟΞΟΤΗΣ Α.Ε.», αμφοτέρων δραστηριοποιούμενων στον κλάδο κατασκευών, προκειμένου να παρακάμψετε  τους  ισχύοντες τραπεζικούς </w:t>
      </w:r>
      <w:r w:rsidRPr="00371394">
        <w:rPr>
          <w:rFonts w:ascii="Book Antiqua" w:eastAsia="Times New Roman" w:hAnsi="Book Antiqua" w:cs="Times New Roman"/>
          <w:b/>
          <w:bCs/>
          <w:kern w:val="36"/>
          <w:bdr w:val="none" w:sz="0" w:space="0" w:color="auto" w:frame="1"/>
          <w:lang w:val="en-US" w:eastAsia="el-GR"/>
        </w:rPr>
        <w:t xml:space="preserve"> </w:t>
      </w:r>
      <w:r w:rsidRPr="00371394">
        <w:rPr>
          <w:rFonts w:ascii="Book Antiqua" w:eastAsia="Times New Roman" w:hAnsi="Book Antiqua" w:cs="Times New Roman"/>
          <w:b/>
          <w:bCs/>
          <w:kern w:val="36"/>
          <w:bdr w:val="none" w:sz="0" w:space="0" w:color="auto" w:frame="1"/>
          <w:lang w:eastAsia="el-GR"/>
        </w:rPr>
        <w:t>περιορισμούς και  ελέγχους για  τη νομιμοποίηση εσόδων από εγκληματική δραστηριότητα  και άρα να «δικαιολογήσετε» απατηλώς  έναντι  των Τραπεζών  την οικεία  εκταμίευση∙ το άνω δε ποσό κατά  την άνω μεταξύ όλων των πραγματικά συμβαλλομένων μερών  αληθινή συμφωνία   θα  χρησιμοποιούνταν, όπως και πράγματι χρησιμοποιήθηκε,   για  τις ανάγκες έκδοσης  ισόποσης  εγγυητικής  επιστολής συμμετοχής στον ανωτέρω  διαγωνισμό∙</w:t>
      </w:r>
    </w:p>
    <w:p w:rsidR="00227981" w:rsidRPr="00371394" w:rsidRDefault="00227981" w:rsidP="0052248B">
      <w:pPr>
        <w:spacing w:line="360" w:lineRule="auto"/>
        <w:ind w:left="-284" w:right="-341"/>
        <w:jc w:val="both"/>
        <w:rPr>
          <w:rFonts w:ascii="Book Antiqua" w:eastAsia="Calibri" w:hAnsi="Book Antiqua" w:cs="Calibri"/>
          <w:b/>
          <w:bCs/>
        </w:rPr>
      </w:pPr>
    </w:p>
    <w:p w:rsidR="00227981" w:rsidRPr="00371394" w:rsidRDefault="00227981" w:rsidP="0052248B">
      <w:pPr>
        <w:spacing w:line="360" w:lineRule="auto"/>
        <w:ind w:left="-284" w:right="-341"/>
        <w:jc w:val="both"/>
        <w:rPr>
          <w:rFonts w:ascii="Book Antiqua" w:eastAsia="Times New Roman" w:hAnsi="Book Antiqua" w:cs="Times New Roman"/>
          <w:b/>
          <w:bCs/>
          <w:kern w:val="36"/>
          <w:bdr w:val="none" w:sz="0" w:space="0" w:color="auto" w:frame="1"/>
          <w:lang w:eastAsia="el-GR"/>
        </w:rPr>
      </w:pPr>
      <w:proofErr w:type="spellStart"/>
      <w:r w:rsidRPr="00371394">
        <w:rPr>
          <w:rFonts w:ascii="Book Antiqua" w:eastAsia="Calibri" w:hAnsi="Book Antiqua" w:cs="Calibri"/>
          <w:b/>
          <w:bCs/>
        </w:rPr>
        <w:t>3</w:t>
      </w:r>
      <w:r w:rsidRPr="00371394">
        <w:rPr>
          <w:rFonts w:ascii="Book Antiqua" w:eastAsia="Calibri" w:hAnsi="Book Antiqua" w:cs="Calibri"/>
          <w:b/>
          <w:bCs/>
          <w:vertAlign w:val="superscript"/>
        </w:rPr>
        <w:t>ον</w:t>
      </w:r>
      <w:proofErr w:type="spellEnd"/>
      <w:r w:rsidRPr="00371394">
        <w:rPr>
          <w:rFonts w:ascii="Book Antiqua" w:eastAsia="Calibri" w:hAnsi="Book Antiqua" w:cs="Calibri"/>
          <w:b/>
          <w:bCs/>
        </w:rPr>
        <w:t>]</w:t>
      </w:r>
      <w:r w:rsidRPr="00371394">
        <w:rPr>
          <w:rFonts w:ascii="Book Antiqua" w:eastAsia="Times New Roman" w:hAnsi="Book Antiqua" w:cs="Times New Roman"/>
          <w:b/>
          <w:bCs/>
          <w:kern w:val="36"/>
          <w:bdr w:val="none" w:sz="0" w:space="0" w:color="auto" w:frame="1"/>
          <w:lang w:eastAsia="el-GR"/>
        </w:rPr>
        <w:t xml:space="preserve"> όλες οι διαπραγματεύσεις και η τελική συμφωνία για  την σύσταση της άνω αφανούς  εταιρείας, την οποία επιλέξατε  ως  </w:t>
      </w:r>
      <w:r w:rsidRPr="00371394">
        <w:rPr>
          <w:rFonts w:ascii="Book Antiqua" w:eastAsia="Times New Roman" w:hAnsi="Book Antiqua" w:cs="Times New Roman"/>
          <w:b/>
          <w:bCs/>
          <w:kern w:val="36"/>
          <w:bdr w:val="none" w:sz="0" w:space="0" w:color="auto" w:frame="1"/>
          <w:lang w:val="en-US" w:eastAsia="el-GR"/>
        </w:rPr>
        <w:t>“</w:t>
      </w:r>
      <w:r w:rsidRPr="00371394">
        <w:rPr>
          <w:rFonts w:ascii="Book Antiqua" w:eastAsia="Times New Roman" w:hAnsi="Book Antiqua" w:cs="Times New Roman"/>
          <w:b/>
          <w:bCs/>
          <w:kern w:val="36"/>
          <w:bdr w:val="none" w:sz="0" w:space="0" w:color="auto" w:frame="1"/>
          <w:lang w:eastAsia="el-GR"/>
        </w:rPr>
        <w:t>σχήμα</w:t>
      </w:r>
      <w:r w:rsidRPr="00371394">
        <w:rPr>
          <w:rFonts w:ascii="Book Antiqua" w:eastAsia="Times New Roman" w:hAnsi="Book Antiqua" w:cs="Times New Roman"/>
          <w:b/>
          <w:bCs/>
          <w:kern w:val="36"/>
          <w:bdr w:val="none" w:sz="0" w:space="0" w:color="auto" w:frame="1"/>
          <w:lang w:val="en-US" w:eastAsia="el-GR"/>
        </w:rPr>
        <w:t>”</w:t>
      </w:r>
      <w:r w:rsidRPr="00371394">
        <w:rPr>
          <w:rFonts w:ascii="Book Antiqua" w:eastAsia="Times New Roman" w:hAnsi="Book Antiqua" w:cs="Times New Roman"/>
          <w:b/>
          <w:bCs/>
          <w:kern w:val="36"/>
          <w:bdr w:val="none" w:sz="0" w:space="0" w:color="auto" w:frame="1"/>
          <w:lang w:eastAsia="el-GR"/>
        </w:rPr>
        <w:t xml:space="preserve">, προκειμένου  να  παρακάμψετε τις επιταγές  του  νόμου, οι οποίες μεταξύ άλλων απαγορεύουν  την </w:t>
      </w:r>
      <w:r w:rsidRPr="00371394">
        <w:rPr>
          <w:rFonts w:ascii="Book Antiqua" w:eastAsia="Times New Roman" w:hAnsi="Book Antiqua" w:cs="Times New Roman"/>
          <w:b/>
          <w:bCs/>
          <w:kern w:val="36"/>
          <w:bdr w:val="none" w:sz="0" w:space="0" w:color="auto" w:frame="1"/>
          <w:lang w:eastAsia="el-GR"/>
        </w:rPr>
        <w:lastRenderedPageBreak/>
        <w:t xml:space="preserve">ανάπτυξη εμπορικής δραστηριότητας της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ης</w:t>
      </w:r>
      <w:proofErr w:type="spellEnd"/>
      <w:r w:rsidRPr="00371394">
        <w:rPr>
          <w:rFonts w:ascii="Book Antiqua" w:eastAsia="Times New Roman" w:hAnsi="Book Antiqua" w:cs="Times New Roman"/>
          <w:b/>
          <w:bCs/>
          <w:kern w:val="36"/>
          <w:bdr w:val="none" w:sz="0" w:space="0" w:color="auto" w:frame="1"/>
          <w:lang w:eastAsia="el-GR"/>
        </w:rPr>
        <w:t xml:space="preserve"> εξ  υμών στην Ελλάδα, ως  εντασσόμενης  στο ειδικό νομικό καθεστώς  του </w:t>
      </w:r>
      <w:proofErr w:type="spellStart"/>
      <w:r w:rsidRPr="00371394">
        <w:rPr>
          <w:rFonts w:ascii="Book Antiqua" w:eastAsia="Times New Roman" w:hAnsi="Book Antiqua" w:cs="Times New Roman"/>
          <w:b/>
          <w:bCs/>
          <w:kern w:val="36"/>
          <w:bdr w:val="none" w:sz="0" w:space="0" w:color="auto" w:frame="1"/>
          <w:lang w:eastAsia="el-GR"/>
        </w:rPr>
        <w:t>α.ν</w:t>
      </w:r>
      <w:proofErr w:type="spellEnd"/>
      <w:r w:rsidRPr="00371394">
        <w:rPr>
          <w:rFonts w:ascii="Book Antiqua" w:eastAsia="Times New Roman" w:hAnsi="Book Antiqua" w:cs="Times New Roman"/>
          <w:b/>
          <w:bCs/>
          <w:kern w:val="36"/>
          <w:bdr w:val="none" w:sz="0" w:space="0" w:color="auto" w:frame="1"/>
          <w:lang w:eastAsia="el-GR"/>
        </w:rPr>
        <w:t xml:space="preserve">. 89/1967, έλαβαν χώρα με  την ενεργή συμμετοχή  του </w:t>
      </w:r>
      <w:proofErr w:type="spellStart"/>
      <w:r w:rsidRPr="00371394">
        <w:rPr>
          <w:rFonts w:ascii="Book Antiqua" w:eastAsia="Times New Roman" w:hAnsi="Book Antiqua" w:cs="Times New Roman"/>
          <w:b/>
          <w:bCs/>
          <w:kern w:val="36"/>
          <w:bdr w:val="none" w:sz="0" w:space="0" w:color="auto" w:frame="1"/>
          <w:lang w:eastAsia="el-GR"/>
        </w:rPr>
        <w:t>2</w:t>
      </w:r>
      <w:r w:rsidRPr="00371394">
        <w:rPr>
          <w:rFonts w:ascii="Book Antiqua" w:eastAsia="Times New Roman" w:hAnsi="Book Antiqua" w:cs="Times New Roman"/>
          <w:b/>
          <w:bCs/>
          <w:kern w:val="36"/>
          <w:bdr w:val="none" w:sz="0" w:space="0" w:color="auto" w:frame="1"/>
          <w:vertAlign w:val="superscript"/>
          <w:lang w:eastAsia="el-GR"/>
        </w:rPr>
        <w:t>ου</w:t>
      </w:r>
      <w:proofErr w:type="spellEnd"/>
      <w:r w:rsidRPr="00371394">
        <w:rPr>
          <w:rFonts w:ascii="Book Antiqua" w:eastAsia="Times New Roman" w:hAnsi="Book Antiqua" w:cs="Times New Roman"/>
          <w:b/>
          <w:bCs/>
          <w:kern w:val="36"/>
          <w:bdr w:val="none" w:sz="0" w:space="0" w:color="auto" w:frame="1"/>
          <w:lang w:eastAsia="el-GR"/>
        </w:rPr>
        <w:t xml:space="preserve">  εξ  υμών, συμφερόντων του οποίου τυγχάνει η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w:t>
      </w:r>
      <w:proofErr w:type="spellEnd"/>
      <w:r w:rsidRPr="00371394">
        <w:rPr>
          <w:rFonts w:ascii="Book Antiqua" w:eastAsia="Times New Roman" w:hAnsi="Book Antiqua" w:cs="Times New Roman"/>
          <w:b/>
          <w:bCs/>
          <w:kern w:val="36"/>
          <w:bdr w:val="none" w:sz="0" w:space="0" w:color="auto" w:frame="1"/>
          <w:lang w:eastAsia="el-GR"/>
        </w:rPr>
        <w:t xml:space="preserve">  εξ υμών,  και του </w:t>
      </w:r>
      <w:proofErr w:type="spellStart"/>
      <w:r w:rsidRPr="00371394">
        <w:rPr>
          <w:rFonts w:ascii="Book Antiqua" w:eastAsia="Times New Roman" w:hAnsi="Book Antiqua" w:cs="Times New Roman"/>
          <w:b/>
          <w:bCs/>
          <w:kern w:val="36"/>
          <w:bdr w:val="none" w:sz="0" w:space="0" w:color="auto" w:frame="1"/>
          <w:lang w:eastAsia="el-GR"/>
        </w:rPr>
        <w:t>3</w:t>
      </w:r>
      <w:r w:rsidRPr="00371394">
        <w:rPr>
          <w:rFonts w:ascii="Book Antiqua" w:eastAsia="Times New Roman" w:hAnsi="Book Antiqua" w:cs="Times New Roman"/>
          <w:b/>
          <w:bCs/>
          <w:kern w:val="36"/>
          <w:bdr w:val="none" w:sz="0" w:space="0" w:color="auto" w:frame="1"/>
          <w:vertAlign w:val="superscript"/>
          <w:lang w:eastAsia="el-GR"/>
        </w:rPr>
        <w:t>ου</w:t>
      </w:r>
      <w:proofErr w:type="spellEnd"/>
      <w:r w:rsidRPr="00371394">
        <w:rPr>
          <w:rFonts w:ascii="Book Antiqua" w:eastAsia="Times New Roman" w:hAnsi="Book Antiqua" w:cs="Times New Roman"/>
          <w:b/>
          <w:bCs/>
          <w:kern w:val="36"/>
          <w:bdr w:val="none" w:sz="0" w:space="0" w:color="auto" w:frame="1"/>
          <w:lang w:eastAsia="el-GR"/>
        </w:rPr>
        <w:t xml:space="preserve">  εξ    υμών, Οικονομικού Διευθυντή  της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w:t>
      </w:r>
      <w:r w:rsidRPr="00371394">
        <w:rPr>
          <w:rFonts w:ascii="Book Antiqua" w:eastAsia="Times New Roman" w:hAnsi="Book Antiqua" w:cs="Times New Roman"/>
          <w:b/>
          <w:bCs/>
          <w:kern w:val="36"/>
          <w:bdr w:val="none" w:sz="0" w:space="0" w:color="auto" w:frame="1"/>
          <w:lang w:eastAsia="el-GR"/>
        </w:rPr>
        <w:t>ς</w:t>
      </w:r>
      <w:proofErr w:type="spellEnd"/>
      <w:r w:rsidRPr="00371394">
        <w:rPr>
          <w:rFonts w:ascii="Book Antiqua" w:eastAsia="Times New Roman" w:hAnsi="Book Antiqua" w:cs="Times New Roman"/>
          <w:b/>
          <w:bCs/>
          <w:kern w:val="36"/>
          <w:bdr w:val="none" w:sz="0" w:space="0" w:color="auto" w:frame="1"/>
          <w:lang w:eastAsia="el-GR"/>
        </w:rPr>
        <w:t xml:space="preserve">  εξ υμών, ενώ  γνώστης των ανωτέρω ετύγχανε μεταξύ άλλων  και ο κ. Λιανός, υπάλληλος  της  </w:t>
      </w:r>
      <w:proofErr w:type="spellStart"/>
      <w:r w:rsidRPr="00371394">
        <w:rPr>
          <w:rFonts w:ascii="Book Antiqua" w:eastAsia="Times New Roman" w:hAnsi="Book Antiqua" w:cs="Times New Roman"/>
          <w:b/>
          <w:bCs/>
          <w:kern w:val="36"/>
          <w:bdr w:val="none" w:sz="0" w:space="0" w:color="auto" w:frame="1"/>
          <w:lang w:eastAsia="el-GR"/>
        </w:rPr>
        <w:t>1</w:t>
      </w:r>
      <w:r w:rsidRPr="00371394">
        <w:rPr>
          <w:rFonts w:ascii="Book Antiqua" w:eastAsia="Times New Roman" w:hAnsi="Book Antiqua" w:cs="Times New Roman"/>
          <w:b/>
          <w:bCs/>
          <w:kern w:val="36"/>
          <w:bdr w:val="none" w:sz="0" w:space="0" w:color="auto" w:frame="1"/>
          <w:vertAlign w:val="superscript"/>
          <w:lang w:eastAsia="el-GR"/>
        </w:rPr>
        <w:t>ης</w:t>
      </w:r>
      <w:proofErr w:type="spellEnd"/>
      <w:r w:rsidRPr="00371394">
        <w:rPr>
          <w:rFonts w:ascii="Book Antiqua" w:eastAsia="Times New Roman" w:hAnsi="Book Antiqua" w:cs="Times New Roman"/>
          <w:b/>
          <w:bCs/>
          <w:kern w:val="36"/>
          <w:bdr w:val="none" w:sz="0" w:space="0" w:color="auto" w:frame="1"/>
          <w:lang w:eastAsia="el-GR"/>
        </w:rPr>
        <w:t xml:space="preserve"> εξ  υμών, στον οποίο επίσης κοινοποιούνταν η σχετική ηλεκτρονική αλληλογραφία∙ </w:t>
      </w:r>
    </w:p>
    <w:p w:rsidR="00227981" w:rsidRPr="00371394" w:rsidRDefault="00227981" w:rsidP="0052248B">
      <w:pPr>
        <w:spacing w:line="360" w:lineRule="auto"/>
        <w:ind w:left="-284" w:right="-341"/>
        <w:jc w:val="both"/>
        <w:rPr>
          <w:rFonts w:ascii="Book Antiqua" w:eastAsia="Calibri" w:hAnsi="Book Antiqua" w:cs="Calibri"/>
          <w:b/>
          <w:bCs/>
        </w:rPr>
      </w:pPr>
    </w:p>
    <w:p w:rsidR="00227981" w:rsidRPr="00371394" w:rsidRDefault="00227981" w:rsidP="0052248B">
      <w:pPr>
        <w:spacing w:line="360" w:lineRule="auto"/>
        <w:ind w:left="-284" w:right="-341"/>
        <w:jc w:val="both"/>
        <w:rPr>
          <w:rFonts w:ascii="Book Antiqua" w:eastAsia="Calibri" w:hAnsi="Book Antiqua" w:cs="Calibri"/>
        </w:rPr>
      </w:pPr>
      <w:proofErr w:type="spellStart"/>
      <w:r w:rsidRPr="00371394">
        <w:rPr>
          <w:rFonts w:ascii="Book Antiqua" w:eastAsia="Calibri" w:hAnsi="Book Antiqua" w:cs="Calibri"/>
          <w:b/>
          <w:bCs/>
        </w:rPr>
        <w:t>4</w:t>
      </w:r>
      <w:r w:rsidRPr="00371394">
        <w:rPr>
          <w:rFonts w:ascii="Book Antiqua" w:eastAsia="Calibri" w:hAnsi="Book Antiqua" w:cs="Calibri"/>
          <w:b/>
          <w:bCs/>
          <w:vertAlign w:val="superscript"/>
        </w:rPr>
        <w:t>ον</w:t>
      </w:r>
      <w:proofErr w:type="spellEnd"/>
      <w:r w:rsidRPr="00371394">
        <w:rPr>
          <w:rFonts w:ascii="Book Antiqua" w:eastAsia="Calibri" w:hAnsi="Book Antiqua" w:cs="Calibri"/>
          <w:b/>
          <w:bCs/>
        </w:rPr>
        <w:t>]</w:t>
      </w:r>
      <w:r w:rsidRPr="00371394">
        <w:rPr>
          <w:rFonts w:ascii="Book Antiqua" w:eastAsia="Times New Roman" w:hAnsi="Book Antiqua" w:cs="Times New Roman"/>
          <w:b/>
          <w:bCs/>
          <w:kern w:val="36"/>
          <w:bdr w:val="none" w:sz="0" w:space="0" w:color="auto" w:frame="1"/>
          <w:lang w:eastAsia="el-GR"/>
        </w:rPr>
        <w:t xml:space="preserve"> </w:t>
      </w:r>
      <w:r w:rsidRPr="00371394">
        <w:rPr>
          <w:rFonts w:ascii="Book Antiqua" w:eastAsia="Times New Roman" w:hAnsi="Book Antiqua" w:cs="Times New Roman"/>
          <w:kern w:val="36"/>
          <w:bdr w:val="none" w:sz="0" w:space="0" w:color="auto" w:frame="1"/>
          <w:lang w:eastAsia="el-GR"/>
        </w:rPr>
        <w:t xml:space="preserve">καίτοι άπαντες οι καθ’ ων η παρούσα  γνωρίζατε πολύ καλά τα  ανωτέρω,  ενεργώντας </w:t>
      </w:r>
      <w:proofErr w:type="spellStart"/>
      <w:r w:rsidRPr="00371394">
        <w:rPr>
          <w:rFonts w:ascii="Book Antiqua" w:eastAsia="Times New Roman" w:hAnsi="Book Antiqua" w:cs="Times New Roman"/>
          <w:kern w:val="36"/>
          <w:bdr w:val="none" w:sz="0" w:space="0" w:color="auto" w:frame="1"/>
          <w:lang w:eastAsia="el-GR"/>
        </w:rPr>
        <w:t>όλως</w:t>
      </w:r>
      <w:proofErr w:type="spellEnd"/>
      <w:r w:rsidRPr="00371394">
        <w:rPr>
          <w:rFonts w:ascii="Book Antiqua" w:eastAsia="Times New Roman" w:hAnsi="Book Antiqua" w:cs="Times New Roman"/>
          <w:kern w:val="36"/>
          <w:bdr w:val="none" w:sz="0" w:space="0" w:color="auto" w:frame="1"/>
          <w:lang w:eastAsia="el-GR"/>
        </w:rPr>
        <w:t xml:space="preserve">  απατηλώς η  </w:t>
      </w:r>
      <w:proofErr w:type="spellStart"/>
      <w:r w:rsidRPr="00371394">
        <w:rPr>
          <w:rFonts w:ascii="Book Antiqua" w:eastAsia="Times New Roman" w:hAnsi="Book Antiqua" w:cs="Times New Roman"/>
          <w:kern w:val="36"/>
          <w:bdr w:val="none" w:sz="0" w:space="0" w:color="auto" w:frame="1"/>
          <w:lang w:eastAsia="el-GR"/>
        </w:rPr>
        <w:t>4</w:t>
      </w:r>
      <w:r w:rsidRPr="00371394">
        <w:rPr>
          <w:rFonts w:ascii="Book Antiqua" w:eastAsia="Times New Roman" w:hAnsi="Book Antiqua" w:cs="Times New Roman"/>
          <w:kern w:val="36"/>
          <w:bdr w:val="none" w:sz="0" w:space="0" w:color="auto" w:frame="1"/>
          <w:vertAlign w:val="superscript"/>
          <w:lang w:eastAsia="el-GR"/>
        </w:rPr>
        <w:t>η</w:t>
      </w:r>
      <w:proofErr w:type="spellEnd"/>
      <w:r w:rsidRPr="00371394">
        <w:rPr>
          <w:rFonts w:ascii="Book Antiqua" w:eastAsia="Times New Roman" w:hAnsi="Book Antiqua" w:cs="Times New Roman"/>
          <w:kern w:val="36"/>
          <w:bdr w:val="none" w:sz="0" w:space="0" w:color="auto" w:frame="1"/>
          <w:lang w:eastAsia="el-GR"/>
        </w:rPr>
        <w:t xml:space="preserve">  εξ  υμών, εν γνώσει απάντων υμών,  δρομολογήσατε  την έναρξη  διαιτητικής διαδικασίας ενώπιον </w:t>
      </w:r>
      <w:r w:rsidRPr="00371394">
        <w:rPr>
          <w:rFonts w:ascii="Book Antiqua" w:eastAsia="Calibri" w:hAnsi="Book Antiqua" w:cs="Calibri"/>
        </w:rPr>
        <w:t xml:space="preserve">του  Διεθνούς Διαιτητικού Δικαστηρίου του  Διεθνούς Εμπορικού  Επιμελητηρίου, στο πλαίσιο  της οποίας (διαδικασίας)  αποκρύψατε  την αλήθεια και  προέβητε σε  ψευδείς παραστάσεις, ενώ ιδία ο  </w:t>
      </w:r>
      <w:proofErr w:type="spellStart"/>
      <w:r w:rsidRPr="00371394">
        <w:rPr>
          <w:rFonts w:ascii="Book Antiqua" w:eastAsia="Calibri" w:hAnsi="Book Antiqua" w:cs="Calibri"/>
        </w:rPr>
        <w:t>3</w:t>
      </w:r>
      <w:r w:rsidRPr="00371394">
        <w:rPr>
          <w:rFonts w:ascii="Book Antiqua" w:eastAsia="Calibri" w:hAnsi="Book Antiqua" w:cs="Calibri"/>
          <w:vertAlign w:val="superscript"/>
        </w:rPr>
        <w:t>ος</w:t>
      </w:r>
      <w:proofErr w:type="spellEnd"/>
      <w:r w:rsidRPr="00371394">
        <w:rPr>
          <w:rFonts w:ascii="Book Antiqua" w:eastAsia="Calibri" w:hAnsi="Book Antiqua" w:cs="Calibri"/>
        </w:rPr>
        <w:t xml:space="preserve">  εξ υμών προέβη και σε  ψευδή κατάθεση, αποσιωπώντας την αλήθεια∙ μετερχόμενοι δε  των άνω μέσων ενεργώντας  σε σύμπραξη, </w:t>
      </w:r>
      <w:proofErr w:type="spellStart"/>
      <w:r w:rsidRPr="00371394">
        <w:rPr>
          <w:rFonts w:ascii="Book Antiqua" w:eastAsia="Calibri" w:hAnsi="Book Antiqua" w:cs="Calibri"/>
        </w:rPr>
        <w:t>επιτύχατε</w:t>
      </w:r>
      <w:proofErr w:type="spellEnd"/>
      <w:r w:rsidRPr="00371394">
        <w:rPr>
          <w:rFonts w:ascii="Book Antiqua" w:eastAsia="Calibri" w:hAnsi="Book Antiqua" w:cs="Calibri"/>
        </w:rPr>
        <w:t xml:space="preserve"> την έκδοση της  υπ’  αριθμόν 23540/</w:t>
      </w:r>
      <w:proofErr w:type="spellStart"/>
      <w:r w:rsidRPr="00371394">
        <w:rPr>
          <w:rFonts w:ascii="Book Antiqua" w:eastAsia="Calibri" w:hAnsi="Book Antiqua" w:cs="Calibri"/>
        </w:rPr>
        <w:t>ΑΥΖ</w:t>
      </w:r>
      <w:proofErr w:type="spellEnd"/>
      <w:r w:rsidRPr="00371394">
        <w:rPr>
          <w:rFonts w:ascii="Book Antiqua" w:eastAsia="Calibri" w:hAnsi="Book Antiqua" w:cs="Calibri"/>
        </w:rPr>
        <w:t xml:space="preserve"> Διαιτητικής Απόφασης του  Διεθνούς Διαιτητικού Δικαστηρίου του  Διεθνούς Εμπορικού  Επιμελητηρίου, με την οποία υποχρεώνεται (δήθεν) η  εταιρεία μας να επιστρέψει βάσει της άνω εικονικής σύμβασης το άνω απατηλώς </w:t>
      </w:r>
      <w:proofErr w:type="spellStart"/>
      <w:r w:rsidRPr="00371394">
        <w:rPr>
          <w:rFonts w:ascii="Book Antiqua" w:eastAsia="Calibri" w:hAnsi="Book Antiqua" w:cs="Calibri"/>
        </w:rPr>
        <w:t>εμφανισθέν</w:t>
      </w:r>
      <w:proofErr w:type="spellEnd"/>
      <w:r w:rsidRPr="00371394">
        <w:rPr>
          <w:rFonts w:ascii="Book Antiqua" w:eastAsia="Calibri" w:hAnsi="Book Antiqua" w:cs="Calibri"/>
        </w:rPr>
        <w:t xml:space="preserve"> ως υποτιθέμενη προκαταβολή σύμβασης  υπεργολαβίας  ποσό  των  3.000.000€∙ στην άνω δε απόφαση μνημονεύονται και οι  από 16.05.2018 και 29.06.2018 επιστολές της  εταιρείας μας προς το μη νομίμως  </w:t>
      </w:r>
      <w:proofErr w:type="spellStart"/>
      <w:r w:rsidRPr="00371394">
        <w:rPr>
          <w:rFonts w:ascii="Book Antiqua" w:eastAsia="Calibri" w:hAnsi="Book Antiqua" w:cs="Calibri"/>
        </w:rPr>
        <w:t>συγκροτηθέν</w:t>
      </w:r>
      <w:proofErr w:type="spellEnd"/>
      <w:r w:rsidRPr="00371394">
        <w:rPr>
          <w:rFonts w:ascii="Book Antiqua" w:eastAsia="Calibri" w:hAnsi="Book Antiqua" w:cs="Calibri"/>
        </w:rPr>
        <w:t xml:space="preserve"> </w:t>
      </w:r>
      <w:r w:rsidRPr="00371394">
        <w:rPr>
          <w:rFonts w:ascii="Book Antiqua" w:eastAsia="Calibri" w:hAnsi="Book Antiqua" w:cs="Calibri"/>
          <w:lang w:val="en-US"/>
        </w:rPr>
        <w:t>“</w:t>
      </w:r>
      <w:r w:rsidRPr="00371394">
        <w:rPr>
          <w:rFonts w:ascii="Book Antiqua" w:eastAsia="Calibri" w:hAnsi="Book Antiqua" w:cs="Calibri"/>
        </w:rPr>
        <w:t>διαιτητικό  δικαστήριο</w:t>
      </w:r>
      <w:r w:rsidRPr="00371394">
        <w:rPr>
          <w:rFonts w:ascii="Book Antiqua" w:eastAsia="Calibri" w:hAnsi="Book Antiqua" w:cs="Calibri"/>
          <w:lang w:val="en-US"/>
        </w:rPr>
        <w:t>”</w:t>
      </w:r>
      <w:r w:rsidRPr="00371394">
        <w:rPr>
          <w:rFonts w:ascii="Book Antiqua" w:eastAsia="Calibri" w:hAnsi="Book Antiqua" w:cs="Calibri"/>
        </w:rPr>
        <w:t>, δυνάμει των οποίων  εκθέτουμε  το ανίσχυρο  και άκυρο μεταξύ άλλων και της</w:t>
      </w:r>
      <w:r w:rsidRPr="00371394">
        <w:rPr>
          <w:rFonts w:ascii="Book Antiqua" w:eastAsia="Calibri" w:hAnsi="Book Antiqua" w:cs="Calibri"/>
          <w:lang w:val="en-US"/>
        </w:rPr>
        <w:t xml:space="preserve"> </w:t>
      </w:r>
      <w:r w:rsidRPr="00371394">
        <w:rPr>
          <w:rFonts w:ascii="Book Antiqua" w:eastAsia="Calibri" w:hAnsi="Book Antiqua" w:cs="Calibri"/>
        </w:rPr>
        <w:t xml:space="preserve">άνω από 22.08.2016  </w:t>
      </w:r>
      <w:r w:rsidRPr="00371394">
        <w:rPr>
          <w:rFonts w:ascii="Book Antiqua" w:eastAsia="Calibri" w:hAnsi="Book Antiqua" w:cs="Calibri"/>
          <w:lang w:val="en-US"/>
        </w:rPr>
        <w:t>“</w:t>
      </w:r>
      <w:r w:rsidRPr="00371394">
        <w:rPr>
          <w:rFonts w:ascii="Book Antiqua" w:eastAsia="Calibri" w:hAnsi="Book Antiqua" w:cs="Calibri"/>
        </w:rPr>
        <w:t>συμφωνίας</w:t>
      </w:r>
      <w:r w:rsidRPr="00371394">
        <w:rPr>
          <w:rFonts w:ascii="Book Antiqua" w:eastAsia="Calibri" w:hAnsi="Book Antiqua" w:cs="Calibri"/>
          <w:lang w:val="en-US"/>
        </w:rPr>
        <w:t xml:space="preserve">” </w:t>
      </w:r>
      <w:r w:rsidRPr="00371394">
        <w:rPr>
          <w:rFonts w:ascii="Book Antiqua" w:eastAsia="Calibri" w:hAnsi="Book Antiqua" w:cs="Calibri"/>
        </w:rPr>
        <w:t xml:space="preserve"> και άρα και  της περιεχόμενης  σε αυτήν υποτιθέμενης «διαιτητικής» ρήτρας,  ανίσχυρο, το οποίο στερεί οιοδήποτε  κύρος και  ισχύ από την άνω «διαιτητική διαδικασία», την οποία </w:t>
      </w:r>
      <w:r w:rsidRPr="00371394">
        <w:rPr>
          <w:rFonts w:ascii="Book Antiqua" w:eastAsia="Calibri" w:hAnsi="Book Antiqua" w:cs="Calibri"/>
          <w:lang w:val="en-US"/>
        </w:rPr>
        <w:t xml:space="preserve"> </w:t>
      </w:r>
      <w:r w:rsidRPr="00371394">
        <w:rPr>
          <w:rFonts w:ascii="Book Antiqua" w:eastAsia="Calibri" w:hAnsi="Book Antiqua" w:cs="Calibri"/>
        </w:rPr>
        <w:t xml:space="preserve"> άλλωστε και για  αυτόν  τον λόγο ουδόλως νομιμοποιήσαμε  με  συμμετοχή μας σε αυτήν∙  </w:t>
      </w:r>
    </w:p>
    <w:p w:rsidR="00227981" w:rsidRPr="00371394" w:rsidRDefault="00227981" w:rsidP="0052248B">
      <w:pPr>
        <w:spacing w:line="360" w:lineRule="auto"/>
        <w:ind w:left="-284" w:right="-341"/>
        <w:jc w:val="both"/>
        <w:rPr>
          <w:rFonts w:ascii="Book Antiqua" w:eastAsia="Calibri" w:hAnsi="Book Antiqua" w:cs="Calibri"/>
          <w:b/>
          <w:bCs/>
        </w:rPr>
      </w:pPr>
    </w:p>
    <w:p w:rsidR="00227981" w:rsidRPr="00371394" w:rsidRDefault="00227981" w:rsidP="0052248B">
      <w:pPr>
        <w:spacing w:line="360" w:lineRule="auto"/>
        <w:ind w:left="-284" w:right="-341"/>
        <w:jc w:val="both"/>
        <w:rPr>
          <w:rFonts w:ascii="Book Antiqua" w:eastAsia="Calibri" w:hAnsi="Book Antiqua" w:cs="Calibri"/>
          <w:b/>
          <w:bCs/>
        </w:rPr>
      </w:pPr>
      <w:proofErr w:type="spellStart"/>
      <w:r w:rsidRPr="00371394">
        <w:rPr>
          <w:rFonts w:ascii="Book Antiqua" w:eastAsia="Calibri" w:hAnsi="Book Antiqua" w:cs="Calibri"/>
          <w:b/>
          <w:bCs/>
        </w:rPr>
        <w:t>5</w:t>
      </w:r>
      <w:r w:rsidRPr="00371394">
        <w:rPr>
          <w:rFonts w:ascii="Book Antiqua" w:eastAsia="Calibri" w:hAnsi="Book Antiqua" w:cs="Calibri"/>
          <w:b/>
          <w:bCs/>
          <w:vertAlign w:val="superscript"/>
        </w:rPr>
        <w:t>ον</w:t>
      </w:r>
      <w:proofErr w:type="spellEnd"/>
      <w:r w:rsidRPr="00371394">
        <w:rPr>
          <w:rFonts w:ascii="Book Antiqua" w:eastAsia="Calibri" w:hAnsi="Book Antiqua" w:cs="Calibri"/>
          <w:b/>
          <w:bCs/>
        </w:rPr>
        <w:t>]</w:t>
      </w:r>
      <w:r w:rsidRPr="00371394">
        <w:rPr>
          <w:rFonts w:ascii="Book Antiqua" w:eastAsia="Times New Roman" w:hAnsi="Book Antiqua" w:cs="Times New Roman"/>
          <w:b/>
          <w:bCs/>
          <w:kern w:val="36"/>
          <w:bdr w:val="none" w:sz="0" w:space="0" w:color="auto" w:frame="1"/>
          <w:lang w:eastAsia="el-GR"/>
        </w:rPr>
        <w:t xml:space="preserve"> </w:t>
      </w:r>
      <w:r w:rsidRPr="00371394">
        <w:rPr>
          <w:rFonts w:ascii="Book Antiqua" w:eastAsia="Times New Roman" w:hAnsi="Book Antiqua" w:cs="Times New Roman"/>
          <w:kern w:val="36"/>
          <w:bdr w:val="none" w:sz="0" w:space="0" w:color="auto" w:frame="1"/>
          <w:lang w:eastAsia="el-GR"/>
        </w:rPr>
        <w:t xml:space="preserve">μη αρκούμενοι  δε  στην άνω κατ’ εξακολούθηση </w:t>
      </w:r>
      <w:proofErr w:type="spellStart"/>
      <w:r w:rsidRPr="00371394">
        <w:rPr>
          <w:rFonts w:ascii="Book Antiqua" w:eastAsia="Times New Roman" w:hAnsi="Book Antiqua" w:cs="Times New Roman"/>
          <w:kern w:val="36"/>
          <w:bdr w:val="none" w:sz="0" w:space="0" w:color="auto" w:frame="1"/>
          <w:lang w:eastAsia="el-GR"/>
        </w:rPr>
        <w:t>παραβατική</w:t>
      </w:r>
      <w:proofErr w:type="spellEnd"/>
      <w:r w:rsidRPr="00371394">
        <w:rPr>
          <w:rFonts w:ascii="Book Antiqua" w:eastAsia="Times New Roman" w:hAnsi="Book Antiqua" w:cs="Times New Roman"/>
          <w:kern w:val="36"/>
          <w:bdr w:val="none" w:sz="0" w:space="0" w:color="auto" w:frame="1"/>
          <w:lang w:eastAsia="el-GR"/>
        </w:rPr>
        <w:t xml:space="preserve">  συμπεριφορά  σας, απευθυνόμενοι στο Μονομελές Πρωτοδικείο Αθηνών (Διαδικασία </w:t>
      </w:r>
      <w:proofErr w:type="spellStart"/>
      <w:r w:rsidRPr="00371394">
        <w:rPr>
          <w:rFonts w:ascii="Book Antiqua" w:eastAsia="Times New Roman" w:hAnsi="Book Antiqua" w:cs="Times New Roman"/>
          <w:kern w:val="36"/>
          <w:bdr w:val="none" w:sz="0" w:space="0" w:color="auto" w:frame="1"/>
          <w:lang w:eastAsia="el-GR"/>
        </w:rPr>
        <w:t>Εκουσίας</w:t>
      </w:r>
      <w:proofErr w:type="spellEnd"/>
      <w:r w:rsidRPr="00371394">
        <w:rPr>
          <w:rFonts w:ascii="Book Antiqua" w:eastAsia="Times New Roman" w:hAnsi="Book Antiqua" w:cs="Times New Roman"/>
          <w:kern w:val="36"/>
          <w:bdr w:val="none" w:sz="0" w:space="0" w:color="auto" w:frame="1"/>
          <w:lang w:eastAsia="el-GR"/>
        </w:rPr>
        <w:t xml:space="preserve"> </w:t>
      </w:r>
      <w:r w:rsidRPr="00371394">
        <w:rPr>
          <w:rFonts w:ascii="Book Antiqua" w:eastAsia="Times New Roman" w:hAnsi="Book Antiqua" w:cs="Times New Roman"/>
          <w:kern w:val="36"/>
          <w:bdr w:val="none" w:sz="0" w:space="0" w:color="auto" w:frame="1"/>
          <w:lang w:eastAsia="el-GR"/>
        </w:rPr>
        <w:lastRenderedPageBreak/>
        <w:t xml:space="preserve">Δικαιοδοσίας) η  </w:t>
      </w:r>
      <w:proofErr w:type="spellStart"/>
      <w:r w:rsidRPr="00371394">
        <w:rPr>
          <w:rFonts w:ascii="Book Antiqua" w:eastAsia="Times New Roman" w:hAnsi="Book Antiqua" w:cs="Times New Roman"/>
          <w:kern w:val="36"/>
          <w:bdr w:val="none" w:sz="0" w:space="0" w:color="auto" w:frame="1"/>
          <w:lang w:eastAsia="el-GR"/>
        </w:rPr>
        <w:t>4</w:t>
      </w:r>
      <w:r w:rsidRPr="00371394">
        <w:rPr>
          <w:rFonts w:ascii="Book Antiqua" w:eastAsia="Times New Roman" w:hAnsi="Book Antiqua" w:cs="Times New Roman"/>
          <w:kern w:val="36"/>
          <w:bdr w:val="none" w:sz="0" w:space="0" w:color="auto" w:frame="1"/>
          <w:vertAlign w:val="superscript"/>
          <w:lang w:eastAsia="el-GR"/>
        </w:rPr>
        <w:t>η</w:t>
      </w:r>
      <w:proofErr w:type="spellEnd"/>
      <w:r w:rsidRPr="00371394">
        <w:rPr>
          <w:rFonts w:ascii="Book Antiqua" w:eastAsia="Times New Roman" w:hAnsi="Book Antiqua" w:cs="Times New Roman"/>
          <w:kern w:val="36"/>
          <w:bdr w:val="none" w:sz="0" w:space="0" w:color="auto" w:frame="1"/>
          <w:vertAlign w:val="superscript"/>
          <w:lang w:eastAsia="el-GR"/>
        </w:rPr>
        <w:t xml:space="preserve"> </w:t>
      </w:r>
      <w:r w:rsidRPr="00371394">
        <w:rPr>
          <w:rFonts w:ascii="Book Antiqua" w:eastAsia="Times New Roman" w:hAnsi="Book Antiqua" w:cs="Times New Roman"/>
          <w:kern w:val="36"/>
          <w:bdr w:val="none" w:sz="0" w:space="0" w:color="auto" w:frame="1"/>
          <w:lang w:eastAsia="el-GR"/>
        </w:rPr>
        <w:t xml:space="preserve"> εξ  υμών,  εκπροσωπούμενη από  τον πληρεξούσιο  δικηγόρο  της Λεωνίδα </w:t>
      </w:r>
      <w:proofErr w:type="spellStart"/>
      <w:r w:rsidRPr="00371394">
        <w:rPr>
          <w:rFonts w:ascii="Book Antiqua" w:eastAsia="Times New Roman" w:hAnsi="Book Antiqua" w:cs="Times New Roman"/>
          <w:kern w:val="36"/>
          <w:bdr w:val="none" w:sz="0" w:space="0" w:color="auto" w:frame="1"/>
          <w:lang w:eastAsia="el-GR"/>
        </w:rPr>
        <w:t>Μαραβέλη</w:t>
      </w:r>
      <w:proofErr w:type="spellEnd"/>
      <w:r w:rsidRPr="00371394">
        <w:rPr>
          <w:rFonts w:ascii="Book Antiqua" w:eastAsia="Times New Roman" w:hAnsi="Book Antiqua" w:cs="Times New Roman"/>
          <w:kern w:val="36"/>
          <w:bdr w:val="none" w:sz="0" w:space="0" w:color="auto" w:frame="1"/>
          <w:lang w:eastAsia="el-GR"/>
        </w:rPr>
        <w:t xml:space="preserve">, </w:t>
      </w:r>
      <w:r w:rsidRPr="00371394">
        <w:rPr>
          <w:rFonts w:ascii="Book Antiqua" w:hAnsi="Book Antiqua"/>
        </w:rPr>
        <w:t>εταίρο  της δικηγορικής  εταιρείας «</w:t>
      </w:r>
      <w:proofErr w:type="spellStart"/>
      <w:r w:rsidRPr="00371394">
        <w:rPr>
          <w:rFonts w:ascii="Book Antiqua" w:hAnsi="Book Antiqua"/>
        </w:rPr>
        <w:t>Παμπούκης</w:t>
      </w:r>
      <w:proofErr w:type="spellEnd"/>
      <w:r w:rsidRPr="00371394">
        <w:rPr>
          <w:rFonts w:ascii="Book Antiqua" w:hAnsi="Book Antiqua"/>
        </w:rPr>
        <w:t xml:space="preserve">, </w:t>
      </w:r>
      <w:proofErr w:type="spellStart"/>
      <w:r w:rsidRPr="00371394">
        <w:rPr>
          <w:rFonts w:ascii="Book Antiqua" w:hAnsi="Book Antiqua"/>
        </w:rPr>
        <w:t>Μαραβέλης</w:t>
      </w:r>
      <w:proofErr w:type="spellEnd"/>
      <w:r w:rsidRPr="00371394">
        <w:rPr>
          <w:rFonts w:ascii="Book Antiqua" w:hAnsi="Book Antiqua"/>
        </w:rPr>
        <w:t xml:space="preserve">, </w:t>
      </w:r>
      <w:proofErr w:type="spellStart"/>
      <w:r w:rsidRPr="00371394">
        <w:rPr>
          <w:rFonts w:ascii="Book Antiqua" w:hAnsi="Book Antiqua"/>
        </w:rPr>
        <w:t>Νικολαίδης</w:t>
      </w:r>
      <w:proofErr w:type="spellEnd"/>
      <w:r w:rsidRPr="00371394">
        <w:rPr>
          <w:rFonts w:ascii="Book Antiqua" w:hAnsi="Book Antiqua"/>
        </w:rPr>
        <w:t xml:space="preserve"> &amp; Συνεργάτες», ο οποίος είχε εκπροσωπήσει  την </w:t>
      </w:r>
      <w:proofErr w:type="spellStart"/>
      <w:r w:rsidRPr="00371394">
        <w:rPr>
          <w:rFonts w:ascii="Book Antiqua" w:hAnsi="Book Antiqua"/>
        </w:rPr>
        <w:t>4</w:t>
      </w:r>
      <w:r w:rsidRPr="00371394">
        <w:rPr>
          <w:rFonts w:ascii="Book Antiqua" w:hAnsi="Book Antiqua"/>
          <w:vertAlign w:val="superscript"/>
        </w:rPr>
        <w:t>η</w:t>
      </w:r>
      <w:proofErr w:type="spellEnd"/>
      <w:r w:rsidRPr="00371394">
        <w:rPr>
          <w:rFonts w:ascii="Book Antiqua" w:hAnsi="Book Antiqua"/>
        </w:rPr>
        <w:t xml:space="preserve">  εξ υμών  και  στο πλαίσιο  της άνω  </w:t>
      </w:r>
      <w:r w:rsidRPr="00371394">
        <w:rPr>
          <w:rFonts w:ascii="Book Antiqua" w:hAnsi="Book Antiqua"/>
          <w:lang w:val="en-US"/>
        </w:rPr>
        <w:t>“</w:t>
      </w:r>
      <w:r w:rsidRPr="00371394">
        <w:rPr>
          <w:rFonts w:ascii="Book Antiqua" w:hAnsi="Book Antiqua"/>
        </w:rPr>
        <w:t>διαιτησίας</w:t>
      </w:r>
      <w:r w:rsidRPr="00371394">
        <w:rPr>
          <w:rFonts w:ascii="Book Antiqua" w:hAnsi="Book Antiqua"/>
          <w:lang w:val="en-US"/>
        </w:rPr>
        <w:t>”</w:t>
      </w:r>
      <w:r w:rsidRPr="00371394">
        <w:rPr>
          <w:rFonts w:ascii="Book Antiqua" w:hAnsi="Book Antiqua"/>
        </w:rPr>
        <w:t xml:space="preserve"> και στον οποίο κοινοποιείται η παρούσα, κ</w:t>
      </w:r>
      <w:r w:rsidRPr="00371394">
        <w:rPr>
          <w:rFonts w:ascii="Book Antiqua" w:eastAsia="Times New Roman" w:hAnsi="Book Antiqua" w:cs="Times New Roman"/>
          <w:kern w:val="36"/>
          <w:bdr w:val="none" w:sz="0" w:space="0" w:color="auto" w:frame="1"/>
          <w:lang w:eastAsia="el-GR"/>
        </w:rPr>
        <w:t xml:space="preserve">αταθέσατε  την από 30.07.2019 και με  ειδικό αριθμό κατάθεσης 3070/2019 αίτηση, δικάσιμος  της  οποίας έχει οριστεί η </w:t>
      </w:r>
      <w:proofErr w:type="spellStart"/>
      <w:r w:rsidRPr="00371394">
        <w:rPr>
          <w:rFonts w:ascii="Book Antiqua" w:eastAsia="Times New Roman" w:hAnsi="Book Antiqua" w:cs="Times New Roman"/>
          <w:kern w:val="36"/>
          <w:bdr w:val="none" w:sz="0" w:space="0" w:color="auto" w:frame="1"/>
          <w:lang w:eastAsia="el-GR"/>
        </w:rPr>
        <w:t>1</w:t>
      </w:r>
      <w:r w:rsidRPr="00371394">
        <w:rPr>
          <w:rFonts w:ascii="Book Antiqua" w:eastAsia="Times New Roman" w:hAnsi="Book Antiqua" w:cs="Times New Roman"/>
          <w:kern w:val="36"/>
          <w:bdr w:val="none" w:sz="0" w:space="0" w:color="auto" w:frame="1"/>
          <w:vertAlign w:val="superscript"/>
          <w:lang w:eastAsia="el-GR"/>
        </w:rPr>
        <w:t>η</w:t>
      </w:r>
      <w:proofErr w:type="spellEnd"/>
      <w:r w:rsidRPr="00371394">
        <w:rPr>
          <w:rFonts w:ascii="Book Antiqua" w:eastAsia="Times New Roman" w:hAnsi="Book Antiqua" w:cs="Times New Roman"/>
          <w:kern w:val="36"/>
          <w:bdr w:val="none" w:sz="0" w:space="0" w:color="auto" w:frame="1"/>
          <w:lang w:eastAsia="el-GR"/>
        </w:rPr>
        <w:t xml:space="preserve"> Ιουλίου  του  2020 και με  την οποία αιτείστε  την κήρυξη εκτελεστής  στην Ελλάδα της άνω στηριζόμενης σε  ψευδή αποδεικτικά μέσα </w:t>
      </w:r>
      <w:r w:rsidRPr="00371394">
        <w:rPr>
          <w:rFonts w:ascii="Book Antiqua" w:eastAsia="Calibri" w:hAnsi="Book Antiqua" w:cs="Calibri"/>
        </w:rPr>
        <w:t>υπ’  αριθμόν 23540/</w:t>
      </w:r>
      <w:proofErr w:type="spellStart"/>
      <w:r w:rsidRPr="00371394">
        <w:rPr>
          <w:rFonts w:ascii="Book Antiqua" w:eastAsia="Calibri" w:hAnsi="Book Antiqua" w:cs="Calibri"/>
        </w:rPr>
        <w:t>ΑΥΖ</w:t>
      </w:r>
      <w:proofErr w:type="spellEnd"/>
      <w:r w:rsidRPr="00371394">
        <w:rPr>
          <w:rFonts w:ascii="Book Antiqua" w:eastAsia="Calibri" w:hAnsi="Book Antiqua" w:cs="Calibri"/>
        </w:rPr>
        <w:t xml:space="preserve"> Διαιτητικής Απόφασης. </w:t>
      </w:r>
    </w:p>
    <w:p w:rsidR="00227981" w:rsidRPr="00371394" w:rsidRDefault="00227981" w:rsidP="0052248B">
      <w:pPr>
        <w:spacing w:line="360" w:lineRule="auto"/>
        <w:ind w:left="-284" w:right="-341"/>
        <w:jc w:val="both"/>
        <w:rPr>
          <w:rFonts w:ascii="Book Antiqua" w:eastAsia="Calibri" w:hAnsi="Book Antiqua" w:cs="Calibri"/>
          <w:b/>
          <w:bCs/>
        </w:rPr>
      </w:pPr>
    </w:p>
    <w:p w:rsidR="00227981" w:rsidRPr="00371394" w:rsidRDefault="00227981" w:rsidP="0052248B">
      <w:pPr>
        <w:spacing w:line="360" w:lineRule="auto"/>
        <w:ind w:left="-284" w:right="-341"/>
        <w:jc w:val="both"/>
        <w:rPr>
          <w:rFonts w:ascii="Book Antiqua" w:eastAsia="Calibri" w:hAnsi="Book Antiqua" w:cs="Calibri"/>
          <w:b/>
          <w:bCs/>
        </w:rPr>
      </w:pPr>
      <w:proofErr w:type="spellStart"/>
      <w:r w:rsidRPr="00371394">
        <w:rPr>
          <w:rFonts w:ascii="Book Antiqua" w:eastAsia="Calibri" w:hAnsi="Book Antiqua" w:cs="Calibri"/>
          <w:b/>
          <w:bCs/>
        </w:rPr>
        <w:t>ΙΙ</w:t>
      </w:r>
      <w:proofErr w:type="spellEnd"/>
      <w:r w:rsidRPr="00371394">
        <w:rPr>
          <w:rFonts w:ascii="Book Antiqua" w:eastAsia="Calibri" w:hAnsi="Book Antiqua" w:cs="Calibri"/>
          <w:b/>
          <w:bCs/>
        </w:rPr>
        <w:t>.  Κατόπιν των ανωτέρω και επειδή σύμφωνα  ενδεικτικά με  την ΑΠ 1480/2017:</w:t>
      </w:r>
    </w:p>
    <w:p w:rsidR="00227981" w:rsidRPr="00371394" w:rsidRDefault="00227981" w:rsidP="0052248B">
      <w:pPr>
        <w:spacing w:line="360" w:lineRule="auto"/>
        <w:ind w:left="-284" w:right="-341"/>
        <w:jc w:val="both"/>
        <w:rPr>
          <w:rFonts w:ascii="Book Antiqua" w:eastAsia="Times New Roman" w:hAnsi="Book Antiqua" w:cs="Times New Roman"/>
          <w:i/>
          <w:iCs/>
          <w:color w:val="000000"/>
          <w:lang w:eastAsia="el-GR"/>
        </w:rPr>
      </w:pPr>
      <w:r w:rsidRPr="00371394">
        <w:rPr>
          <w:rFonts w:ascii="Book Antiqua" w:eastAsia="Times New Roman" w:hAnsi="Book Antiqua" w:cs="Times New Roman"/>
          <w:i/>
          <w:iCs/>
          <w:color w:val="000000"/>
          <w:lang w:eastAsia="el-GR"/>
        </w:rPr>
        <w:t xml:space="preserve">Όπως από το άρθρο 386 §  1 </w:t>
      </w:r>
      <w:proofErr w:type="spellStart"/>
      <w:r w:rsidRPr="00371394">
        <w:rPr>
          <w:rFonts w:ascii="Book Antiqua" w:eastAsia="Times New Roman" w:hAnsi="Book Antiqua" w:cs="Times New Roman"/>
          <w:i/>
          <w:iCs/>
          <w:color w:val="000000"/>
          <w:lang w:eastAsia="el-GR"/>
        </w:rPr>
        <w:t>ΠΚ</w:t>
      </w:r>
      <w:proofErr w:type="spellEnd"/>
      <w:r w:rsidRPr="00371394">
        <w:rPr>
          <w:rFonts w:ascii="Book Antiqua" w:eastAsia="Times New Roman" w:hAnsi="Book Antiqua" w:cs="Times New Roman"/>
          <w:i/>
          <w:iCs/>
          <w:color w:val="000000"/>
          <w:lang w:eastAsia="el-GR"/>
        </w:rPr>
        <w:t xml:space="preserve"> προκύπτει, θεωρείται τετελεσμένη η απάτη επί δικαστηρίου, όταν -δια της εν γνώσει υποβολής ψευδών ισχυρισμών, επικλήσεως και προσκομίσεως πλαστών ή ανακριβών αποδεικτικών στοιχείων- εκδίδεται από το πολιτικό δικαστήριο οριστική απόφαση και γίνονται δεκτά τα προβαλλόμενα και </w:t>
      </w:r>
      <w:proofErr w:type="spellStart"/>
      <w:r w:rsidRPr="00371394">
        <w:rPr>
          <w:rFonts w:ascii="Book Antiqua" w:eastAsia="Times New Roman" w:hAnsi="Book Antiqua" w:cs="Times New Roman"/>
          <w:i/>
          <w:iCs/>
          <w:color w:val="000000"/>
          <w:lang w:eastAsia="el-GR"/>
        </w:rPr>
        <w:t>συνιστώντα</w:t>
      </w:r>
      <w:proofErr w:type="spellEnd"/>
      <w:r w:rsidRPr="00371394">
        <w:rPr>
          <w:rFonts w:ascii="Book Antiqua" w:eastAsia="Times New Roman" w:hAnsi="Book Antiqua" w:cs="Times New Roman"/>
          <w:i/>
          <w:iCs/>
          <w:color w:val="000000"/>
          <w:lang w:eastAsia="el-GR"/>
        </w:rPr>
        <w:t xml:space="preserve"> το περιεχόμενο του ισχυρισμού του δράστη της απάτης σε βάρος του αντιδίκου του, εφόσον πείσθηκε το δικαστήριο για την αλήθεια αυτή των ισχυρισμών με ψευδή αποδεικτικά στοιχεία και με την </w:t>
      </w:r>
      <w:proofErr w:type="spellStart"/>
      <w:r w:rsidRPr="00371394">
        <w:rPr>
          <w:rFonts w:ascii="Book Antiqua" w:eastAsia="Times New Roman" w:hAnsi="Book Antiqua" w:cs="Times New Roman"/>
          <w:i/>
          <w:iCs/>
          <w:color w:val="000000"/>
          <w:lang w:eastAsia="el-GR"/>
        </w:rPr>
        <w:t>εκδοθείσα</w:t>
      </w:r>
      <w:proofErr w:type="spellEnd"/>
      <w:r w:rsidRPr="00371394">
        <w:rPr>
          <w:rFonts w:ascii="Book Antiqua" w:eastAsia="Times New Roman" w:hAnsi="Book Antiqua" w:cs="Times New Roman"/>
          <w:i/>
          <w:iCs/>
          <w:color w:val="000000"/>
          <w:lang w:eastAsia="el-GR"/>
        </w:rPr>
        <w:t xml:space="preserve"> οριστική απόφαση επήλθε βλάβη στον διάδικο, που είναι αντίδικος του δράστη. </w:t>
      </w:r>
    </w:p>
    <w:p w:rsidR="00227981" w:rsidRPr="00371394" w:rsidRDefault="00227981" w:rsidP="0052248B">
      <w:pPr>
        <w:spacing w:line="360" w:lineRule="auto"/>
        <w:ind w:left="-284" w:right="-341"/>
        <w:jc w:val="both"/>
        <w:rPr>
          <w:rFonts w:ascii="Book Antiqua" w:eastAsia="Times New Roman" w:hAnsi="Book Antiqua" w:cs="Times New Roman"/>
          <w:b/>
          <w:bCs/>
          <w:i/>
          <w:iCs/>
          <w:color w:val="000000"/>
          <w:lang w:eastAsia="el-GR"/>
        </w:rPr>
      </w:pPr>
    </w:p>
    <w:p w:rsidR="00227981" w:rsidRPr="00371394" w:rsidRDefault="00227981" w:rsidP="0052248B">
      <w:pPr>
        <w:spacing w:line="360" w:lineRule="auto"/>
        <w:ind w:left="-284" w:right="-341"/>
        <w:jc w:val="both"/>
        <w:rPr>
          <w:rFonts w:ascii="Book Antiqua" w:eastAsia="Times New Roman" w:hAnsi="Book Antiqua" w:cs="Times New Roman"/>
          <w:i/>
          <w:iCs/>
          <w:color w:val="000000"/>
          <w:lang w:eastAsia="el-GR"/>
        </w:rPr>
      </w:pPr>
      <w:r w:rsidRPr="00371394">
        <w:rPr>
          <w:rFonts w:ascii="Book Antiqua" w:eastAsia="Times New Roman" w:hAnsi="Book Antiqua" w:cs="Times New Roman"/>
          <w:b/>
          <w:bCs/>
          <w:i/>
          <w:iCs/>
          <w:color w:val="000000"/>
          <w:lang w:eastAsia="el-GR"/>
        </w:rPr>
        <w:t>Επειδή</w:t>
      </w:r>
      <w:r w:rsidRPr="00371394">
        <w:rPr>
          <w:rFonts w:ascii="Book Antiqua" w:eastAsia="Times New Roman" w:hAnsi="Book Antiqua" w:cs="Times New Roman"/>
          <w:i/>
          <w:iCs/>
          <w:color w:val="000000"/>
          <w:lang w:eastAsia="el-GR"/>
        </w:rPr>
        <w:t xml:space="preserve"> γενεσιουργό λόγο της υποχρέωσης προς αποζημίωση κατά τα άρθρα 297, 298 και 914 </w:t>
      </w:r>
      <w:proofErr w:type="spellStart"/>
      <w:r w:rsidRPr="00371394">
        <w:rPr>
          <w:rFonts w:ascii="Book Antiqua" w:eastAsia="Times New Roman" w:hAnsi="Book Antiqua" w:cs="Times New Roman"/>
          <w:i/>
          <w:iCs/>
          <w:color w:val="000000"/>
          <w:lang w:eastAsia="el-GR"/>
        </w:rPr>
        <w:t>ΑΚ</w:t>
      </w:r>
      <w:proofErr w:type="spellEnd"/>
      <w:r w:rsidRPr="00371394">
        <w:rPr>
          <w:rFonts w:ascii="Book Antiqua" w:eastAsia="Times New Roman" w:hAnsi="Book Antiqua" w:cs="Times New Roman"/>
          <w:i/>
          <w:iCs/>
          <w:color w:val="000000"/>
          <w:lang w:eastAsia="el-GR"/>
        </w:rPr>
        <w:t xml:space="preserve"> αποτελεί και η απάτη ενώπιον του δικαστηρίου δια της επικλήσεως και χρήσεως, εν γνώσει, νοθευμένων ή ανακριβών κατά περιεχόμενο αποδεικτικών εγγράφων, εξ αιτίας της οποίας το δικαστήριο </w:t>
      </w:r>
      <w:proofErr w:type="spellStart"/>
      <w:r w:rsidRPr="00371394">
        <w:rPr>
          <w:rFonts w:ascii="Book Antiqua" w:eastAsia="Times New Roman" w:hAnsi="Book Antiqua" w:cs="Times New Roman"/>
          <w:i/>
          <w:iCs/>
          <w:color w:val="000000"/>
          <w:lang w:eastAsia="el-GR"/>
        </w:rPr>
        <w:t>παραπλανήθηκε</w:t>
      </w:r>
      <w:proofErr w:type="spellEnd"/>
      <w:r w:rsidRPr="00371394">
        <w:rPr>
          <w:rFonts w:ascii="Book Antiqua" w:eastAsia="Times New Roman" w:hAnsi="Book Antiqua" w:cs="Times New Roman"/>
          <w:i/>
          <w:iCs/>
          <w:color w:val="000000"/>
          <w:lang w:eastAsia="el-GR"/>
        </w:rPr>
        <w:t xml:space="preserve"> και εξέδωσε απόφαση υπέρ του δράστη της απάτης και σε βάρος της περιουσίας τρίτου προσώπου, το οποίο και ζημιώνεται (ΑΠ 991/2010). </w:t>
      </w:r>
    </w:p>
    <w:p w:rsidR="00227981" w:rsidRPr="00371394" w:rsidRDefault="00227981" w:rsidP="0052248B">
      <w:pPr>
        <w:spacing w:line="360" w:lineRule="auto"/>
        <w:ind w:left="-284" w:right="-341"/>
        <w:jc w:val="both"/>
        <w:rPr>
          <w:rFonts w:ascii="Book Antiqua" w:eastAsia="Times New Roman" w:hAnsi="Book Antiqua" w:cs="Times New Roman"/>
          <w:b/>
          <w:bCs/>
          <w:color w:val="000000"/>
          <w:lang w:eastAsia="el-GR"/>
        </w:rPr>
      </w:pPr>
    </w:p>
    <w:p w:rsidR="00227981" w:rsidRPr="00371394" w:rsidRDefault="00227981" w:rsidP="0052248B">
      <w:pPr>
        <w:spacing w:line="360" w:lineRule="auto"/>
        <w:ind w:left="-284" w:right="-341"/>
        <w:jc w:val="both"/>
        <w:rPr>
          <w:rFonts w:ascii="Book Antiqua" w:eastAsia="Times New Roman" w:hAnsi="Book Antiqua" w:cs="Times New Roman"/>
          <w:i/>
          <w:iCs/>
          <w:color w:val="000000"/>
          <w:lang w:eastAsia="el-GR"/>
        </w:rPr>
      </w:pPr>
      <w:r w:rsidRPr="00371394">
        <w:rPr>
          <w:rFonts w:ascii="Book Antiqua" w:eastAsia="Times New Roman" w:hAnsi="Book Antiqua" w:cs="Times New Roman"/>
          <w:b/>
          <w:bCs/>
          <w:color w:val="000000"/>
          <w:lang w:eastAsia="el-GR"/>
        </w:rPr>
        <w:t>Επειδή,</w:t>
      </w:r>
      <w:r w:rsidRPr="00371394">
        <w:rPr>
          <w:rFonts w:ascii="Book Antiqua" w:eastAsia="Times New Roman" w:hAnsi="Book Antiqua" w:cs="Times New Roman"/>
          <w:i/>
          <w:iCs/>
          <w:color w:val="000000"/>
          <w:lang w:eastAsia="el-GR"/>
        </w:rPr>
        <w:t xml:space="preserve"> πέραν τούτων, σύμφωνα με το άρθρο 116 </w:t>
      </w:r>
      <w:proofErr w:type="spellStart"/>
      <w:r w:rsidRPr="00371394">
        <w:rPr>
          <w:rFonts w:ascii="Book Antiqua" w:eastAsia="Times New Roman" w:hAnsi="Book Antiqua" w:cs="Times New Roman"/>
          <w:i/>
          <w:iCs/>
          <w:color w:val="000000"/>
          <w:lang w:eastAsia="el-GR"/>
        </w:rPr>
        <w:t>ΚΠολΔ</w:t>
      </w:r>
      <w:proofErr w:type="spellEnd"/>
      <w:r w:rsidRPr="00371394">
        <w:rPr>
          <w:rFonts w:ascii="Book Antiqua" w:eastAsia="Times New Roman" w:hAnsi="Book Antiqua" w:cs="Times New Roman"/>
          <w:i/>
          <w:iCs/>
          <w:color w:val="000000"/>
          <w:lang w:eastAsia="el-GR"/>
        </w:rPr>
        <w:t xml:space="preserve">, οι διάδικοι, οι νόμιμοι αντιπρόσωποι και οι πληρεξούσιοι αυτών οφείλουν να τηρούν τους κανόνες των χρηστών ηθών και της καλής πίστεως, να αποφεύγουν ενέργειες που φανερά οδηγούν στην παρέλκυση της δίκης, να εκθέτουν τα πραγματικά γεγονότα που αναφέρονται στην υπόθεση, έτσι ακριβώς όπως τα γνωρίζουν με πληρότητα και σύμφωνα με την αλήθεια. </w:t>
      </w:r>
    </w:p>
    <w:p w:rsidR="00227981" w:rsidRPr="00371394" w:rsidRDefault="00227981" w:rsidP="0052248B">
      <w:pPr>
        <w:spacing w:line="360" w:lineRule="auto"/>
        <w:ind w:left="-284" w:right="-341"/>
        <w:jc w:val="both"/>
        <w:rPr>
          <w:rFonts w:ascii="Book Antiqua" w:eastAsia="Times New Roman" w:hAnsi="Book Antiqua" w:cs="Times New Roman"/>
          <w:b/>
          <w:bCs/>
          <w:color w:val="000000"/>
          <w:lang w:eastAsia="el-GR"/>
        </w:rPr>
      </w:pPr>
    </w:p>
    <w:p w:rsidR="00227981" w:rsidRPr="00371394" w:rsidRDefault="00227981" w:rsidP="0052248B">
      <w:pPr>
        <w:spacing w:line="360" w:lineRule="auto"/>
        <w:ind w:left="-284" w:right="-341"/>
        <w:jc w:val="both"/>
        <w:rPr>
          <w:rFonts w:ascii="Book Antiqua" w:eastAsia="Times New Roman" w:hAnsi="Book Antiqua" w:cs="Times New Roman"/>
          <w:i/>
          <w:iCs/>
          <w:color w:val="000000"/>
          <w:lang w:eastAsia="el-GR"/>
        </w:rPr>
      </w:pPr>
      <w:r w:rsidRPr="00371394">
        <w:rPr>
          <w:rFonts w:ascii="Book Antiqua" w:eastAsia="Times New Roman" w:hAnsi="Book Antiqua" w:cs="Times New Roman"/>
          <w:b/>
          <w:bCs/>
          <w:color w:val="000000"/>
          <w:lang w:eastAsia="el-GR"/>
        </w:rPr>
        <w:lastRenderedPageBreak/>
        <w:t xml:space="preserve">Επειδή </w:t>
      </w:r>
      <w:r w:rsidRPr="00371394">
        <w:rPr>
          <w:rFonts w:ascii="Book Antiqua" w:eastAsia="Times New Roman" w:hAnsi="Book Antiqua" w:cs="Times New Roman"/>
          <w:i/>
          <w:iCs/>
          <w:color w:val="000000"/>
          <w:lang w:eastAsia="el-GR"/>
        </w:rPr>
        <w:t xml:space="preserve">η διάταξη αυτή που αποσκοπεί στον περιορισμό της καταχρήσεως των δικονομικών δυνατοτήτων επιβάλλει στο διάδικο την τήρηση, κατά τη διενέργεια των διαφόρων διαδικαστικών πράξεων, των κανόνων των χρηστών ηθών και της καλής πίστεως, ενώ παράλληλα  καθιερώνει ως γνήσια υποχρέωση (και όχι απλώς ως δικονομικό βάρος) την τήρηση του καθήκοντος αληθείας. Τούτο δε απαγορεύει στα ανωτέρω πρόσωπα να προβάλλουν αναληθείς πραγματικούς ισχυρισμούς, την ανακρίβεια των οποίων γνωρίζουν, και αφετέρου να αμφισβητούν πραγματικούς ισχυρισμούς του αντιδίκου, καίτοι γνωρίζουν ότι είναι αληθείς. </w:t>
      </w:r>
    </w:p>
    <w:p w:rsidR="00227981" w:rsidRPr="00371394" w:rsidRDefault="00227981" w:rsidP="0052248B">
      <w:pPr>
        <w:spacing w:line="360" w:lineRule="auto"/>
        <w:ind w:left="-284" w:right="-341"/>
        <w:jc w:val="both"/>
        <w:rPr>
          <w:rFonts w:ascii="Book Antiqua" w:eastAsia="Times New Roman" w:hAnsi="Book Antiqua" w:cs="Times New Roman"/>
          <w:b/>
          <w:bCs/>
          <w:i/>
          <w:iCs/>
          <w:color w:val="000000"/>
          <w:lang w:eastAsia="el-GR"/>
        </w:rPr>
      </w:pPr>
    </w:p>
    <w:p w:rsidR="00227981" w:rsidRPr="00371394" w:rsidRDefault="00227981" w:rsidP="0052248B">
      <w:pPr>
        <w:spacing w:line="360" w:lineRule="auto"/>
        <w:ind w:left="-284" w:right="-341"/>
        <w:jc w:val="both"/>
        <w:rPr>
          <w:rFonts w:ascii="Book Antiqua" w:eastAsia="Times New Roman" w:hAnsi="Book Antiqua" w:cs="Times New Roman"/>
          <w:i/>
          <w:iCs/>
          <w:color w:val="000000"/>
          <w:lang w:eastAsia="el-GR"/>
        </w:rPr>
      </w:pPr>
      <w:r w:rsidRPr="00371394">
        <w:rPr>
          <w:rFonts w:ascii="Book Antiqua" w:eastAsia="Times New Roman" w:hAnsi="Book Antiqua" w:cs="Times New Roman"/>
          <w:b/>
          <w:bCs/>
          <w:i/>
          <w:iCs/>
          <w:color w:val="000000"/>
          <w:lang w:eastAsia="el-GR"/>
        </w:rPr>
        <w:t xml:space="preserve">Επειδή, </w:t>
      </w:r>
      <w:r w:rsidRPr="00371394">
        <w:rPr>
          <w:rFonts w:ascii="Book Antiqua" w:eastAsia="Times New Roman" w:hAnsi="Book Antiqua" w:cs="Times New Roman"/>
          <w:i/>
          <w:iCs/>
          <w:color w:val="000000"/>
          <w:lang w:eastAsia="el-GR"/>
        </w:rPr>
        <w:t xml:space="preserve">περαιτέρω, η παράβαση του καθήκοντος της αλήθειας, πολύ περισσότερο μάλιστα όταν πληροί και τις προϋποθέσεις στοιχειοθετήσεως της απάτης, συνεπάγεται και υποχρέωση προς αποζημίωση του αντιδίκου (άρθρα 914, 919 </w:t>
      </w:r>
      <w:proofErr w:type="spellStart"/>
      <w:r w:rsidRPr="00371394">
        <w:rPr>
          <w:rFonts w:ascii="Book Antiqua" w:eastAsia="Times New Roman" w:hAnsi="Book Antiqua" w:cs="Times New Roman"/>
          <w:i/>
          <w:iCs/>
          <w:color w:val="000000"/>
          <w:lang w:eastAsia="el-GR"/>
        </w:rPr>
        <w:t>ΑΚ</w:t>
      </w:r>
      <w:proofErr w:type="spellEnd"/>
      <w:r w:rsidRPr="00371394">
        <w:rPr>
          <w:rFonts w:ascii="Book Antiqua" w:eastAsia="Times New Roman" w:hAnsi="Book Antiqua" w:cs="Times New Roman"/>
          <w:i/>
          <w:iCs/>
          <w:color w:val="000000"/>
          <w:lang w:eastAsia="el-GR"/>
        </w:rPr>
        <w:t xml:space="preserve">). </w:t>
      </w:r>
    </w:p>
    <w:p w:rsidR="00227981" w:rsidRPr="00371394" w:rsidRDefault="00227981" w:rsidP="0052248B">
      <w:pPr>
        <w:spacing w:line="360" w:lineRule="auto"/>
        <w:ind w:left="-284" w:right="-341"/>
        <w:jc w:val="both"/>
        <w:rPr>
          <w:rFonts w:ascii="Book Antiqua" w:eastAsia="Times New Roman" w:hAnsi="Book Antiqua" w:cs="Times New Roman"/>
          <w:b/>
          <w:bCs/>
          <w:color w:val="000000"/>
          <w:lang w:eastAsia="el-GR"/>
        </w:rPr>
      </w:pPr>
    </w:p>
    <w:p w:rsidR="00227981" w:rsidRPr="00371394" w:rsidRDefault="00227981" w:rsidP="0052248B">
      <w:pPr>
        <w:spacing w:line="360" w:lineRule="auto"/>
        <w:ind w:left="-284" w:right="-341"/>
        <w:jc w:val="both"/>
        <w:rPr>
          <w:rFonts w:ascii="Book Antiqua" w:eastAsia="Times New Roman" w:hAnsi="Book Antiqua" w:cs="Courier New"/>
          <w:i/>
          <w:iCs/>
          <w:color w:val="000000"/>
          <w:lang w:eastAsia="el-GR"/>
        </w:rPr>
      </w:pPr>
      <w:r w:rsidRPr="00371394">
        <w:rPr>
          <w:rFonts w:ascii="Book Antiqua" w:eastAsia="Times New Roman" w:hAnsi="Book Antiqua" w:cs="Times New Roman"/>
          <w:b/>
          <w:bCs/>
          <w:color w:val="000000"/>
          <w:lang w:eastAsia="el-GR"/>
        </w:rPr>
        <w:t xml:space="preserve">Επειδή σύμφωνα με  το άρθρο 7 § 1 </w:t>
      </w:r>
      <w:proofErr w:type="spellStart"/>
      <w:r w:rsidRPr="00371394">
        <w:rPr>
          <w:rFonts w:ascii="Book Antiqua" w:eastAsia="Times New Roman" w:hAnsi="Book Antiqua" w:cs="Times New Roman"/>
          <w:b/>
          <w:bCs/>
          <w:color w:val="000000"/>
          <w:lang w:eastAsia="el-GR"/>
        </w:rPr>
        <w:t>ΚΠΔ</w:t>
      </w:r>
      <w:proofErr w:type="spellEnd"/>
      <w:r w:rsidRPr="00371394">
        <w:rPr>
          <w:rFonts w:ascii="Book Antiqua" w:eastAsia="Times New Roman" w:hAnsi="Book Antiqua" w:cs="Times New Roman"/>
          <w:b/>
          <w:bCs/>
          <w:color w:val="000000"/>
          <w:lang w:eastAsia="el-GR"/>
        </w:rPr>
        <w:t xml:space="preserve"> περί </w:t>
      </w:r>
      <w:r w:rsidRPr="00371394">
        <w:rPr>
          <w:rFonts w:ascii="Book Antiqua" w:eastAsia="Times New Roman" w:hAnsi="Book Antiqua" w:cs="Courier New"/>
          <w:b/>
          <w:bCs/>
          <w:color w:val="000000"/>
          <w:lang w:eastAsia="el-GR"/>
        </w:rPr>
        <w:t xml:space="preserve">εγκλημάτων αλλοδαπών στην αλλοδαπή: </w:t>
      </w:r>
      <w:r w:rsidRPr="00371394">
        <w:rPr>
          <w:rFonts w:ascii="Book Antiqua" w:eastAsia="Times New Roman" w:hAnsi="Book Antiqua" w:cs="Courier New"/>
          <w:i/>
          <w:iCs/>
          <w:color w:val="000000"/>
          <w:lang w:eastAsia="el-GR"/>
        </w:rPr>
        <w:t xml:space="preserve"> </w:t>
      </w:r>
    </w:p>
    <w:p w:rsidR="00227981" w:rsidRPr="00371394" w:rsidRDefault="00227981" w:rsidP="0052248B">
      <w:pPr>
        <w:spacing w:line="360" w:lineRule="auto"/>
        <w:ind w:left="-284" w:right="-341"/>
        <w:jc w:val="both"/>
        <w:rPr>
          <w:rFonts w:ascii="Book Antiqua" w:eastAsia="Times New Roman" w:hAnsi="Book Antiqua" w:cs="Courier New"/>
          <w:i/>
          <w:iCs/>
          <w:color w:val="000000"/>
          <w:lang w:eastAsia="el-GR"/>
        </w:rPr>
      </w:pPr>
      <w:r w:rsidRPr="00371394">
        <w:rPr>
          <w:rFonts w:ascii="Book Antiqua" w:eastAsia="Times New Roman" w:hAnsi="Book Antiqua" w:cs="Courier New"/>
          <w:i/>
          <w:iCs/>
          <w:color w:val="000000"/>
          <w:lang w:eastAsia="el-GR"/>
        </w:rPr>
        <w:t>«</w:t>
      </w:r>
      <w:r w:rsidRPr="00371394">
        <w:rPr>
          <w:rFonts w:ascii="Book Antiqua" w:eastAsia="Times New Roman" w:hAnsi="Book Antiqua" w:cs="Courier New"/>
          <w:b/>
          <w:bCs/>
          <w:i/>
          <w:iCs/>
          <w:color w:val="000000"/>
          <w:lang w:eastAsia="el-GR"/>
        </w:rPr>
        <w:t>1.</w:t>
      </w:r>
      <w:r w:rsidRPr="00371394">
        <w:rPr>
          <w:rFonts w:ascii="Book Antiqua" w:eastAsia="Times New Roman" w:hAnsi="Book Antiqua" w:cs="Courier New"/>
          <w:i/>
          <w:iCs/>
          <w:color w:val="000000"/>
          <w:lang w:eastAsia="el-GR"/>
        </w:rPr>
        <w:t xml:space="preserve"> Οι ελληνικοί ποινικοί νόμοι εφαρμόζονται και κατά αλλοδαπού για πράξη που </w:t>
      </w:r>
      <w:proofErr w:type="spellStart"/>
      <w:r w:rsidRPr="00371394">
        <w:rPr>
          <w:rFonts w:ascii="Book Antiqua" w:eastAsia="Times New Roman" w:hAnsi="Book Antiqua" w:cs="Courier New"/>
          <w:i/>
          <w:iCs/>
          <w:color w:val="000000"/>
          <w:lang w:eastAsia="el-GR"/>
        </w:rPr>
        <w:t>τελέστηκε</w:t>
      </w:r>
      <w:proofErr w:type="spellEnd"/>
      <w:r w:rsidRPr="00371394">
        <w:rPr>
          <w:rFonts w:ascii="Book Antiqua" w:eastAsia="Times New Roman" w:hAnsi="Book Antiqua" w:cs="Courier New"/>
          <w:i/>
          <w:iCs/>
          <w:color w:val="000000"/>
          <w:lang w:eastAsia="el-GR"/>
        </w:rPr>
        <w:t xml:space="preserve"> στην αλλοδαπή και χαρακτηρίζεται από αυτούς ως κακούργημα ή πλημμέλημα, αν η πράξη αυτή στρέφεται εναντίον Έλληνα πολίτη και είναι αξιόποινη, με τα συγκεκριμένα χαρακτηριστικά της, και κατά τους νόμους της χώρας όπου </w:t>
      </w:r>
      <w:proofErr w:type="spellStart"/>
      <w:r w:rsidRPr="00371394">
        <w:rPr>
          <w:rFonts w:ascii="Book Antiqua" w:eastAsia="Times New Roman" w:hAnsi="Book Antiqua" w:cs="Courier New"/>
          <w:i/>
          <w:iCs/>
          <w:color w:val="000000"/>
          <w:lang w:eastAsia="el-GR"/>
        </w:rPr>
        <w:t>τελέστηκε</w:t>
      </w:r>
      <w:proofErr w:type="spellEnd"/>
      <w:r w:rsidRPr="00371394">
        <w:rPr>
          <w:rFonts w:ascii="Book Antiqua" w:eastAsia="Times New Roman" w:hAnsi="Book Antiqua" w:cs="Courier New"/>
          <w:i/>
          <w:iCs/>
          <w:color w:val="000000"/>
          <w:lang w:eastAsia="el-GR"/>
        </w:rPr>
        <w:t xml:space="preserve"> ή αν διαπράχθηκε σε πολιτειακά ασύντακτη χώρα. </w:t>
      </w:r>
      <w:r w:rsidRPr="00371394">
        <w:rPr>
          <w:rFonts w:ascii="Book Antiqua" w:eastAsia="Times New Roman" w:hAnsi="Book Antiqua" w:cs="Courier New"/>
          <w:b/>
          <w:bCs/>
          <w:i/>
          <w:iCs/>
          <w:color w:val="000000"/>
          <w:lang w:eastAsia="el-GR"/>
        </w:rPr>
        <w:t>Ως Έλληνας πολίτης για την εφαρμογή του προηγούμενου εδαφίου λογίζεται</w:t>
      </w:r>
      <w:r w:rsidRPr="00371394">
        <w:rPr>
          <w:rFonts w:ascii="Book Antiqua" w:eastAsia="Times New Roman" w:hAnsi="Book Antiqua" w:cs="Courier New"/>
          <w:i/>
          <w:iCs/>
          <w:color w:val="000000"/>
          <w:lang w:eastAsia="el-GR"/>
        </w:rPr>
        <w:t xml:space="preserve"> και το κυοφορούμενο που θα αποκτήσει με τη γέννησή του την ελληνική ιθαγένεια, </w:t>
      </w:r>
      <w:r w:rsidRPr="00371394">
        <w:rPr>
          <w:rFonts w:ascii="Book Antiqua" w:eastAsia="Times New Roman" w:hAnsi="Book Antiqua" w:cs="Courier New"/>
          <w:b/>
          <w:bCs/>
          <w:i/>
          <w:iCs/>
          <w:color w:val="000000"/>
          <w:lang w:eastAsia="el-GR"/>
        </w:rPr>
        <w:t>καθώς και τα νομικά πρόσωπα που εδρεύουν στην ημεδαπή.</w:t>
      </w:r>
      <w:r w:rsidRPr="00371394">
        <w:rPr>
          <w:rFonts w:ascii="Book Antiqua" w:eastAsia="Times New Roman" w:hAnsi="Book Antiqua" w:cs="Courier New"/>
          <w:i/>
          <w:iCs/>
          <w:color w:val="000000"/>
          <w:lang w:eastAsia="el-GR"/>
        </w:rPr>
        <w:t>»</w:t>
      </w:r>
    </w:p>
    <w:p w:rsidR="00413C13" w:rsidRDefault="00413C13" w:rsidP="0052248B">
      <w:pPr>
        <w:pStyle w:val="a5"/>
        <w:spacing w:line="360" w:lineRule="auto"/>
        <w:ind w:left="-284" w:right="-341"/>
        <w:jc w:val="center"/>
        <w:rPr>
          <w:rFonts w:ascii="Book Antiqua" w:hAnsi="Book Antiqua"/>
          <w:b/>
          <w:bCs/>
        </w:rPr>
      </w:pPr>
    </w:p>
    <w:p w:rsidR="00227981" w:rsidRPr="00371394" w:rsidRDefault="00227981" w:rsidP="0052248B">
      <w:pPr>
        <w:pStyle w:val="a5"/>
        <w:spacing w:line="360" w:lineRule="auto"/>
        <w:ind w:left="-284" w:right="-341"/>
        <w:jc w:val="center"/>
        <w:rPr>
          <w:rFonts w:ascii="Book Antiqua" w:hAnsi="Book Antiqua"/>
          <w:b/>
          <w:bCs/>
        </w:rPr>
      </w:pPr>
      <w:r w:rsidRPr="00371394">
        <w:rPr>
          <w:rFonts w:ascii="Book Antiqua" w:hAnsi="Book Antiqua"/>
          <w:b/>
          <w:bCs/>
        </w:rPr>
        <w:t xml:space="preserve">ΓΙΑ  ΤΟΥΣ ΛΟΓΟΥΣ </w:t>
      </w:r>
      <w:proofErr w:type="spellStart"/>
      <w:r w:rsidRPr="00371394">
        <w:rPr>
          <w:rFonts w:ascii="Book Antiqua" w:hAnsi="Book Antiqua"/>
          <w:b/>
          <w:bCs/>
        </w:rPr>
        <w:t>ΑΥΤΟΥΣ</w:t>
      </w:r>
      <w:proofErr w:type="spellEnd"/>
    </w:p>
    <w:p w:rsidR="00227981" w:rsidRPr="00371394" w:rsidRDefault="00227981" w:rsidP="0052248B">
      <w:pPr>
        <w:pStyle w:val="a5"/>
        <w:spacing w:line="360" w:lineRule="auto"/>
        <w:ind w:left="-284" w:right="-341"/>
        <w:jc w:val="both"/>
        <w:rPr>
          <w:rFonts w:ascii="Book Antiqua" w:hAnsi="Book Antiqua"/>
          <w:b/>
          <w:bCs/>
        </w:rPr>
      </w:pPr>
      <w:r w:rsidRPr="00371394">
        <w:rPr>
          <w:rFonts w:ascii="Book Antiqua" w:hAnsi="Book Antiqua"/>
          <w:b/>
          <w:bCs/>
        </w:rPr>
        <w:t xml:space="preserve">1.] ΔΙΑΜΑΡΤΥΡΟΜΑΣΤΕ  εντόνως για  την άνω  παράνομη, κακόπιστη και </w:t>
      </w:r>
      <w:proofErr w:type="spellStart"/>
      <w:r w:rsidRPr="00371394">
        <w:rPr>
          <w:rFonts w:ascii="Book Antiqua" w:hAnsi="Book Antiqua"/>
          <w:b/>
          <w:bCs/>
        </w:rPr>
        <w:t>αντισυναλλακτική</w:t>
      </w:r>
      <w:proofErr w:type="spellEnd"/>
      <w:r w:rsidRPr="00371394">
        <w:rPr>
          <w:rFonts w:ascii="Book Antiqua" w:hAnsi="Book Antiqua"/>
          <w:b/>
          <w:bCs/>
        </w:rPr>
        <w:t xml:space="preserve">  συμπεριφορά σας∙ </w:t>
      </w:r>
    </w:p>
    <w:p w:rsidR="00227981" w:rsidRDefault="00227981" w:rsidP="0052248B">
      <w:pPr>
        <w:pStyle w:val="a5"/>
        <w:spacing w:line="360" w:lineRule="auto"/>
        <w:ind w:left="-284" w:right="-341"/>
        <w:jc w:val="both"/>
        <w:rPr>
          <w:rFonts w:ascii="Book Antiqua" w:hAnsi="Book Antiqua"/>
          <w:b/>
          <w:bCs/>
        </w:rPr>
      </w:pPr>
      <w:r w:rsidRPr="00371394">
        <w:rPr>
          <w:rFonts w:ascii="Book Antiqua" w:hAnsi="Book Antiqua"/>
          <w:b/>
          <w:bCs/>
        </w:rPr>
        <w:t xml:space="preserve">2.] ΣΑΣ ΚΑΛΟΥΜΕ όπως απέχετε από την τέλεση οιασδήποτε περαιτέρω παράνομης δικαστικής ή  εξώδικης πράξης και αδικοπραξίας σε βάρος  της εταιρείας μας, </w:t>
      </w:r>
      <w:proofErr w:type="spellStart"/>
      <w:r w:rsidRPr="00371394">
        <w:rPr>
          <w:rFonts w:ascii="Book Antiqua" w:hAnsi="Book Antiqua"/>
          <w:b/>
          <w:bCs/>
        </w:rPr>
        <w:t>επφυλασσόμενοι</w:t>
      </w:r>
      <w:proofErr w:type="spellEnd"/>
      <w:r w:rsidRPr="00371394">
        <w:rPr>
          <w:rFonts w:ascii="Book Antiqua" w:hAnsi="Book Antiqua"/>
          <w:b/>
          <w:bCs/>
        </w:rPr>
        <w:t xml:space="preserve"> για  την άσκηση παντός νομίμου  δικαιώματός μας, απορρέοντος από τις ανωτέρω αιτίες, και  δη κατά παντός κατά </w:t>
      </w:r>
      <w:proofErr w:type="spellStart"/>
      <w:r w:rsidRPr="00371394">
        <w:rPr>
          <w:rFonts w:ascii="Book Antiqua" w:hAnsi="Book Antiqua"/>
          <w:b/>
          <w:bCs/>
        </w:rPr>
        <w:t>νόμον</w:t>
      </w:r>
      <w:proofErr w:type="spellEnd"/>
      <w:r w:rsidRPr="00371394">
        <w:rPr>
          <w:rFonts w:ascii="Book Antiqua" w:hAnsi="Book Antiqua"/>
          <w:b/>
          <w:bCs/>
        </w:rPr>
        <w:t xml:space="preserve">  υπευθύνου. </w:t>
      </w:r>
    </w:p>
    <w:p w:rsidR="00BD5C61" w:rsidRPr="00371394" w:rsidRDefault="00BD5C61" w:rsidP="0052248B">
      <w:pPr>
        <w:pStyle w:val="a5"/>
        <w:spacing w:line="360" w:lineRule="auto"/>
        <w:ind w:left="-284" w:right="-341"/>
        <w:jc w:val="both"/>
        <w:rPr>
          <w:rFonts w:ascii="Book Antiqua" w:hAnsi="Book Antiqua"/>
          <w:b/>
          <w:bCs/>
        </w:rPr>
      </w:pPr>
    </w:p>
    <w:p w:rsidR="00227981" w:rsidRPr="00371394" w:rsidRDefault="00227981" w:rsidP="00BD5C61">
      <w:pPr>
        <w:ind w:left="-284" w:right="-340"/>
        <w:jc w:val="both"/>
        <w:rPr>
          <w:rFonts w:ascii="Book Antiqua" w:eastAsia="Times New Roman" w:hAnsi="Book Antiqua" w:cstheme="minorHAnsi"/>
          <w:b/>
          <w:i/>
          <w:lang w:eastAsia="el-GR"/>
        </w:rPr>
      </w:pPr>
      <w:r w:rsidRPr="00371394">
        <w:rPr>
          <w:rFonts w:ascii="Book Antiqua" w:eastAsia="Times New Roman" w:hAnsi="Book Antiqua" w:cstheme="minorHAnsi"/>
          <w:b/>
          <w:i/>
          <w:lang w:eastAsia="el-GR"/>
        </w:rPr>
        <w:lastRenderedPageBreak/>
        <w:t>Αρμόδιος Δικαστικός Επιμελητής εντέλλεται να επιδώσει την παρούσα  προς έκαστο  εξ αυτών, προς  τους οποίους απευθύνεται και όπως  κοινοποιήσει αυτήν, στον προς ον η άνω κοινοποίηση, προς γνώση  εκάστου  εξ αυτών  και για τις έννομες συνέπειες, αντιγράφοντας αυτήν ολόκληρη στην οικεία έκθεση επίδοσής του.</w:t>
      </w:r>
    </w:p>
    <w:p w:rsidR="00227981" w:rsidRPr="00371394" w:rsidRDefault="00227981" w:rsidP="0052248B">
      <w:pPr>
        <w:spacing w:line="360" w:lineRule="auto"/>
        <w:ind w:left="-284" w:right="-341"/>
        <w:jc w:val="center"/>
        <w:rPr>
          <w:rFonts w:ascii="Book Antiqua" w:eastAsia="Times New Roman" w:hAnsi="Book Antiqua" w:cstheme="minorHAnsi"/>
          <w:lang w:eastAsia="el-GR"/>
        </w:rPr>
      </w:pPr>
      <w:r w:rsidRPr="00371394">
        <w:rPr>
          <w:rFonts w:ascii="Book Antiqua" w:eastAsia="Times New Roman" w:hAnsi="Book Antiqua" w:cstheme="minorHAnsi"/>
          <w:b/>
          <w:bCs/>
          <w:lang w:eastAsia="el-GR"/>
        </w:rPr>
        <w:t>Αθήνα, 25/06/2020</w:t>
      </w:r>
    </w:p>
    <w:p w:rsidR="00227981" w:rsidRPr="00371394" w:rsidRDefault="00227981" w:rsidP="0052248B">
      <w:pPr>
        <w:spacing w:line="360" w:lineRule="auto"/>
        <w:ind w:left="-284" w:right="-341"/>
        <w:jc w:val="center"/>
        <w:rPr>
          <w:rFonts w:ascii="Book Antiqua" w:eastAsia="Times New Roman" w:hAnsi="Book Antiqua" w:cstheme="minorHAnsi"/>
          <w:b/>
          <w:bCs/>
          <w:lang w:eastAsia="el-GR"/>
        </w:rPr>
      </w:pPr>
      <w:r w:rsidRPr="00371394">
        <w:rPr>
          <w:rFonts w:ascii="Book Antiqua" w:eastAsia="Times New Roman" w:hAnsi="Book Antiqua" w:cstheme="minorHAnsi"/>
          <w:b/>
          <w:bCs/>
          <w:lang w:eastAsia="el-GR"/>
        </w:rPr>
        <w:t>Για την δηλούσα, προσκαλούσα και διαμαρτυρόμενη  ανώνυμη εταιρεία «ΤΟΞΟΤΗΣ ΑΝΩΝΥΜΟΣ ΤΕΧΝΙΚΗ ΝΑΥΤΙΛΙΑΚΗ ΕΜΠΟΡΙΚΗ ΒΙΟΜΗΧΑΝΙΚΗ &amp; ΤΟΥΡΙΣΤΙΚΗ ΕΤΑΙΡΕΙΑ»</w:t>
      </w:r>
    </w:p>
    <w:p w:rsidR="00227981" w:rsidRPr="00371394" w:rsidRDefault="00227981" w:rsidP="0052248B">
      <w:pPr>
        <w:spacing w:line="360" w:lineRule="auto"/>
        <w:ind w:left="-284" w:right="-341"/>
        <w:jc w:val="center"/>
        <w:rPr>
          <w:rFonts w:ascii="Book Antiqua" w:eastAsia="Times New Roman" w:hAnsi="Book Antiqua" w:cstheme="minorHAnsi"/>
          <w:b/>
          <w:bCs/>
          <w:lang w:eastAsia="el-GR"/>
        </w:rPr>
      </w:pPr>
      <w:r w:rsidRPr="00371394">
        <w:rPr>
          <w:rFonts w:ascii="Book Antiqua" w:eastAsia="Times New Roman" w:hAnsi="Book Antiqua" w:cstheme="minorHAnsi"/>
          <w:b/>
          <w:bCs/>
          <w:lang w:eastAsia="el-GR"/>
        </w:rPr>
        <w:t xml:space="preserve">Ο πληρεξούσιος δικηγόρος </w:t>
      </w:r>
    </w:p>
    <w:p w:rsidR="00227981" w:rsidRDefault="00227981" w:rsidP="0052248B">
      <w:pPr>
        <w:spacing w:line="360" w:lineRule="auto"/>
        <w:ind w:left="-284" w:right="-341"/>
        <w:jc w:val="center"/>
        <w:rPr>
          <w:rFonts w:ascii="Book Antiqua" w:eastAsia="Times New Roman" w:hAnsi="Book Antiqua" w:cstheme="minorHAnsi"/>
          <w:b/>
          <w:bCs/>
          <w:lang w:eastAsia="el-GR"/>
        </w:rPr>
      </w:pPr>
    </w:p>
    <w:p w:rsidR="00EC55CE" w:rsidRDefault="00EC55CE" w:rsidP="00174DE5">
      <w:pPr>
        <w:spacing w:line="360" w:lineRule="auto"/>
        <w:ind w:left="-284" w:right="-341" w:firstLine="1004"/>
        <w:jc w:val="both"/>
        <w:rPr>
          <w:rFonts w:ascii="Book Antiqua" w:hAnsi="Book Antiqua" w:cs="Segoe UI"/>
          <w:b/>
          <w:bCs/>
        </w:rPr>
      </w:pPr>
    </w:p>
    <w:p w:rsidR="00227981" w:rsidRPr="00331883" w:rsidRDefault="00227981" w:rsidP="00174DE5">
      <w:pPr>
        <w:spacing w:line="360" w:lineRule="auto"/>
        <w:ind w:left="-284" w:right="-341" w:firstLine="1004"/>
        <w:jc w:val="both"/>
        <w:rPr>
          <w:rFonts w:ascii="Book Antiqua" w:hAnsi="Book Antiqua"/>
          <w:b/>
          <w:bCs/>
        </w:rPr>
      </w:pPr>
      <w:r w:rsidRPr="00371394">
        <w:rPr>
          <w:rFonts w:ascii="Book Antiqua" w:hAnsi="Book Antiqua" w:cs="Segoe UI"/>
          <w:b/>
          <w:bCs/>
        </w:rPr>
        <w:t>Π</w:t>
      </w:r>
      <w:r w:rsidR="00331883">
        <w:rPr>
          <w:rFonts w:ascii="Book Antiqua" w:hAnsi="Book Antiqua" w:cs="Segoe UI"/>
          <w:b/>
          <w:bCs/>
        </w:rPr>
        <w:t xml:space="preserve">αρά ταύτα, οι ανωτέρω όχι μόνο </w:t>
      </w:r>
      <w:r w:rsidRPr="00371394">
        <w:rPr>
          <w:rFonts w:ascii="Book Antiqua" w:hAnsi="Book Antiqua" w:cs="Segoe UI"/>
          <w:b/>
          <w:bCs/>
        </w:rPr>
        <w:t xml:space="preserve">δεν απάντησαν στην ως άνω </w:t>
      </w:r>
      <w:r w:rsidR="00174DE5">
        <w:rPr>
          <w:rFonts w:ascii="Book Antiqua" w:hAnsi="Book Antiqua" w:cs="Segoe UI"/>
          <w:b/>
          <w:bCs/>
        </w:rPr>
        <w:t xml:space="preserve">από 25.06.2020 </w:t>
      </w:r>
      <w:r w:rsidRPr="00371394">
        <w:rPr>
          <w:rFonts w:ascii="Book Antiqua" w:hAnsi="Book Antiqua" w:cs="Segoe UI"/>
          <w:b/>
          <w:bCs/>
        </w:rPr>
        <w:t>εξώδικη δήλωσή μας, προφανώς μην έχοντας να αντιτάξουν κάτι στους αληθείς ισχυρισμούς μας,</w:t>
      </w:r>
      <w:r w:rsidR="00174DE5">
        <w:rPr>
          <w:rFonts w:ascii="Book Antiqua" w:hAnsi="Book Antiqua" w:cs="Segoe UI"/>
          <w:b/>
          <w:bCs/>
        </w:rPr>
        <w:t xml:space="preserve"> </w:t>
      </w:r>
      <w:r w:rsidR="00331883">
        <w:rPr>
          <w:rFonts w:ascii="Book Antiqua" w:hAnsi="Book Antiqua" w:cs="Segoe UI"/>
          <w:b/>
          <w:bCs/>
        </w:rPr>
        <w:t xml:space="preserve">αλλά επιπλέον την 01.07.2020 </w:t>
      </w:r>
      <w:r w:rsidR="00E00A0F">
        <w:rPr>
          <w:rFonts w:ascii="Book Antiqua" w:hAnsi="Book Antiqua" w:cs="Segoe UI"/>
          <w:b/>
          <w:bCs/>
          <w:strike/>
        </w:rPr>
        <w:t xml:space="preserve"> </w:t>
      </w:r>
      <w:r w:rsidR="00E00A0F">
        <w:rPr>
          <w:rFonts w:ascii="Book Antiqua" w:hAnsi="Book Antiqua" w:cs="Segoe UI"/>
          <w:b/>
          <w:bCs/>
        </w:rPr>
        <w:t xml:space="preserve">συνέχισαν την εγκληματική τους δράση διαπράττοντας το αδίκημα της κακουργηματικής απάτης επί </w:t>
      </w:r>
      <w:proofErr w:type="spellStart"/>
      <w:r w:rsidR="00E00A0F">
        <w:rPr>
          <w:rFonts w:ascii="Book Antiqua" w:hAnsi="Book Antiqua" w:cs="Segoe UI"/>
          <w:b/>
          <w:bCs/>
        </w:rPr>
        <w:t>δικαστηρίω</w:t>
      </w:r>
      <w:proofErr w:type="spellEnd"/>
      <w:r w:rsidR="00E00A0F">
        <w:rPr>
          <w:rFonts w:ascii="Book Antiqua" w:hAnsi="Book Antiqua" w:cs="Segoe UI"/>
          <w:b/>
          <w:bCs/>
        </w:rPr>
        <w:t xml:space="preserve"> κατ’ εξακολούθηση, αφού </w:t>
      </w:r>
      <w:proofErr w:type="spellStart"/>
      <w:r w:rsidR="00E00A0F">
        <w:rPr>
          <w:rFonts w:ascii="Book Antiqua" w:hAnsi="Book Antiqua" w:cs="Segoe UI"/>
          <w:b/>
          <w:bCs/>
        </w:rPr>
        <w:t>απεπειράθησαν</w:t>
      </w:r>
      <w:proofErr w:type="spellEnd"/>
      <w:r w:rsidR="00E00A0F">
        <w:rPr>
          <w:rFonts w:ascii="Book Antiqua" w:hAnsi="Book Antiqua" w:cs="Segoe UI"/>
          <w:b/>
          <w:bCs/>
        </w:rPr>
        <w:t xml:space="preserve"> να παραπλανήσουν ΚΑΙ τον Έλληνα Δικαστή του Μονομελούς Πρωτοδικείου Αθηνών, δια της </w:t>
      </w:r>
      <w:r w:rsidR="00E00A0F" w:rsidRPr="00D47DF9">
        <w:rPr>
          <w:rFonts w:ascii="Book Antiqua" w:hAnsi="Book Antiqua" w:cs="Segoe UI"/>
          <w:b/>
          <w:bCs/>
          <w:u w:val="single"/>
        </w:rPr>
        <w:t>αποκρύψεως</w:t>
      </w:r>
      <w:r w:rsidR="00E00A0F">
        <w:rPr>
          <w:rFonts w:ascii="Book Antiqua" w:hAnsi="Book Antiqua" w:cs="Segoe UI"/>
          <w:b/>
          <w:bCs/>
        </w:rPr>
        <w:t xml:space="preserve"> αυτή τη φορά ότι η αλλοδαπή διαιτητική απόφαση της οποίας ζητούν την αναγνώριση και την </w:t>
      </w:r>
      <w:proofErr w:type="spellStart"/>
      <w:r w:rsidR="00E00A0F">
        <w:rPr>
          <w:rFonts w:ascii="Book Antiqua" w:hAnsi="Book Antiqua" w:cs="Segoe UI"/>
          <w:b/>
          <w:bCs/>
        </w:rPr>
        <w:t>περιαφή</w:t>
      </w:r>
      <w:proofErr w:type="spellEnd"/>
      <w:r w:rsidR="00E00A0F">
        <w:rPr>
          <w:rFonts w:ascii="Book Antiqua" w:hAnsi="Book Antiqua" w:cs="Segoe UI"/>
          <w:b/>
          <w:bCs/>
        </w:rPr>
        <w:t xml:space="preserve"> του </w:t>
      </w:r>
      <w:proofErr w:type="spellStart"/>
      <w:r w:rsidR="00E00A0F">
        <w:rPr>
          <w:rFonts w:ascii="Book Antiqua" w:hAnsi="Book Antiqua" w:cs="Segoe UI"/>
          <w:b/>
          <w:bCs/>
        </w:rPr>
        <w:t>εκτελεστήριου</w:t>
      </w:r>
      <w:proofErr w:type="spellEnd"/>
      <w:r w:rsidR="00E00A0F">
        <w:rPr>
          <w:rFonts w:ascii="Book Antiqua" w:hAnsi="Book Antiqua" w:cs="Segoe UI"/>
          <w:b/>
          <w:bCs/>
        </w:rPr>
        <w:t xml:space="preserve"> τύπου</w:t>
      </w:r>
      <w:r w:rsidR="003E7587">
        <w:rPr>
          <w:rFonts w:ascii="Book Antiqua" w:hAnsi="Book Antiqua" w:cs="Segoe UI"/>
          <w:b/>
          <w:bCs/>
        </w:rPr>
        <w:t>,</w:t>
      </w:r>
      <w:r w:rsidR="00E00A0F">
        <w:rPr>
          <w:rFonts w:ascii="Book Antiqua" w:hAnsi="Book Antiqua" w:cs="Segoe UI"/>
          <w:b/>
          <w:bCs/>
        </w:rPr>
        <w:t xml:space="preserve"> αποτελεί πράγματι προϊόν εξαπατήσεως του αλλοδαπού Δικαστού! Πιο συγκεκριμένα, την 01.07.2020, </w:t>
      </w:r>
      <w:r w:rsidR="00E00A0F">
        <w:rPr>
          <w:rFonts w:ascii="Book Antiqua" w:hAnsi="Book Antiqua"/>
          <w:b/>
          <w:bCs/>
        </w:rPr>
        <w:t xml:space="preserve">οι νόμιμοι εκπρόσωποι της εταιρείας </w:t>
      </w:r>
      <w:r w:rsidR="00E00A0F" w:rsidRPr="002747C1">
        <w:rPr>
          <w:rFonts w:ascii="Book Antiqua" w:hAnsi="Book Antiqua"/>
          <w:b/>
          <w:bCs/>
        </w:rPr>
        <w:t>«</w:t>
      </w:r>
      <w:r w:rsidR="00E00A0F" w:rsidRPr="002747C1">
        <w:rPr>
          <w:rFonts w:ascii="Book Antiqua" w:hAnsi="Book Antiqua"/>
          <w:b/>
          <w:bCs/>
          <w:lang w:val="en-US"/>
        </w:rPr>
        <w:t>AL</w:t>
      </w:r>
      <w:r w:rsidR="00E00A0F" w:rsidRPr="00D47DF9">
        <w:rPr>
          <w:rFonts w:ascii="Book Antiqua" w:hAnsi="Book Antiqua"/>
          <w:b/>
          <w:bCs/>
        </w:rPr>
        <w:t xml:space="preserve"> </w:t>
      </w:r>
      <w:proofErr w:type="spellStart"/>
      <w:r w:rsidR="00E00A0F" w:rsidRPr="002747C1">
        <w:rPr>
          <w:rFonts w:ascii="Book Antiqua" w:hAnsi="Book Antiqua"/>
          <w:b/>
          <w:bCs/>
          <w:lang w:val="en-US"/>
        </w:rPr>
        <w:t>GHANDI</w:t>
      </w:r>
      <w:proofErr w:type="spellEnd"/>
      <w:r w:rsidR="00E00A0F" w:rsidRPr="002747C1">
        <w:rPr>
          <w:rFonts w:ascii="Book Antiqua" w:hAnsi="Book Antiqua"/>
          <w:b/>
          <w:bCs/>
        </w:rPr>
        <w:t xml:space="preserve"> &amp; </w:t>
      </w:r>
      <w:r w:rsidR="00E00A0F" w:rsidRPr="002747C1">
        <w:rPr>
          <w:rFonts w:ascii="Book Antiqua" w:hAnsi="Book Antiqua"/>
          <w:b/>
          <w:bCs/>
          <w:lang w:val="en-US"/>
        </w:rPr>
        <w:t>CONSOLIDATED</w:t>
      </w:r>
      <w:r w:rsidR="00E00A0F" w:rsidRPr="00D47DF9">
        <w:rPr>
          <w:rFonts w:ascii="Book Antiqua" w:hAnsi="Book Antiqua"/>
          <w:b/>
          <w:bCs/>
        </w:rPr>
        <w:t xml:space="preserve"> </w:t>
      </w:r>
      <w:r w:rsidR="00E00A0F" w:rsidRPr="002747C1">
        <w:rPr>
          <w:rFonts w:ascii="Book Antiqua" w:hAnsi="Book Antiqua"/>
          <w:b/>
          <w:bCs/>
          <w:lang w:val="en-US"/>
        </w:rPr>
        <w:t>CONTRACTORS</w:t>
      </w:r>
      <w:r w:rsidR="00E00A0F" w:rsidRPr="00D47DF9">
        <w:rPr>
          <w:rFonts w:ascii="Book Antiqua" w:hAnsi="Book Antiqua"/>
          <w:b/>
          <w:bCs/>
        </w:rPr>
        <w:t xml:space="preserve"> </w:t>
      </w:r>
      <w:r w:rsidR="00E00A0F" w:rsidRPr="002747C1">
        <w:rPr>
          <w:rFonts w:ascii="Book Antiqua" w:hAnsi="Book Antiqua"/>
          <w:b/>
          <w:bCs/>
          <w:lang w:val="en-US"/>
        </w:rPr>
        <w:t>INTERNATIONAL</w:t>
      </w:r>
      <w:r w:rsidR="00E00A0F" w:rsidRPr="00D47DF9">
        <w:rPr>
          <w:rFonts w:ascii="Book Antiqua" w:hAnsi="Book Antiqua"/>
          <w:b/>
          <w:bCs/>
        </w:rPr>
        <w:t xml:space="preserve"> </w:t>
      </w:r>
      <w:r w:rsidR="00E00A0F" w:rsidRPr="002747C1">
        <w:rPr>
          <w:rFonts w:ascii="Book Antiqua" w:hAnsi="Book Antiqua"/>
          <w:b/>
          <w:bCs/>
          <w:lang w:val="en-US"/>
        </w:rPr>
        <w:t>COMPANY</w:t>
      </w:r>
      <w:r w:rsidR="00E00A0F" w:rsidRPr="00D47DF9">
        <w:rPr>
          <w:rFonts w:ascii="Book Antiqua" w:hAnsi="Book Antiqua"/>
          <w:b/>
          <w:bCs/>
        </w:rPr>
        <w:t xml:space="preserve"> </w:t>
      </w:r>
      <w:r w:rsidR="00E00A0F" w:rsidRPr="002747C1">
        <w:rPr>
          <w:rFonts w:ascii="Book Antiqua" w:hAnsi="Book Antiqua"/>
          <w:b/>
          <w:bCs/>
          <w:lang w:val="en-US"/>
        </w:rPr>
        <w:t>LLC</w:t>
      </w:r>
      <w:r w:rsidR="00E00A0F" w:rsidRPr="002747C1">
        <w:rPr>
          <w:rFonts w:ascii="Book Antiqua" w:hAnsi="Book Antiqua"/>
          <w:b/>
          <w:bCs/>
        </w:rPr>
        <w:t>»</w:t>
      </w:r>
      <w:r w:rsidR="00E00A0F" w:rsidRPr="00D47DF9">
        <w:rPr>
          <w:rFonts w:ascii="Book Antiqua" w:hAnsi="Book Antiqua"/>
        </w:rPr>
        <w:t>,</w:t>
      </w:r>
      <w:r w:rsidR="00E00A0F">
        <w:rPr>
          <w:rFonts w:ascii="Book Antiqua" w:hAnsi="Book Antiqua"/>
        </w:rPr>
        <w:t xml:space="preserve"> εκπροσωπούμενοι από τον αυτό πληρεξούσιο δικηγόρο  της κ. Λεωνίδα </w:t>
      </w:r>
      <w:proofErr w:type="spellStart"/>
      <w:r w:rsidR="00E00A0F">
        <w:rPr>
          <w:rFonts w:ascii="Book Antiqua" w:hAnsi="Book Antiqua"/>
        </w:rPr>
        <w:t>Μαραβέλη</w:t>
      </w:r>
      <w:proofErr w:type="spellEnd"/>
      <w:r w:rsidR="00E00A0F">
        <w:rPr>
          <w:rFonts w:ascii="Book Antiqua" w:hAnsi="Book Antiqua"/>
        </w:rPr>
        <w:t xml:space="preserve">, παρουσιάστηκαν  ενώπιον του Δικαστή του Μονομελούς Πρωτοδικείου Αθηνών (Εκούσια Δικαιοδοσία), και προκειμένου να τον πείσουν ότι δήθεν η ως άνω Διαιτητική Απόφαση είναι έγκυρη και άρα θα πρέπει να κηρυχθεί εκτελεστή προκειμένου εν συνεχεία να την εκτελέσουν αναγκαστικά σε βάρος της εταιρείας μας και να εισπράξουν παράνομο περιουσιακό όφελος 3 εκατ. Ευρώ </w:t>
      </w:r>
      <w:r w:rsidR="00E00A0F" w:rsidRPr="00BD5C61">
        <w:rPr>
          <w:rFonts w:ascii="Book Antiqua" w:hAnsi="Book Antiqua"/>
          <w:b/>
          <w:bCs/>
        </w:rPr>
        <w:t>ΑΠΕΚΡΥΨΑΝ</w:t>
      </w:r>
      <w:r w:rsidR="00E00A0F">
        <w:rPr>
          <w:rFonts w:ascii="Book Antiqua" w:hAnsi="Book Antiqua"/>
        </w:rPr>
        <w:t xml:space="preserve"> από αυτόν ότι αυτή είναι </w:t>
      </w:r>
      <w:r w:rsidR="00E00A0F" w:rsidRPr="00BD5C61">
        <w:rPr>
          <w:rFonts w:ascii="Book Antiqua" w:hAnsi="Book Antiqua"/>
          <w:b/>
          <w:bCs/>
        </w:rPr>
        <w:t>ΠΑΝΤΕΛΩΣ ΑΚΥΡΗ</w:t>
      </w:r>
      <w:r w:rsidR="00E00A0F">
        <w:rPr>
          <w:rFonts w:ascii="Book Antiqua" w:hAnsi="Book Antiqua"/>
        </w:rPr>
        <w:t xml:space="preserve"> ως προϊόν εξαπατήσεως του Διαιτητικού Δικαστή συνεπεία των δικών τους κακουργηματικών πράξεων!!! </w:t>
      </w:r>
      <w:r w:rsidR="00E00A0F" w:rsidRPr="00EC55CE">
        <w:rPr>
          <w:rFonts w:ascii="Book Antiqua" w:hAnsi="Book Antiqua"/>
          <w:b/>
          <w:bCs/>
        </w:rPr>
        <w:t xml:space="preserve">Προκειμένου δεν να τον πείσουν </w:t>
      </w:r>
      <w:proofErr w:type="spellStart"/>
      <w:r w:rsidR="00E00A0F" w:rsidRPr="00EC55CE">
        <w:rPr>
          <w:rFonts w:ascii="Book Antiqua" w:hAnsi="Book Antiqua"/>
          <w:b/>
          <w:bCs/>
        </w:rPr>
        <w:t>προσεκόμισαν</w:t>
      </w:r>
      <w:proofErr w:type="spellEnd"/>
      <w:r w:rsidR="00E00A0F" w:rsidRPr="00EC55CE">
        <w:rPr>
          <w:rFonts w:ascii="Book Antiqua" w:hAnsi="Book Antiqua"/>
          <w:b/>
          <w:bCs/>
        </w:rPr>
        <w:t xml:space="preserve"> ψευδή αποδεικτικά μέσα και συγκεκριμένα τ</w:t>
      </w:r>
      <w:r w:rsidR="00E00A0F">
        <w:rPr>
          <w:rFonts w:ascii="Book Antiqua" w:hAnsi="Book Antiqua"/>
          <w:b/>
          <w:bCs/>
        </w:rPr>
        <w:t xml:space="preserve">ην  </w:t>
      </w:r>
      <w:r w:rsidR="00E00A0F">
        <w:rPr>
          <w:rFonts w:ascii="Book Antiqua" w:hAnsi="Book Antiqua"/>
          <w:b/>
          <w:bCs/>
        </w:rPr>
        <w:lastRenderedPageBreak/>
        <w:t xml:space="preserve">ανωτέρω </w:t>
      </w:r>
      <w:r w:rsidR="00E00A0F" w:rsidRPr="007F483D">
        <w:rPr>
          <w:rFonts w:ascii="Book Antiqua" w:hAnsi="Book Antiqua" w:cs="Segoe UI"/>
          <w:b/>
          <w:bCs/>
        </w:rPr>
        <w:t>υπ’ αρ</w:t>
      </w:r>
      <w:r w:rsidR="00E00A0F">
        <w:rPr>
          <w:rFonts w:ascii="Book Antiqua" w:hAnsi="Book Antiqua" w:cs="Segoe UI"/>
          <w:b/>
          <w:bCs/>
        </w:rPr>
        <w:t>ιθμόν</w:t>
      </w:r>
      <w:r w:rsidR="00E00A0F" w:rsidRPr="007F483D">
        <w:rPr>
          <w:rFonts w:ascii="Book Antiqua" w:hAnsi="Book Antiqua" w:cs="Segoe UI"/>
          <w:b/>
          <w:bCs/>
        </w:rPr>
        <w:t xml:space="preserve"> 23540/</w:t>
      </w:r>
      <w:proofErr w:type="spellStart"/>
      <w:r w:rsidR="00E00A0F" w:rsidRPr="007F483D">
        <w:rPr>
          <w:rFonts w:ascii="Book Antiqua" w:hAnsi="Book Antiqua" w:cs="Segoe UI"/>
          <w:b/>
          <w:bCs/>
        </w:rPr>
        <w:t>ΑΥΖ</w:t>
      </w:r>
      <w:proofErr w:type="spellEnd"/>
      <w:r w:rsidR="00E00A0F" w:rsidRPr="007F483D">
        <w:rPr>
          <w:rFonts w:ascii="Book Antiqua" w:hAnsi="Book Antiqua" w:cs="Segoe UI"/>
          <w:b/>
          <w:bCs/>
        </w:rPr>
        <w:t xml:space="preserve"> Διαιτητική Απόφαση του Διεθνούς Διαιτητικού Δικαστηρίου του Διεθνούς Εμπορικού Επιμελητηρίου (ΔΕΕ) [Σχετικό 2.]</w:t>
      </w:r>
      <w:r w:rsidR="00E00A0F">
        <w:rPr>
          <w:rFonts w:ascii="Book Antiqua" w:hAnsi="Book Antiqua" w:cs="Segoe UI"/>
          <w:b/>
          <w:bCs/>
        </w:rPr>
        <w:t xml:space="preserve">, περιέχουσα τις άνω ψευδείς καταθέσεις,  και την ανωτέρω  </w:t>
      </w:r>
      <w:r w:rsidR="00E00A0F" w:rsidRPr="00D47DF9">
        <w:rPr>
          <w:rFonts w:ascii="Book Antiqua" w:hAnsi="Book Antiqua" w:cs="Segoe UI"/>
        </w:rPr>
        <w:t xml:space="preserve">από 22.08.2016 εικονική σύμβαση </w:t>
      </w:r>
      <w:r w:rsidR="003E7587">
        <w:rPr>
          <w:rFonts w:ascii="Book Antiqua" w:hAnsi="Book Antiqua" w:cs="Segoe UI"/>
        </w:rPr>
        <w:t xml:space="preserve">περί </w:t>
      </w:r>
      <w:r w:rsidR="00E00A0F" w:rsidRPr="00D47DF9">
        <w:rPr>
          <w:rFonts w:ascii="Book Antiqua" w:hAnsi="Book Antiqua" w:cs="Segoe UI"/>
        </w:rPr>
        <w:t xml:space="preserve">υποτιθέμενης </w:t>
      </w:r>
      <w:r w:rsidR="00E00A0F" w:rsidRPr="00D47DF9">
        <w:rPr>
          <w:rFonts w:ascii="Book Antiqua" w:hAnsi="Book Antiqua" w:cs="Segoe UI"/>
          <w:lang w:val="en-US"/>
        </w:rPr>
        <w:t>“</w:t>
      </w:r>
      <w:r w:rsidR="00E00A0F" w:rsidRPr="00D47DF9">
        <w:rPr>
          <w:rFonts w:ascii="Book Antiqua" w:hAnsi="Book Antiqua" w:cs="Segoe UI"/>
        </w:rPr>
        <w:t>υπεργολαβίας</w:t>
      </w:r>
      <w:r w:rsidR="00E00A0F" w:rsidRPr="00D47DF9">
        <w:rPr>
          <w:rFonts w:ascii="Book Antiqua" w:hAnsi="Book Antiqua" w:cs="Segoe UI"/>
          <w:lang w:val="en-US"/>
        </w:rPr>
        <w:t>”</w:t>
      </w:r>
      <w:r w:rsidR="00E00A0F" w:rsidRPr="00D47DF9">
        <w:rPr>
          <w:rFonts w:ascii="Book Antiqua" w:hAnsi="Book Antiqua" w:cs="Segoe UI"/>
        </w:rPr>
        <w:t xml:space="preserve"> </w:t>
      </w:r>
      <w:r w:rsidR="00E00A0F" w:rsidRPr="00D47DF9">
        <w:rPr>
          <w:rFonts w:ascii="Book Antiqua" w:hAnsi="Book Antiqua" w:cs="Segoe UI"/>
          <w:b/>
          <w:bCs/>
        </w:rPr>
        <w:t xml:space="preserve">[Σχετικό 3], </w:t>
      </w:r>
      <w:r w:rsidR="00E00A0F" w:rsidRPr="00D47DF9">
        <w:rPr>
          <w:rFonts w:ascii="Book Antiqua" w:hAnsi="Book Antiqua" w:cs="Segoe UI"/>
        </w:rPr>
        <w:t xml:space="preserve">ως αυτή </w:t>
      </w:r>
      <w:r w:rsidR="00E00A0F">
        <w:rPr>
          <w:rFonts w:ascii="Book Antiqua" w:hAnsi="Book Antiqua" w:cs="Segoe UI"/>
          <w:lang w:val="en-US"/>
        </w:rPr>
        <w:t>“</w:t>
      </w:r>
      <w:r w:rsidR="00E00A0F" w:rsidRPr="00D47DF9">
        <w:rPr>
          <w:rFonts w:ascii="Book Antiqua" w:hAnsi="Book Antiqua" w:cs="Segoe UI"/>
        </w:rPr>
        <w:t>τροποποιήθηκε</w:t>
      </w:r>
      <w:r w:rsidR="00E00A0F">
        <w:rPr>
          <w:rFonts w:ascii="Book Antiqua" w:hAnsi="Book Antiqua" w:cs="Segoe UI"/>
          <w:lang w:val="en-US"/>
        </w:rPr>
        <w:t>”</w:t>
      </w:r>
      <w:r w:rsidR="00E00A0F" w:rsidRPr="00D47DF9">
        <w:rPr>
          <w:rFonts w:ascii="Book Antiqua" w:hAnsi="Book Antiqua" w:cs="Segoe UI"/>
        </w:rPr>
        <w:t xml:space="preserve"> με  την από 29.08.2016 </w:t>
      </w:r>
      <w:r w:rsidR="00E00A0F">
        <w:rPr>
          <w:rFonts w:ascii="Book Antiqua" w:hAnsi="Book Antiqua" w:cs="Segoe UI"/>
        </w:rPr>
        <w:t xml:space="preserve">εικονική </w:t>
      </w:r>
      <w:r w:rsidR="00E00A0F" w:rsidRPr="00D47DF9">
        <w:rPr>
          <w:rFonts w:ascii="Book Antiqua" w:hAnsi="Book Antiqua" w:cs="Segoe UI"/>
        </w:rPr>
        <w:t xml:space="preserve">τροποποίηση της  </w:t>
      </w:r>
      <w:r w:rsidR="00E00A0F" w:rsidRPr="00D47DF9">
        <w:rPr>
          <w:rFonts w:ascii="Book Antiqua" w:hAnsi="Book Antiqua" w:cs="Segoe UI"/>
          <w:b/>
          <w:bCs/>
        </w:rPr>
        <w:t xml:space="preserve">[Σχετικό </w:t>
      </w:r>
      <w:proofErr w:type="spellStart"/>
      <w:r w:rsidR="00E00A0F" w:rsidRPr="00D47DF9">
        <w:rPr>
          <w:rFonts w:ascii="Book Antiqua" w:hAnsi="Book Antiqua" w:cs="Segoe UI"/>
          <w:b/>
          <w:bCs/>
        </w:rPr>
        <w:t>3α</w:t>
      </w:r>
      <w:proofErr w:type="spellEnd"/>
      <w:r w:rsidR="00E00A0F" w:rsidRPr="00D47DF9">
        <w:rPr>
          <w:rFonts w:ascii="Book Antiqua" w:hAnsi="Book Antiqua" w:cs="Segoe UI"/>
          <w:b/>
          <w:bCs/>
        </w:rPr>
        <w:t>]</w:t>
      </w:r>
      <w:r w:rsidR="00E00A0F">
        <w:rPr>
          <w:rFonts w:ascii="Book Antiqua" w:hAnsi="Book Antiqua" w:cs="Segoe UI"/>
          <w:lang w:val="en-US"/>
        </w:rPr>
        <w:t xml:space="preserve">. </w:t>
      </w:r>
      <w:r w:rsidR="00E00A0F" w:rsidRPr="00EC55CE">
        <w:rPr>
          <w:rFonts w:ascii="Book Antiqua" w:hAnsi="Book Antiqua" w:cs="Segoe UI"/>
        </w:rPr>
        <w:t xml:space="preserve">Έτσι, </w:t>
      </w:r>
      <w:r w:rsidR="00F74BEF">
        <w:rPr>
          <w:rFonts w:ascii="Book Antiqua" w:hAnsi="Book Antiqua"/>
        </w:rPr>
        <w:t xml:space="preserve">άπαντες </w:t>
      </w:r>
      <w:r w:rsidR="00174DE5">
        <w:rPr>
          <w:rFonts w:ascii="Book Antiqua" w:hAnsi="Book Antiqua"/>
        </w:rPr>
        <w:t xml:space="preserve">οι ως άνω </w:t>
      </w:r>
      <w:r w:rsidR="00331883">
        <w:rPr>
          <w:rFonts w:ascii="Book Antiqua" w:hAnsi="Book Antiqua"/>
        </w:rPr>
        <w:t>επεδίωξαν</w:t>
      </w:r>
      <w:r w:rsidR="00174DE5">
        <w:rPr>
          <w:rFonts w:ascii="Book Antiqua" w:hAnsi="Book Antiqua"/>
        </w:rPr>
        <w:t xml:space="preserve">, άλλως  σε  κάθε περίπτωση αποδέχθηκαν </w:t>
      </w:r>
      <w:r w:rsidR="00331883">
        <w:rPr>
          <w:rFonts w:ascii="Book Antiqua" w:hAnsi="Book Antiqua"/>
        </w:rPr>
        <w:t xml:space="preserve">την εξαπάτηση του </w:t>
      </w:r>
      <w:r w:rsidR="005D330E">
        <w:rPr>
          <w:rFonts w:ascii="Book Antiqua" w:hAnsi="Book Antiqua"/>
        </w:rPr>
        <w:t xml:space="preserve">Αξιότιμου </w:t>
      </w:r>
      <w:r w:rsidR="00331883">
        <w:rPr>
          <w:rFonts w:ascii="Book Antiqua" w:hAnsi="Book Antiqua"/>
        </w:rPr>
        <w:t xml:space="preserve">Πολιτικού </w:t>
      </w:r>
      <w:r w:rsidR="005D330E">
        <w:rPr>
          <w:rFonts w:ascii="Book Antiqua" w:hAnsi="Book Antiqua"/>
        </w:rPr>
        <w:t>Δ</w:t>
      </w:r>
      <w:r w:rsidR="00331883">
        <w:rPr>
          <w:rFonts w:ascii="Book Antiqua" w:hAnsi="Book Antiqua"/>
        </w:rPr>
        <w:t>ικαστή</w:t>
      </w:r>
      <w:r w:rsidR="00174DE5">
        <w:rPr>
          <w:rFonts w:ascii="Book Antiqua" w:hAnsi="Book Antiqua"/>
        </w:rPr>
        <w:t xml:space="preserve"> του Μονομελούς Πρωτοδικείου Αθηνών</w:t>
      </w:r>
      <w:r w:rsidR="00331883">
        <w:rPr>
          <w:rFonts w:ascii="Book Antiqua" w:hAnsi="Book Antiqua"/>
        </w:rPr>
        <w:t xml:space="preserve">, ο οποίος εκδίκασε την </w:t>
      </w:r>
      <w:r w:rsidR="00E00A0F">
        <w:rPr>
          <w:rFonts w:ascii="Book Antiqua" w:hAnsi="Book Antiqua"/>
        </w:rPr>
        <w:t xml:space="preserve">01.07.2020 την </w:t>
      </w:r>
      <w:r w:rsidR="00331883">
        <w:rPr>
          <w:rFonts w:ascii="Book Antiqua" w:hAnsi="Book Antiqua"/>
        </w:rPr>
        <w:t xml:space="preserve">άνω αίτηση, επί τω τέλει έκδοσης  δικαστικής απόφασης,  η  οποία   θα προσδώσει νομιμοφάνεια και </w:t>
      </w:r>
      <w:proofErr w:type="spellStart"/>
      <w:r w:rsidR="00331883">
        <w:rPr>
          <w:rFonts w:ascii="Book Antiqua" w:hAnsi="Book Antiqua"/>
        </w:rPr>
        <w:t>εκτελεστότητα</w:t>
      </w:r>
      <w:proofErr w:type="spellEnd"/>
      <w:r w:rsidR="00331883">
        <w:rPr>
          <w:rFonts w:ascii="Book Antiqua" w:hAnsi="Book Antiqua"/>
        </w:rPr>
        <w:t xml:space="preserve">  στην ελληνική επικράτεια  της άνω απόφασης  Διαιτητικού Δικαστηρίου, που μέσω  ομοίως εξαπάτησής  του υφάρπαξε η  αιτούσα </w:t>
      </w:r>
      <w:r w:rsidR="00F74BEF">
        <w:rPr>
          <w:rFonts w:ascii="Book Antiqua" w:hAnsi="Book Antiqua"/>
        </w:rPr>
        <w:t>–</w:t>
      </w:r>
      <w:r w:rsidR="00331883">
        <w:rPr>
          <w:rFonts w:ascii="Book Antiqua" w:hAnsi="Book Antiqua"/>
        </w:rPr>
        <w:t xml:space="preserve"> </w:t>
      </w:r>
      <w:r w:rsidR="00F74BEF">
        <w:rPr>
          <w:rFonts w:ascii="Book Antiqua" w:hAnsi="Book Antiqua"/>
        </w:rPr>
        <w:t>«</w:t>
      </w:r>
      <w:r w:rsidR="00331883" w:rsidRPr="002747C1">
        <w:rPr>
          <w:rFonts w:ascii="Book Antiqua" w:hAnsi="Book Antiqua"/>
          <w:b/>
          <w:bCs/>
          <w:lang w:val="en-US"/>
        </w:rPr>
        <w:t xml:space="preserve">AL </w:t>
      </w:r>
      <w:proofErr w:type="spellStart"/>
      <w:r w:rsidR="00331883" w:rsidRPr="002747C1">
        <w:rPr>
          <w:rFonts w:ascii="Book Antiqua" w:hAnsi="Book Antiqua"/>
          <w:b/>
          <w:bCs/>
          <w:lang w:val="en-US"/>
        </w:rPr>
        <w:t>GHANDI</w:t>
      </w:r>
      <w:proofErr w:type="spellEnd"/>
      <w:r w:rsidR="00331883" w:rsidRPr="002747C1">
        <w:rPr>
          <w:rFonts w:ascii="Book Antiqua" w:hAnsi="Book Antiqua"/>
          <w:b/>
          <w:bCs/>
        </w:rPr>
        <w:t xml:space="preserve"> &amp; </w:t>
      </w:r>
      <w:r w:rsidR="00331883" w:rsidRPr="002747C1">
        <w:rPr>
          <w:rFonts w:ascii="Book Antiqua" w:hAnsi="Book Antiqua"/>
          <w:b/>
          <w:bCs/>
          <w:lang w:val="en-US"/>
        </w:rPr>
        <w:t>CONSOLIDATED CONTRACTORS INTERNATIONAL COMPANY LLC</w:t>
      </w:r>
      <w:r w:rsidR="00331883" w:rsidRPr="002747C1">
        <w:rPr>
          <w:rFonts w:ascii="Book Antiqua" w:hAnsi="Book Antiqua"/>
          <w:b/>
          <w:bCs/>
        </w:rPr>
        <w:t>»</w:t>
      </w:r>
      <w:r w:rsidR="00331883">
        <w:rPr>
          <w:rFonts w:ascii="Book Antiqua" w:hAnsi="Book Antiqua"/>
        </w:rPr>
        <w:t xml:space="preserve">, νόμιμα  εκπροσωπούμενη, υπό τις  ευλογίες και με  την άμεση συνδρομή των λοιπών εγκαλουμένων. </w:t>
      </w:r>
    </w:p>
    <w:p w:rsidR="003E7587" w:rsidRDefault="003E7587" w:rsidP="0052248B">
      <w:pPr>
        <w:autoSpaceDE w:val="0"/>
        <w:autoSpaceDN w:val="0"/>
        <w:adjustRightInd w:val="0"/>
        <w:spacing w:line="360" w:lineRule="auto"/>
        <w:ind w:left="-284" w:right="-341"/>
        <w:jc w:val="both"/>
        <w:rPr>
          <w:rFonts w:ascii="Book Antiqua" w:hAnsi="Book Antiqua" w:cs="Segoe UI"/>
          <w:b/>
          <w:bCs/>
          <w:sz w:val="28"/>
          <w:szCs w:val="28"/>
        </w:rPr>
      </w:pPr>
    </w:p>
    <w:p w:rsidR="00A57350" w:rsidRPr="00A57350" w:rsidRDefault="00A57350" w:rsidP="0052248B">
      <w:pPr>
        <w:autoSpaceDE w:val="0"/>
        <w:autoSpaceDN w:val="0"/>
        <w:adjustRightInd w:val="0"/>
        <w:spacing w:line="360" w:lineRule="auto"/>
        <w:ind w:left="-284" w:right="-341"/>
        <w:jc w:val="both"/>
        <w:rPr>
          <w:rFonts w:ascii="Book Antiqua" w:hAnsi="Book Antiqua" w:cs="Segoe UI"/>
          <w:b/>
          <w:bCs/>
          <w:sz w:val="28"/>
          <w:szCs w:val="28"/>
        </w:rPr>
      </w:pPr>
      <w:proofErr w:type="spellStart"/>
      <w:r w:rsidRPr="00A57350">
        <w:rPr>
          <w:rFonts w:ascii="Book Antiqua" w:hAnsi="Book Antiqua" w:cs="Segoe UI"/>
          <w:b/>
          <w:bCs/>
          <w:sz w:val="28"/>
          <w:szCs w:val="28"/>
        </w:rPr>
        <w:t>ΙΙ</w:t>
      </w:r>
      <w:proofErr w:type="spellEnd"/>
      <w:r w:rsidRPr="00A57350">
        <w:rPr>
          <w:rFonts w:ascii="Book Antiqua" w:hAnsi="Book Antiqua" w:cs="Segoe UI"/>
          <w:b/>
          <w:bCs/>
          <w:sz w:val="28"/>
          <w:szCs w:val="28"/>
        </w:rPr>
        <w:t xml:space="preserve">. ΝΟΜΙΚΟ ΜΕΡΟΣ </w:t>
      </w:r>
    </w:p>
    <w:p w:rsidR="00D504F7" w:rsidRPr="00D504F7" w:rsidRDefault="00A57350" w:rsidP="00D504F7">
      <w:pPr>
        <w:autoSpaceDE w:val="0"/>
        <w:autoSpaceDN w:val="0"/>
        <w:adjustRightInd w:val="0"/>
        <w:spacing w:line="360" w:lineRule="auto"/>
        <w:ind w:left="-284" w:right="-341" w:firstLine="851"/>
        <w:jc w:val="both"/>
        <w:rPr>
          <w:rFonts w:ascii="Book Antiqua" w:hAnsi="Book Antiqua"/>
          <w:i/>
          <w:iCs/>
          <w:color w:val="000000"/>
        </w:rPr>
      </w:pPr>
      <w:r w:rsidRPr="003A2FEB">
        <w:rPr>
          <w:rFonts w:ascii="Book Antiqua" w:hAnsi="Book Antiqua" w:cs="Segoe UI"/>
          <w:b/>
          <w:bCs/>
          <w:sz w:val="28"/>
          <w:szCs w:val="28"/>
        </w:rPr>
        <w:t>2</w:t>
      </w:r>
      <w:r w:rsidR="0058489D" w:rsidRPr="003A2FEB">
        <w:rPr>
          <w:rFonts w:ascii="Book Antiqua" w:hAnsi="Book Antiqua" w:cs="Segoe UI"/>
          <w:b/>
          <w:bCs/>
          <w:sz w:val="28"/>
          <w:szCs w:val="28"/>
        </w:rPr>
        <w:t>.1</w:t>
      </w:r>
      <w:r w:rsidR="0058489D" w:rsidRPr="00D504F7">
        <w:rPr>
          <w:rFonts w:ascii="Book Antiqua" w:hAnsi="Book Antiqua" w:cs="Segoe UI"/>
          <w:b/>
          <w:bCs/>
        </w:rPr>
        <w:t xml:space="preserve">. </w:t>
      </w:r>
      <w:r w:rsidR="003A2FEB" w:rsidRPr="00D504F7">
        <w:rPr>
          <w:rFonts w:ascii="Book Antiqua" w:hAnsi="Book Antiqua" w:cs="Segoe UI"/>
        </w:rPr>
        <w:t xml:space="preserve"> </w:t>
      </w:r>
      <w:r w:rsidR="00D504F7" w:rsidRPr="00D504F7">
        <w:rPr>
          <w:rFonts w:ascii="Book Antiqua" w:hAnsi="Book Antiqua" w:cs="Segoe UI"/>
          <w:b/>
          <w:bCs/>
        </w:rPr>
        <w:t xml:space="preserve">Σύμφωνα με  το άρθρο 386 </w:t>
      </w:r>
      <w:proofErr w:type="spellStart"/>
      <w:r w:rsidR="00D504F7" w:rsidRPr="00D504F7">
        <w:rPr>
          <w:rFonts w:ascii="Book Antiqua" w:hAnsi="Book Antiqua" w:cs="Segoe UI"/>
          <w:b/>
          <w:bCs/>
        </w:rPr>
        <w:t>ΠΚ</w:t>
      </w:r>
      <w:proofErr w:type="spellEnd"/>
      <w:r w:rsidR="00D504F7" w:rsidRPr="00D504F7">
        <w:rPr>
          <w:rFonts w:ascii="Book Antiqua" w:hAnsi="Book Antiqua" w:cs="Segoe UI"/>
          <w:b/>
          <w:bCs/>
        </w:rPr>
        <w:t>:</w:t>
      </w:r>
      <w:r w:rsidR="00D504F7" w:rsidRPr="00D504F7">
        <w:rPr>
          <w:rFonts w:ascii="Book Antiqua" w:hAnsi="Book Antiqua" w:cs="Segoe UI"/>
        </w:rPr>
        <w:t xml:space="preserve"> </w:t>
      </w:r>
      <w:r w:rsidR="00D504F7" w:rsidRPr="00D504F7">
        <w:rPr>
          <w:rFonts w:ascii="Book Antiqua" w:hAnsi="Book Antiqua"/>
          <w:color w:val="000000"/>
        </w:rPr>
        <w:t xml:space="preserve"> </w:t>
      </w:r>
      <w:r w:rsidR="00D504F7" w:rsidRPr="00D504F7">
        <w:rPr>
          <w:rFonts w:ascii="Book Antiqua" w:hAnsi="Book Antiqua"/>
          <w:i/>
          <w:iCs/>
          <w:color w:val="000000"/>
        </w:rPr>
        <w:t xml:space="preserve">«1. Όποιος με την εν γνώσει παράσταση ψευδών γεγονότων σαν αληθινών ή την αθέμιτη απόκρυψη ή παρασιώπηση αληθινών γεγονότων βλάπτει ξένη περιουσία πείθοντας κάποιον σε πράξη, παράλειψη ή ανοχή με σκοπό από τη βλάβη αυτής της περιουσίας να αποκομίσει ο ίδιος ή άλλος παράνομο περιουσιακό όφελος τιμωρείται με φυλάκιση και χρηματική ποινή. Αν η ζημία που προκλήθηκε υπερβαίνει συνολικά το ποσό των 120.000 ευρώ επιβάλλεται κάθειρξη έως δέκα έτη και χρηματική ποινή.»  </w:t>
      </w:r>
    </w:p>
    <w:p w:rsidR="00E00A0F" w:rsidRPr="00D47DF9" w:rsidRDefault="00E00A0F" w:rsidP="00E00A0F">
      <w:pPr>
        <w:autoSpaceDE w:val="0"/>
        <w:autoSpaceDN w:val="0"/>
        <w:adjustRightInd w:val="0"/>
        <w:spacing w:line="360" w:lineRule="auto"/>
        <w:ind w:left="-284" w:right="-341" w:firstLine="851"/>
        <w:jc w:val="both"/>
        <w:rPr>
          <w:rFonts w:ascii="Book Antiqua" w:hAnsi="Book Antiqua"/>
          <w:b/>
          <w:bCs/>
          <w:i/>
          <w:iCs/>
          <w:color w:val="000000"/>
          <w:u w:val="single"/>
        </w:rPr>
      </w:pPr>
      <w:r>
        <w:rPr>
          <w:rFonts w:ascii="Book Antiqua" w:hAnsi="Book Antiqua"/>
          <w:i/>
          <w:iCs/>
          <w:color w:val="000000"/>
        </w:rPr>
        <w:t xml:space="preserve">Ως ειδικότερη δε μορφή της απάτης συνιστά η απάτη επί </w:t>
      </w:r>
      <w:proofErr w:type="spellStart"/>
      <w:r>
        <w:rPr>
          <w:rFonts w:ascii="Book Antiqua" w:hAnsi="Book Antiqua"/>
          <w:i/>
          <w:iCs/>
          <w:color w:val="000000"/>
        </w:rPr>
        <w:t>δικαστηρίω</w:t>
      </w:r>
      <w:proofErr w:type="spellEnd"/>
      <w:r>
        <w:rPr>
          <w:rFonts w:ascii="Book Antiqua" w:hAnsi="Book Antiqua"/>
          <w:i/>
          <w:iCs/>
          <w:color w:val="000000"/>
        </w:rPr>
        <w:t xml:space="preserve">, σύμφωνα με την οποία ο δικαστής, </w:t>
      </w:r>
      <w:proofErr w:type="spellStart"/>
      <w:r>
        <w:rPr>
          <w:rFonts w:ascii="Book Antiqua" w:hAnsi="Book Antiqua"/>
          <w:i/>
          <w:iCs/>
          <w:color w:val="000000"/>
        </w:rPr>
        <w:t>πλανώμενος</w:t>
      </w:r>
      <w:proofErr w:type="spellEnd"/>
      <w:r>
        <w:rPr>
          <w:rFonts w:ascii="Book Antiqua" w:hAnsi="Book Antiqua"/>
          <w:i/>
          <w:iCs/>
          <w:color w:val="000000"/>
        </w:rPr>
        <w:t xml:space="preserve"> από τους ισχυρισμούς του διαδίκου, προβαίνει με την έκδοση </w:t>
      </w:r>
      <w:proofErr w:type="spellStart"/>
      <w:r>
        <w:rPr>
          <w:rFonts w:ascii="Book Antiqua" w:hAnsi="Book Antiqua"/>
          <w:i/>
          <w:iCs/>
          <w:color w:val="000000"/>
        </w:rPr>
        <w:t>εσφαλμέν</w:t>
      </w:r>
      <w:proofErr w:type="spellEnd"/>
      <w:r>
        <w:rPr>
          <w:rFonts w:ascii="Book Antiqua" w:hAnsi="Book Antiqua"/>
          <w:i/>
          <w:iCs/>
          <w:color w:val="000000"/>
        </w:rPr>
        <w:t xml:space="preserve"> ης απόφασης, σε διάθεση της περιουσίας του ηττώμενου αντιδίκου. (οράτε Ποινικό Δίκαιο Ειδικό Μέρος, </w:t>
      </w:r>
      <w:proofErr w:type="spellStart"/>
      <w:r>
        <w:rPr>
          <w:rFonts w:ascii="Book Antiqua" w:hAnsi="Book Antiqua"/>
          <w:i/>
          <w:iCs/>
          <w:color w:val="000000"/>
        </w:rPr>
        <w:t>Μυλωνόπουλος</w:t>
      </w:r>
      <w:proofErr w:type="spellEnd"/>
      <w:r>
        <w:rPr>
          <w:rFonts w:ascii="Book Antiqua" w:hAnsi="Book Antiqua"/>
          <w:i/>
          <w:iCs/>
          <w:color w:val="000000"/>
        </w:rPr>
        <w:t xml:space="preserve"> </w:t>
      </w:r>
      <w:proofErr w:type="spellStart"/>
      <w:r>
        <w:rPr>
          <w:rFonts w:ascii="Book Antiqua" w:hAnsi="Book Antiqua"/>
          <w:i/>
          <w:iCs/>
          <w:color w:val="000000"/>
        </w:rPr>
        <w:t>εκδ</w:t>
      </w:r>
      <w:proofErr w:type="spellEnd"/>
      <w:r>
        <w:rPr>
          <w:rFonts w:ascii="Book Antiqua" w:hAnsi="Book Antiqua"/>
          <w:i/>
          <w:iCs/>
          <w:color w:val="000000"/>
        </w:rPr>
        <w:t xml:space="preserve">. 2016, σελ. 454) Έτσι, </w:t>
      </w:r>
      <w:proofErr w:type="spellStart"/>
      <w:r>
        <w:rPr>
          <w:rFonts w:ascii="Book Antiqua" w:hAnsi="Book Antiqua"/>
          <w:i/>
          <w:iCs/>
          <w:color w:val="000000"/>
        </w:rPr>
        <w:t>παγίως</w:t>
      </w:r>
      <w:proofErr w:type="spellEnd"/>
      <w:r>
        <w:rPr>
          <w:rFonts w:ascii="Book Antiqua" w:hAnsi="Book Antiqua"/>
          <w:i/>
          <w:iCs/>
          <w:color w:val="000000"/>
        </w:rPr>
        <w:t xml:space="preserve"> δέχεται η νομολογία μας ότι απάτη μπορεί να </w:t>
      </w:r>
      <w:proofErr w:type="spellStart"/>
      <w:r>
        <w:rPr>
          <w:rFonts w:ascii="Book Antiqua" w:hAnsi="Book Antiqua"/>
          <w:i/>
          <w:iCs/>
          <w:color w:val="000000"/>
        </w:rPr>
        <w:t>τελεστεί</w:t>
      </w:r>
      <w:proofErr w:type="spellEnd"/>
      <w:r>
        <w:rPr>
          <w:rFonts w:ascii="Book Antiqua" w:hAnsi="Book Antiqua"/>
          <w:i/>
          <w:iCs/>
          <w:color w:val="000000"/>
        </w:rPr>
        <w:t xml:space="preserve"> και με παραπλάνηση του δικαστή, ο οποίος δικάζει σε πολιτική δίκη όταν ο δράστης, με σκοπό να προσπορίσει στον εαυτό του ή σε άλλον παράνομο περιουσιακό όφελος, προβαίνει εν γνώσει του σε ψευδείς ισχυρισμούς </w:t>
      </w:r>
      <w:r w:rsidRPr="00D47DF9">
        <w:rPr>
          <w:rFonts w:ascii="Book Antiqua" w:hAnsi="Book Antiqua"/>
          <w:b/>
          <w:bCs/>
          <w:i/>
          <w:iCs/>
          <w:color w:val="000000"/>
          <w:u w:val="single"/>
        </w:rPr>
        <w:t>παραπλανώντας το δικαστήριο σε έκδοση απόφασης υπέρ αυτού, και σε βλάβη της περιουσίας του αντιδίκου του</w:t>
      </w:r>
      <w:r>
        <w:rPr>
          <w:rFonts w:ascii="Book Antiqua" w:hAnsi="Book Antiqua"/>
          <w:i/>
          <w:iCs/>
          <w:color w:val="000000"/>
        </w:rPr>
        <w:t xml:space="preserve">. </w:t>
      </w:r>
      <w:r>
        <w:rPr>
          <w:rFonts w:ascii="Book Antiqua" w:hAnsi="Book Antiqua"/>
          <w:i/>
          <w:iCs/>
          <w:color w:val="000000"/>
        </w:rPr>
        <w:lastRenderedPageBreak/>
        <w:t xml:space="preserve">(ως εν προκειμένω) οράτε </w:t>
      </w:r>
      <w:proofErr w:type="spellStart"/>
      <w:r>
        <w:rPr>
          <w:rFonts w:ascii="Book Antiqua" w:hAnsi="Book Antiqua"/>
          <w:i/>
          <w:iCs/>
          <w:color w:val="000000"/>
        </w:rPr>
        <w:t>Μυλωνόπουλος</w:t>
      </w:r>
      <w:proofErr w:type="spellEnd"/>
      <w:r>
        <w:rPr>
          <w:rFonts w:ascii="Book Antiqua" w:hAnsi="Book Antiqua"/>
          <w:i/>
          <w:iCs/>
          <w:color w:val="000000"/>
        </w:rPr>
        <w:t xml:space="preserve">, σελ. 455. Τέτοια μάλιστα </w:t>
      </w:r>
      <w:r w:rsidRPr="00D47DF9">
        <w:rPr>
          <w:rFonts w:ascii="Book Antiqua" w:hAnsi="Book Antiqua"/>
          <w:b/>
          <w:bCs/>
          <w:i/>
          <w:iCs/>
          <w:color w:val="000000"/>
          <w:u w:val="single"/>
        </w:rPr>
        <w:t>ψευδ</w:t>
      </w:r>
      <w:r>
        <w:rPr>
          <w:rFonts w:ascii="Book Antiqua" w:hAnsi="Book Antiqua"/>
          <w:b/>
          <w:bCs/>
          <w:i/>
          <w:iCs/>
          <w:color w:val="000000"/>
          <w:u w:val="single"/>
        </w:rPr>
        <w:t>ές</w:t>
      </w:r>
      <w:r w:rsidRPr="00D47DF9">
        <w:rPr>
          <w:rFonts w:ascii="Book Antiqua" w:hAnsi="Book Antiqua"/>
          <w:b/>
          <w:bCs/>
          <w:i/>
          <w:iCs/>
          <w:color w:val="000000"/>
          <w:u w:val="single"/>
        </w:rPr>
        <w:t xml:space="preserve"> αποδεικτικ</w:t>
      </w:r>
      <w:r>
        <w:rPr>
          <w:rFonts w:ascii="Book Antiqua" w:hAnsi="Book Antiqua"/>
          <w:b/>
          <w:bCs/>
          <w:i/>
          <w:iCs/>
          <w:color w:val="000000"/>
          <w:u w:val="single"/>
        </w:rPr>
        <w:t>ό</w:t>
      </w:r>
      <w:r w:rsidRPr="00D47DF9">
        <w:rPr>
          <w:rFonts w:ascii="Book Antiqua" w:hAnsi="Book Antiqua"/>
          <w:b/>
          <w:bCs/>
          <w:i/>
          <w:iCs/>
          <w:color w:val="000000"/>
          <w:u w:val="single"/>
        </w:rPr>
        <w:t xml:space="preserve"> μέσ</w:t>
      </w:r>
      <w:r>
        <w:rPr>
          <w:rFonts w:ascii="Book Antiqua" w:hAnsi="Book Antiqua"/>
          <w:b/>
          <w:bCs/>
          <w:i/>
          <w:iCs/>
          <w:color w:val="000000"/>
          <w:u w:val="single"/>
        </w:rPr>
        <w:t>ο</w:t>
      </w:r>
      <w:r>
        <w:rPr>
          <w:rFonts w:ascii="Book Antiqua" w:hAnsi="Book Antiqua"/>
          <w:i/>
          <w:iCs/>
          <w:color w:val="000000"/>
        </w:rPr>
        <w:t xml:space="preserve"> είναι,  μεταξύ άλλων, και </w:t>
      </w:r>
      <w:r w:rsidRPr="00D47DF9">
        <w:rPr>
          <w:rFonts w:ascii="Book Antiqua" w:hAnsi="Book Antiqua"/>
          <w:b/>
          <w:bCs/>
          <w:i/>
          <w:iCs/>
          <w:color w:val="000000"/>
          <w:u w:val="single"/>
        </w:rPr>
        <w:t xml:space="preserve">η εν γνώσει </w:t>
      </w:r>
      <w:r>
        <w:rPr>
          <w:rFonts w:ascii="Book Antiqua" w:hAnsi="Book Antiqua"/>
          <w:b/>
          <w:bCs/>
          <w:i/>
          <w:iCs/>
          <w:color w:val="000000"/>
          <w:u w:val="single"/>
        </w:rPr>
        <w:t xml:space="preserve">επίκληση και προσαγωγή εικονικών εγγράφων ή εγγράφων γνήσιων μεν αλλά ψευδών κατά περιεχόμενο (οράτε ΑΠ 636/1998 ΠΧ </w:t>
      </w:r>
      <w:proofErr w:type="spellStart"/>
      <w:r>
        <w:rPr>
          <w:rFonts w:ascii="Book Antiqua" w:hAnsi="Book Antiqua"/>
          <w:b/>
          <w:bCs/>
          <w:i/>
          <w:iCs/>
          <w:color w:val="000000"/>
          <w:u w:val="single"/>
        </w:rPr>
        <w:t>ΜΘ</w:t>
      </w:r>
      <w:proofErr w:type="spellEnd"/>
      <w:r>
        <w:rPr>
          <w:rFonts w:ascii="Book Antiqua" w:hAnsi="Book Antiqua"/>
          <w:b/>
          <w:bCs/>
          <w:i/>
          <w:iCs/>
          <w:color w:val="000000"/>
          <w:u w:val="single"/>
        </w:rPr>
        <w:t xml:space="preserve"> 130, ΑΠ 578/1995 ΠΧ ΜΕ 899, ΑΠ 1612/1995 ΠΧ </w:t>
      </w:r>
      <w:proofErr w:type="spellStart"/>
      <w:r>
        <w:rPr>
          <w:rFonts w:ascii="Book Antiqua" w:hAnsi="Book Antiqua"/>
          <w:b/>
          <w:bCs/>
          <w:i/>
          <w:iCs/>
          <w:color w:val="000000"/>
          <w:u w:val="single"/>
        </w:rPr>
        <w:t>ΜΣΤ</w:t>
      </w:r>
      <w:proofErr w:type="spellEnd"/>
      <w:r>
        <w:rPr>
          <w:rFonts w:ascii="Book Antiqua" w:hAnsi="Book Antiqua"/>
          <w:b/>
          <w:bCs/>
          <w:i/>
          <w:iCs/>
          <w:color w:val="000000"/>
          <w:u w:val="single"/>
        </w:rPr>
        <w:t xml:space="preserve"> 1026, ΑΠ 996/2003 </w:t>
      </w:r>
      <w:proofErr w:type="spellStart"/>
      <w:r>
        <w:rPr>
          <w:rFonts w:ascii="Book Antiqua" w:hAnsi="Book Antiqua"/>
          <w:b/>
          <w:bCs/>
          <w:i/>
          <w:iCs/>
          <w:color w:val="000000"/>
          <w:u w:val="single"/>
        </w:rPr>
        <w:t>ΠοινΛογ</w:t>
      </w:r>
      <w:proofErr w:type="spellEnd"/>
      <w:r>
        <w:rPr>
          <w:rFonts w:ascii="Book Antiqua" w:hAnsi="Book Antiqua"/>
          <w:b/>
          <w:bCs/>
          <w:i/>
          <w:iCs/>
          <w:color w:val="000000"/>
          <w:u w:val="single"/>
        </w:rPr>
        <w:t xml:space="preserve"> 2003 </w:t>
      </w:r>
      <w:proofErr w:type="spellStart"/>
      <w:r>
        <w:rPr>
          <w:rFonts w:ascii="Book Antiqua" w:hAnsi="Book Antiqua"/>
          <w:b/>
          <w:bCs/>
          <w:i/>
          <w:iCs/>
          <w:color w:val="000000"/>
          <w:u w:val="single"/>
        </w:rPr>
        <w:t>σελ</w:t>
      </w:r>
      <w:proofErr w:type="spellEnd"/>
      <w:r>
        <w:rPr>
          <w:rFonts w:ascii="Book Antiqua" w:hAnsi="Book Antiqua"/>
          <w:b/>
          <w:bCs/>
          <w:i/>
          <w:iCs/>
          <w:color w:val="000000"/>
          <w:u w:val="single"/>
        </w:rPr>
        <w:t xml:space="preserve"> 1093 (</w:t>
      </w:r>
      <w:r>
        <w:rPr>
          <w:rFonts w:ascii="Book Antiqua" w:hAnsi="Book Antiqua"/>
          <w:b/>
          <w:bCs/>
          <w:i/>
          <w:iCs/>
          <w:color w:val="000000"/>
          <w:u w:val="single"/>
          <w:lang w:val="en-US"/>
        </w:rPr>
        <w:t>ad</w:t>
      </w:r>
      <w:r w:rsidRPr="00D47DF9">
        <w:rPr>
          <w:rFonts w:ascii="Book Antiqua" w:hAnsi="Book Antiqua"/>
          <w:b/>
          <w:bCs/>
          <w:i/>
          <w:iCs/>
          <w:color w:val="000000"/>
          <w:u w:val="single"/>
        </w:rPr>
        <w:t xml:space="preserve"> </w:t>
      </w:r>
      <w:r>
        <w:rPr>
          <w:rFonts w:ascii="Book Antiqua" w:hAnsi="Book Antiqua"/>
          <w:b/>
          <w:bCs/>
          <w:i/>
          <w:iCs/>
          <w:color w:val="000000"/>
          <w:u w:val="single"/>
          <w:lang w:val="en-US"/>
        </w:rPr>
        <w:t>hoc</w:t>
      </w:r>
      <w:r w:rsidRPr="00D47DF9">
        <w:rPr>
          <w:rFonts w:ascii="Book Antiqua" w:hAnsi="Book Antiqua"/>
          <w:b/>
          <w:bCs/>
          <w:i/>
          <w:iCs/>
          <w:color w:val="000000"/>
          <w:u w:val="single"/>
        </w:rPr>
        <w:t xml:space="preserve"> </w:t>
      </w:r>
      <w:r>
        <w:rPr>
          <w:rFonts w:ascii="Book Antiqua" w:hAnsi="Book Antiqua"/>
          <w:b/>
          <w:bCs/>
          <w:i/>
          <w:iCs/>
          <w:color w:val="000000"/>
          <w:u w:val="single"/>
        </w:rPr>
        <w:t xml:space="preserve">εικονικό συμφωνητικό)- οράτε </w:t>
      </w:r>
      <w:proofErr w:type="spellStart"/>
      <w:r>
        <w:rPr>
          <w:rFonts w:ascii="Book Antiqua" w:hAnsi="Book Antiqua"/>
          <w:b/>
          <w:bCs/>
          <w:i/>
          <w:iCs/>
          <w:color w:val="000000"/>
          <w:u w:val="single"/>
        </w:rPr>
        <w:t>Μυλωνόπουλος</w:t>
      </w:r>
      <w:proofErr w:type="spellEnd"/>
      <w:r>
        <w:rPr>
          <w:rFonts w:ascii="Book Antiqua" w:hAnsi="Book Antiqua"/>
          <w:b/>
          <w:bCs/>
          <w:i/>
          <w:iCs/>
          <w:color w:val="000000"/>
          <w:u w:val="single"/>
        </w:rPr>
        <w:t xml:space="preserve"> ως άνω σελ. 455. Επίσης, ψευδές αποδεικτικό είναι η χρησιμοποίηση ψευδομάρτυρα, με αποτέλεσμα το δικαστήριο να καταλήξει σε εσφαλμένα συμπεράσματα. (</w:t>
      </w:r>
      <w:proofErr w:type="spellStart"/>
      <w:r>
        <w:rPr>
          <w:rFonts w:ascii="Book Antiqua" w:hAnsi="Book Antiqua"/>
          <w:b/>
          <w:bCs/>
          <w:i/>
          <w:iCs/>
          <w:color w:val="000000"/>
          <w:u w:val="single"/>
        </w:rPr>
        <w:t>ό.π</w:t>
      </w:r>
      <w:proofErr w:type="spellEnd"/>
      <w:r>
        <w:rPr>
          <w:rFonts w:ascii="Book Antiqua" w:hAnsi="Book Antiqua"/>
          <w:b/>
          <w:bCs/>
          <w:i/>
          <w:iCs/>
          <w:color w:val="000000"/>
          <w:u w:val="single"/>
        </w:rPr>
        <w:t xml:space="preserve">. σελ. 455) </w:t>
      </w:r>
    </w:p>
    <w:p w:rsidR="003A2FEB" w:rsidRDefault="00174DE5" w:rsidP="00D504F7">
      <w:pPr>
        <w:autoSpaceDE w:val="0"/>
        <w:autoSpaceDN w:val="0"/>
        <w:adjustRightInd w:val="0"/>
        <w:spacing w:line="360" w:lineRule="auto"/>
        <w:ind w:left="-284" w:right="-341" w:firstLine="851"/>
        <w:jc w:val="both"/>
        <w:rPr>
          <w:rFonts w:ascii="Book Antiqua" w:eastAsia="Times New Roman" w:hAnsi="Book Antiqua" w:cs="Times New Roman"/>
          <w:b/>
          <w:bCs/>
          <w:color w:val="000000"/>
          <w:lang w:eastAsia="el-GR"/>
        </w:rPr>
      </w:pPr>
      <w:r>
        <w:rPr>
          <w:rFonts w:ascii="Book Antiqua" w:hAnsi="Book Antiqua" w:cs="Segoe UI"/>
        </w:rPr>
        <w:t>Σ</w:t>
      </w:r>
      <w:r w:rsidR="003A2FEB">
        <w:rPr>
          <w:rFonts w:ascii="Book Antiqua" w:hAnsi="Book Antiqua" w:cs="Segoe UI"/>
        </w:rPr>
        <w:t xml:space="preserve">ύμφωνα </w:t>
      </w:r>
      <w:r>
        <w:rPr>
          <w:rFonts w:ascii="Book Antiqua" w:hAnsi="Book Antiqua" w:cs="Segoe UI"/>
        </w:rPr>
        <w:t xml:space="preserve"> δε </w:t>
      </w:r>
      <w:r w:rsidR="003A2FEB">
        <w:rPr>
          <w:rFonts w:ascii="Book Antiqua" w:hAnsi="Book Antiqua" w:cs="Segoe UI"/>
        </w:rPr>
        <w:t xml:space="preserve">με  τη βιβλιογραφία και  την νομολογία (οράτε  ενδεικτικά  </w:t>
      </w:r>
      <w:r w:rsidR="003A2FEB" w:rsidRPr="003A2FEB">
        <w:rPr>
          <w:rFonts w:ascii="Book Antiqua" w:eastAsia="Calibri" w:hAnsi="Book Antiqua" w:cs="Calibri"/>
          <w:b/>
          <w:bCs/>
        </w:rPr>
        <w:t>ΑΠ 1480/2017</w:t>
      </w:r>
      <w:r w:rsidR="003A2FEB">
        <w:rPr>
          <w:rFonts w:ascii="Book Antiqua" w:eastAsia="Calibri" w:hAnsi="Book Antiqua" w:cs="Calibri"/>
          <w:b/>
          <w:bCs/>
        </w:rPr>
        <w:t xml:space="preserve">), </w:t>
      </w:r>
      <w:r w:rsidR="003A2FEB" w:rsidRPr="003A2FEB">
        <w:rPr>
          <w:rFonts w:ascii="Book Antiqua" w:eastAsia="Times New Roman" w:hAnsi="Book Antiqua" w:cs="Times New Roman"/>
          <w:color w:val="000000"/>
          <w:lang w:eastAsia="el-GR"/>
        </w:rPr>
        <w:t xml:space="preserve">θεωρείται τετελεσμένη η απάτη επί </w:t>
      </w:r>
      <w:r w:rsidR="00F74BEF">
        <w:rPr>
          <w:rFonts w:ascii="Book Antiqua" w:eastAsia="Times New Roman" w:hAnsi="Book Antiqua" w:cs="Times New Roman"/>
          <w:color w:val="000000"/>
          <w:lang w:eastAsia="el-GR"/>
        </w:rPr>
        <w:t xml:space="preserve"> </w:t>
      </w:r>
      <w:proofErr w:type="spellStart"/>
      <w:r w:rsidR="00F74BEF" w:rsidRPr="003A2FEB">
        <w:rPr>
          <w:rFonts w:ascii="Book Antiqua" w:eastAsia="Times New Roman" w:hAnsi="Book Antiqua" w:cs="Times New Roman"/>
          <w:color w:val="000000"/>
          <w:lang w:eastAsia="el-GR"/>
        </w:rPr>
        <w:t>δικαστηρί</w:t>
      </w:r>
      <w:r w:rsidR="00F74BEF">
        <w:rPr>
          <w:rFonts w:ascii="Book Antiqua" w:eastAsia="Times New Roman" w:hAnsi="Book Antiqua" w:cs="Times New Roman"/>
          <w:color w:val="000000"/>
          <w:lang w:eastAsia="el-GR"/>
        </w:rPr>
        <w:t>ω</w:t>
      </w:r>
      <w:proofErr w:type="spellEnd"/>
      <w:r w:rsidR="00F74BEF">
        <w:rPr>
          <w:rFonts w:ascii="Book Antiqua" w:eastAsia="Times New Roman" w:hAnsi="Book Antiqua" w:cs="Times New Roman"/>
          <w:color w:val="000000"/>
          <w:lang w:eastAsia="el-GR"/>
        </w:rPr>
        <w:t xml:space="preserve">  </w:t>
      </w:r>
      <w:r w:rsidR="00D504F7">
        <w:rPr>
          <w:rFonts w:ascii="Book Antiqua" w:eastAsia="Times New Roman" w:hAnsi="Book Antiqua" w:cs="Times New Roman"/>
          <w:color w:val="000000"/>
          <w:lang w:eastAsia="el-GR"/>
        </w:rPr>
        <w:t xml:space="preserve">κατά  </w:t>
      </w:r>
      <w:r w:rsidR="00D504F7" w:rsidRPr="003A2FEB">
        <w:rPr>
          <w:rFonts w:ascii="Book Antiqua" w:eastAsia="Times New Roman" w:hAnsi="Book Antiqua" w:cs="Times New Roman"/>
          <w:color w:val="000000"/>
          <w:lang w:eastAsia="el-GR"/>
        </w:rPr>
        <w:t xml:space="preserve"> το άρθρο 386 §  1 </w:t>
      </w:r>
      <w:proofErr w:type="spellStart"/>
      <w:r w:rsidR="00D504F7" w:rsidRPr="003A2FEB">
        <w:rPr>
          <w:rFonts w:ascii="Book Antiqua" w:eastAsia="Times New Roman" w:hAnsi="Book Antiqua" w:cs="Times New Roman"/>
          <w:color w:val="000000"/>
          <w:lang w:eastAsia="el-GR"/>
        </w:rPr>
        <w:t>ΠΚ</w:t>
      </w:r>
      <w:proofErr w:type="spellEnd"/>
      <w:r w:rsidR="003A2FEB" w:rsidRPr="003A2FEB">
        <w:rPr>
          <w:rFonts w:ascii="Book Antiqua" w:eastAsia="Times New Roman" w:hAnsi="Book Antiqua" w:cs="Times New Roman"/>
          <w:color w:val="000000"/>
          <w:lang w:eastAsia="el-GR"/>
        </w:rPr>
        <w:t xml:space="preserve">, </w:t>
      </w:r>
      <w:r w:rsidR="003A2FEB" w:rsidRPr="00D504F7">
        <w:rPr>
          <w:rFonts w:ascii="Book Antiqua" w:eastAsia="Times New Roman" w:hAnsi="Book Antiqua" w:cs="Times New Roman"/>
          <w:b/>
          <w:bCs/>
          <w:color w:val="000000"/>
          <w:lang w:eastAsia="el-GR"/>
        </w:rPr>
        <w:t>όταν</w:t>
      </w:r>
      <w:r w:rsidR="003A2FEB" w:rsidRPr="003A2FEB">
        <w:rPr>
          <w:rFonts w:ascii="Book Antiqua" w:eastAsia="Times New Roman" w:hAnsi="Book Antiqua" w:cs="Times New Roman"/>
          <w:b/>
          <w:bCs/>
          <w:color w:val="000000"/>
          <w:lang w:eastAsia="el-GR"/>
        </w:rPr>
        <w:t xml:space="preserve"> -</w:t>
      </w:r>
      <w:r w:rsidR="00F74BEF">
        <w:rPr>
          <w:rFonts w:ascii="Book Antiqua" w:eastAsia="Times New Roman" w:hAnsi="Book Antiqua" w:cs="Times New Roman"/>
          <w:b/>
          <w:bCs/>
          <w:color w:val="000000"/>
          <w:lang w:eastAsia="el-GR"/>
        </w:rPr>
        <w:t xml:space="preserve"> </w:t>
      </w:r>
      <w:r w:rsidR="003A2FEB" w:rsidRPr="003A2FEB">
        <w:rPr>
          <w:rFonts w:ascii="Book Antiqua" w:eastAsia="Times New Roman" w:hAnsi="Book Antiqua" w:cs="Times New Roman"/>
          <w:b/>
          <w:bCs/>
          <w:color w:val="000000"/>
          <w:lang w:eastAsia="el-GR"/>
        </w:rPr>
        <w:t xml:space="preserve">δια της εν γνώσει υποβολής ψευδών ισχυρισμών, επικλήσεως και προσκομίσεως πλαστών ή ανακριβών αποδεικτικών στοιχείων- εκδίδεται από το πολιτικό δικαστήριο οριστική απόφαση και γίνονται δεκτά τα προβαλλόμενα και </w:t>
      </w:r>
      <w:proofErr w:type="spellStart"/>
      <w:r w:rsidR="003A2FEB" w:rsidRPr="003A2FEB">
        <w:rPr>
          <w:rFonts w:ascii="Book Antiqua" w:eastAsia="Times New Roman" w:hAnsi="Book Antiqua" w:cs="Times New Roman"/>
          <w:b/>
          <w:bCs/>
          <w:color w:val="000000"/>
          <w:lang w:eastAsia="el-GR"/>
        </w:rPr>
        <w:t>συνιστώντα</w:t>
      </w:r>
      <w:proofErr w:type="spellEnd"/>
      <w:r w:rsidR="003A2FEB" w:rsidRPr="003A2FEB">
        <w:rPr>
          <w:rFonts w:ascii="Book Antiqua" w:eastAsia="Times New Roman" w:hAnsi="Book Antiqua" w:cs="Times New Roman"/>
          <w:b/>
          <w:bCs/>
          <w:color w:val="000000"/>
          <w:lang w:eastAsia="el-GR"/>
        </w:rPr>
        <w:t xml:space="preserve"> το περιεχόμενο του ισχυρισμού του δράστη της απάτης σε βάρος του αντιδίκου του, εφόσον πείσθηκε το δικαστήριο για την αλήθεια αυτή των ισχυρισμών με ψευδή αποδεικτικά στοιχεία και με την </w:t>
      </w:r>
      <w:proofErr w:type="spellStart"/>
      <w:r w:rsidR="003A2FEB" w:rsidRPr="003A2FEB">
        <w:rPr>
          <w:rFonts w:ascii="Book Antiqua" w:eastAsia="Times New Roman" w:hAnsi="Book Antiqua" w:cs="Times New Roman"/>
          <w:b/>
          <w:bCs/>
          <w:color w:val="000000"/>
          <w:lang w:eastAsia="el-GR"/>
        </w:rPr>
        <w:t>εκδοθείσα</w:t>
      </w:r>
      <w:proofErr w:type="spellEnd"/>
      <w:r w:rsidR="003A2FEB" w:rsidRPr="003A2FEB">
        <w:rPr>
          <w:rFonts w:ascii="Book Antiqua" w:eastAsia="Times New Roman" w:hAnsi="Book Antiqua" w:cs="Times New Roman"/>
          <w:b/>
          <w:bCs/>
          <w:color w:val="000000"/>
          <w:lang w:eastAsia="el-GR"/>
        </w:rPr>
        <w:t xml:space="preserve"> οριστική απόφαση επήλθε βλάβη στον διάδικο, που είναι αντίδικος του δράστη. </w:t>
      </w:r>
    </w:p>
    <w:p w:rsidR="00D504F7" w:rsidRDefault="003A2FEB" w:rsidP="00D504F7">
      <w:pPr>
        <w:autoSpaceDE w:val="0"/>
        <w:autoSpaceDN w:val="0"/>
        <w:adjustRightInd w:val="0"/>
        <w:spacing w:line="360" w:lineRule="auto"/>
        <w:ind w:left="-284" w:right="-341" w:firstLine="851"/>
        <w:jc w:val="both"/>
        <w:rPr>
          <w:rFonts w:ascii="Book Antiqua" w:eastAsia="Times New Roman" w:hAnsi="Book Antiqua" w:cs="Times New Roman"/>
          <w:b/>
          <w:bCs/>
          <w:color w:val="000000"/>
          <w:lang w:eastAsia="el-GR"/>
        </w:rPr>
      </w:pPr>
      <w:r w:rsidRPr="003A2FEB">
        <w:rPr>
          <w:rFonts w:ascii="Book Antiqua" w:eastAsia="Times New Roman" w:hAnsi="Book Antiqua" w:cs="Times New Roman"/>
          <w:b/>
          <w:bCs/>
          <w:color w:val="000000"/>
          <w:sz w:val="28"/>
          <w:szCs w:val="28"/>
          <w:lang w:eastAsia="el-GR"/>
        </w:rPr>
        <w:t xml:space="preserve">2.2. </w:t>
      </w:r>
      <w:r w:rsidRPr="00D504F7">
        <w:rPr>
          <w:rFonts w:ascii="Book Antiqua" w:eastAsia="Times New Roman" w:hAnsi="Book Antiqua" w:cs="Times New Roman"/>
          <w:b/>
          <w:bCs/>
          <w:color w:val="000000"/>
          <w:lang w:eastAsia="el-GR"/>
        </w:rPr>
        <w:t>Περαιτέρω, σύμφωνα</w:t>
      </w:r>
      <w:r w:rsidR="00D504F7" w:rsidRPr="00D504F7">
        <w:rPr>
          <w:rFonts w:ascii="Book Antiqua" w:eastAsia="Times New Roman" w:hAnsi="Book Antiqua" w:cs="Times New Roman"/>
          <w:b/>
          <w:bCs/>
          <w:color w:val="000000"/>
          <w:lang w:eastAsia="el-GR"/>
        </w:rPr>
        <w:t xml:space="preserve"> με το άρθρο 224</w:t>
      </w:r>
      <w:r w:rsidR="00D504F7">
        <w:rPr>
          <w:rFonts w:ascii="Book Antiqua" w:eastAsia="Times New Roman" w:hAnsi="Book Antiqua" w:cs="Times New Roman"/>
          <w:b/>
          <w:bCs/>
          <w:color w:val="000000"/>
          <w:lang w:eastAsia="el-GR"/>
        </w:rPr>
        <w:t xml:space="preserve"> § 1 </w:t>
      </w:r>
      <w:proofErr w:type="spellStart"/>
      <w:r w:rsidR="00D504F7" w:rsidRPr="00D504F7">
        <w:rPr>
          <w:rFonts w:ascii="Book Antiqua" w:eastAsia="Times New Roman" w:hAnsi="Book Antiqua" w:cs="Times New Roman"/>
          <w:b/>
          <w:bCs/>
          <w:color w:val="000000"/>
          <w:lang w:eastAsia="el-GR"/>
        </w:rPr>
        <w:t>ΠΚ</w:t>
      </w:r>
      <w:proofErr w:type="spellEnd"/>
      <w:r w:rsidR="00D504F7">
        <w:rPr>
          <w:rFonts w:ascii="Book Antiqua" w:eastAsia="Times New Roman" w:hAnsi="Book Antiqua" w:cs="Times New Roman"/>
          <w:b/>
          <w:bCs/>
          <w:color w:val="000000"/>
          <w:lang w:eastAsia="el-GR"/>
        </w:rPr>
        <w:t>:</w:t>
      </w:r>
    </w:p>
    <w:p w:rsidR="00D504F7" w:rsidRPr="00D504F7" w:rsidRDefault="00D504F7" w:rsidP="00D504F7">
      <w:pPr>
        <w:autoSpaceDE w:val="0"/>
        <w:autoSpaceDN w:val="0"/>
        <w:adjustRightInd w:val="0"/>
        <w:spacing w:line="360" w:lineRule="auto"/>
        <w:ind w:left="-284" w:right="-341" w:firstLine="851"/>
        <w:jc w:val="both"/>
        <w:rPr>
          <w:rFonts w:ascii="Verdana" w:eastAsia="Times New Roman" w:hAnsi="Verdana" w:cs="Courier New"/>
          <w:b/>
          <w:bCs/>
          <w:i/>
          <w:iCs/>
          <w:color w:val="000000"/>
          <w:sz w:val="18"/>
          <w:szCs w:val="18"/>
          <w:lang w:eastAsia="el-GR"/>
        </w:rPr>
      </w:pPr>
      <w:r w:rsidRPr="00D504F7">
        <w:rPr>
          <w:rFonts w:ascii="Book Antiqua" w:eastAsia="Times New Roman" w:hAnsi="Book Antiqua" w:cs="Times New Roman"/>
          <w:b/>
          <w:bCs/>
          <w:color w:val="000000"/>
          <w:lang w:eastAsia="el-GR"/>
        </w:rPr>
        <w:t xml:space="preserve"> </w:t>
      </w:r>
      <w:r w:rsidRPr="00D504F7">
        <w:rPr>
          <w:rFonts w:ascii="Book Antiqua" w:eastAsia="Times New Roman" w:hAnsi="Book Antiqua" w:cs="Times New Roman"/>
          <w:b/>
          <w:bCs/>
          <w:i/>
          <w:iCs/>
          <w:color w:val="000000"/>
          <w:lang w:eastAsia="el-GR"/>
        </w:rPr>
        <w:t>«</w:t>
      </w:r>
      <w:r w:rsidRPr="00D504F7">
        <w:rPr>
          <w:rFonts w:ascii="Book Antiqua" w:eastAsia="Times New Roman" w:hAnsi="Book Antiqua" w:cs="Courier New"/>
          <w:b/>
          <w:bCs/>
          <w:i/>
          <w:iCs/>
          <w:color w:val="000000"/>
          <w:lang w:eastAsia="el-GR"/>
        </w:rPr>
        <w:t>1. Όποιος, ενώ εξετάζεται ως διάδικος ή μάρτυρας σε δικαστήριο ή ενώπιον αρχής αρμόδιας να ενεργεί εξέταση για την κρινόμενη υπόθεση, εν γνώσει του καταθέτει ψευδή στοιχεία σχετικά με την υπόθεση αυτή ή αρνείται ή αποκρύπτει την αλήθεια, τιμωρείται με φυλάκιση τουλάχιστον τριών μηνών έως τρία έτη και χρηματική ποινή.»</w:t>
      </w:r>
      <w:r w:rsidRPr="00D504F7">
        <w:rPr>
          <w:rFonts w:ascii="Verdana" w:eastAsia="Times New Roman" w:hAnsi="Verdana" w:cs="Courier New"/>
          <w:b/>
          <w:bCs/>
          <w:i/>
          <w:iCs/>
          <w:color w:val="000000"/>
          <w:sz w:val="18"/>
          <w:szCs w:val="18"/>
          <w:lang w:eastAsia="el-GR"/>
        </w:rPr>
        <w:t xml:space="preserve"> </w:t>
      </w:r>
    </w:p>
    <w:p w:rsidR="00E53559" w:rsidRDefault="00E53559" w:rsidP="00F74BEF">
      <w:pPr>
        <w:autoSpaceDE w:val="0"/>
        <w:autoSpaceDN w:val="0"/>
        <w:adjustRightInd w:val="0"/>
        <w:spacing w:line="360" w:lineRule="auto"/>
        <w:ind w:left="-284" w:right="-341" w:firstLine="1004"/>
        <w:jc w:val="both"/>
        <w:rPr>
          <w:rFonts w:ascii="Book Antiqua" w:eastAsia="Times New Roman" w:hAnsi="Book Antiqua" w:cs="Courier New"/>
          <w:color w:val="000000"/>
          <w:lang w:eastAsia="el-GR"/>
        </w:rPr>
      </w:pPr>
      <w:r w:rsidRPr="003A2FEB">
        <w:rPr>
          <w:rFonts w:ascii="Book Antiqua" w:eastAsia="Times New Roman" w:hAnsi="Book Antiqua" w:cs="Times New Roman"/>
          <w:b/>
          <w:bCs/>
          <w:color w:val="000000"/>
          <w:sz w:val="28"/>
          <w:szCs w:val="28"/>
          <w:lang w:eastAsia="el-GR"/>
        </w:rPr>
        <w:t>2.</w:t>
      </w:r>
      <w:r>
        <w:rPr>
          <w:rFonts w:ascii="Book Antiqua" w:eastAsia="Times New Roman" w:hAnsi="Book Antiqua" w:cs="Times New Roman"/>
          <w:b/>
          <w:bCs/>
          <w:color w:val="000000"/>
          <w:sz w:val="28"/>
          <w:szCs w:val="28"/>
          <w:lang w:val="en-US" w:eastAsia="el-GR"/>
        </w:rPr>
        <w:t>3</w:t>
      </w:r>
      <w:r w:rsidRPr="003A2FEB">
        <w:rPr>
          <w:rFonts w:ascii="Book Antiqua" w:eastAsia="Times New Roman" w:hAnsi="Book Antiqua" w:cs="Times New Roman"/>
          <w:b/>
          <w:bCs/>
          <w:color w:val="000000"/>
          <w:sz w:val="28"/>
          <w:szCs w:val="28"/>
          <w:lang w:eastAsia="el-GR"/>
        </w:rPr>
        <w:t xml:space="preserve">. </w:t>
      </w:r>
      <w:r w:rsidR="00F74BEF">
        <w:rPr>
          <w:rFonts w:ascii="Book Antiqua" w:eastAsia="Times New Roman" w:hAnsi="Book Antiqua" w:cs="Times New Roman"/>
          <w:b/>
          <w:bCs/>
          <w:color w:val="000000"/>
          <w:lang w:eastAsia="el-GR"/>
        </w:rPr>
        <w:t xml:space="preserve">Τέλος, </w:t>
      </w:r>
      <w:r w:rsidR="00F74BEF" w:rsidRPr="003A2FEB">
        <w:rPr>
          <w:rFonts w:ascii="Book Antiqua" w:eastAsia="Times New Roman" w:hAnsi="Book Antiqua" w:cs="Times New Roman"/>
          <w:b/>
          <w:bCs/>
          <w:color w:val="000000"/>
          <w:lang w:eastAsia="el-GR"/>
        </w:rPr>
        <w:t xml:space="preserve"> </w:t>
      </w:r>
      <w:r w:rsidR="003A2FEB" w:rsidRPr="003A2FEB">
        <w:rPr>
          <w:rFonts w:ascii="Book Antiqua" w:eastAsia="Times New Roman" w:hAnsi="Book Antiqua" w:cs="Times New Roman"/>
          <w:b/>
          <w:bCs/>
          <w:color w:val="000000"/>
          <w:lang w:eastAsia="el-GR"/>
        </w:rPr>
        <w:t xml:space="preserve">σύμφωνα με  το άρθρο 7 § 1 </w:t>
      </w:r>
      <w:proofErr w:type="spellStart"/>
      <w:r w:rsidR="003A2FEB" w:rsidRPr="003A2FEB">
        <w:rPr>
          <w:rFonts w:ascii="Book Antiqua" w:eastAsia="Times New Roman" w:hAnsi="Book Antiqua" w:cs="Times New Roman"/>
          <w:b/>
          <w:bCs/>
          <w:color w:val="000000"/>
          <w:lang w:eastAsia="el-GR"/>
        </w:rPr>
        <w:t>ΚΠΔ</w:t>
      </w:r>
      <w:proofErr w:type="spellEnd"/>
      <w:r w:rsidR="003A2FEB" w:rsidRPr="003A2FEB">
        <w:rPr>
          <w:rFonts w:ascii="Book Antiqua" w:eastAsia="Times New Roman" w:hAnsi="Book Antiqua" w:cs="Times New Roman"/>
          <w:b/>
          <w:bCs/>
          <w:color w:val="000000"/>
          <w:lang w:eastAsia="el-GR"/>
        </w:rPr>
        <w:t xml:space="preserve"> περί </w:t>
      </w:r>
      <w:r w:rsidR="003A2FEB" w:rsidRPr="003A2FEB">
        <w:rPr>
          <w:rFonts w:ascii="Book Antiqua" w:eastAsia="Times New Roman" w:hAnsi="Book Antiqua" w:cs="Courier New"/>
          <w:b/>
          <w:bCs/>
          <w:color w:val="000000"/>
          <w:lang w:eastAsia="el-GR"/>
        </w:rPr>
        <w:t xml:space="preserve">εγκλημάτων αλλοδαπών στην αλλοδαπή: </w:t>
      </w:r>
      <w:r w:rsidR="003A2FEB" w:rsidRPr="003A2FEB">
        <w:rPr>
          <w:rFonts w:ascii="Book Antiqua" w:eastAsia="Times New Roman" w:hAnsi="Book Antiqua" w:cs="Courier New"/>
          <w:color w:val="000000"/>
          <w:lang w:eastAsia="el-GR"/>
        </w:rPr>
        <w:t xml:space="preserve"> </w:t>
      </w:r>
    </w:p>
    <w:p w:rsidR="003A2FEB" w:rsidRPr="00E53559" w:rsidRDefault="003A2FEB" w:rsidP="00E53559">
      <w:pPr>
        <w:spacing w:line="360" w:lineRule="auto"/>
        <w:ind w:left="-284" w:right="-341" w:firstLine="851"/>
        <w:jc w:val="both"/>
        <w:rPr>
          <w:rFonts w:ascii="Book Antiqua" w:eastAsia="Times New Roman" w:hAnsi="Book Antiqua" w:cs="Courier New"/>
          <w:i/>
          <w:iCs/>
          <w:color w:val="000000"/>
          <w:lang w:eastAsia="el-GR"/>
        </w:rPr>
      </w:pPr>
      <w:r w:rsidRPr="00E53559">
        <w:rPr>
          <w:rFonts w:ascii="Book Antiqua" w:eastAsia="Times New Roman" w:hAnsi="Book Antiqua" w:cs="Courier New"/>
          <w:b/>
          <w:bCs/>
          <w:i/>
          <w:iCs/>
          <w:color w:val="000000"/>
          <w:lang w:eastAsia="el-GR"/>
        </w:rPr>
        <w:t xml:space="preserve">«1. Οι ελληνικοί ποινικοί νόμοι εφαρμόζονται και κατά αλλοδαπού για πράξη που </w:t>
      </w:r>
      <w:proofErr w:type="spellStart"/>
      <w:r w:rsidRPr="00E53559">
        <w:rPr>
          <w:rFonts w:ascii="Book Antiqua" w:eastAsia="Times New Roman" w:hAnsi="Book Antiqua" w:cs="Courier New"/>
          <w:b/>
          <w:bCs/>
          <w:i/>
          <w:iCs/>
          <w:color w:val="000000"/>
          <w:lang w:eastAsia="el-GR"/>
        </w:rPr>
        <w:t>τελέστηκε</w:t>
      </w:r>
      <w:proofErr w:type="spellEnd"/>
      <w:r w:rsidRPr="00E53559">
        <w:rPr>
          <w:rFonts w:ascii="Book Antiqua" w:eastAsia="Times New Roman" w:hAnsi="Book Antiqua" w:cs="Courier New"/>
          <w:b/>
          <w:bCs/>
          <w:i/>
          <w:iCs/>
          <w:color w:val="000000"/>
          <w:lang w:eastAsia="el-GR"/>
        </w:rPr>
        <w:t xml:space="preserve"> στην αλλοδαπή και χαρακτηρίζεται από αυτούς ως κακούργημα ή πλημμέλημα, αν η πράξη αυτή στρέφεται εναντίον Έλληνα πολίτη και είναι αξιόποινη, </w:t>
      </w:r>
      <w:r w:rsidRPr="00E53559">
        <w:rPr>
          <w:rFonts w:ascii="Book Antiqua" w:eastAsia="Times New Roman" w:hAnsi="Book Antiqua" w:cs="Courier New"/>
          <w:i/>
          <w:iCs/>
          <w:color w:val="000000"/>
          <w:lang w:eastAsia="el-GR"/>
        </w:rPr>
        <w:t xml:space="preserve">με τα συγκεκριμένα χαρακτηριστικά της, και κατά τους νόμους της χώρας όπου </w:t>
      </w:r>
      <w:proofErr w:type="spellStart"/>
      <w:r w:rsidRPr="00E53559">
        <w:rPr>
          <w:rFonts w:ascii="Book Antiqua" w:eastAsia="Times New Roman" w:hAnsi="Book Antiqua" w:cs="Courier New"/>
          <w:i/>
          <w:iCs/>
          <w:color w:val="000000"/>
          <w:lang w:eastAsia="el-GR"/>
        </w:rPr>
        <w:t>τελέστηκε</w:t>
      </w:r>
      <w:proofErr w:type="spellEnd"/>
      <w:r w:rsidRPr="00E53559">
        <w:rPr>
          <w:rFonts w:ascii="Book Antiqua" w:eastAsia="Times New Roman" w:hAnsi="Book Antiqua" w:cs="Courier New"/>
          <w:i/>
          <w:iCs/>
          <w:color w:val="000000"/>
          <w:lang w:eastAsia="el-GR"/>
        </w:rPr>
        <w:t xml:space="preserve"> ή αν διαπράχθηκε σε πολιτειακά ασύντακτη χώρα. </w:t>
      </w:r>
      <w:r w:rsidRPr="00E53559">
        <w:rPr>
          <w:rFonts w:ascii="Book Antiqua" w:eastAsia="Times New Roman" w:hAnsi="Book Antiqua" w:cs="Courier New"/>
          <w:b/>
          <w:bCs/>
          <w:i/>
          <w:iCs/>
          <w:color w:val="000000"/>
          <w:lang w:eastAsia="el-GR"/>
        </w:rPr>
        <w:t>Ως Έλληνας πολίτης για την εφαρμογή του προηγούμενου εδαφίου λογίζεται</w:t>
      </w:r>
      <w:r w:rsidRPr="00E53559">
        <w:rPr>
          <w:rFonts w:ascii="Book Antiqua" w:eastAsia="Times New Roman" w:hAnsi="Book Antiqua" w:cs="Courier New"/>
          <w:i/>
          <w:iCs/>
          <w:color w:val="000000"/>
          <w:lang w:eastAsia="el-GR"/>
        </w:rPr>
        <w:t xml:space="preserve"> και το κυοφορούμενο που θα </w:t>
      </w:r>
      <w:r w:rsidRPr="00E53559">
        <w:rPr>
          <w:rFonts w:ascii="Book Antiqua" w:eastAsia="Times New Roman" w:hAnsi="Book Antiqua" w:cs="Courier New"/>
          <w:i/>
          <w:iCs/>
          <w:color w:val="000000"/>
          <w:lang w:eastAsia="el-GR"/>
        </w:rPr>
        <w:lastRenderedPageBreak/>
        <w:t xml:space="preserve">αποκτήσει με τη γέννησή του την ελληνική ιθαγένεια, </w:t>
      </w:r>
      <w:r w:rsidRPr="00E53559">
        <w:rPr>
          <w:rFonts w:ascii="Book Antiqua" w:eastAsia="Times New Roman" w:hAnsi="Book Antiqua" w:cs="Courier New"/>
          <w:b/>
          <w:bCs/>
          <w:i/>
          <w:iCs/>
          <w:color w:val="000000"/>
          <w:lang w:eastAsia="el-GR"/>
        </w:rPr>
        <w:t>καθώς και τα νομικά πρόσωπα που εδρεύουν στην ημεδαπή.</w:t>
      </w:r>
      <w:r w:rsidRPr="00E53559">
        <w:rPr>
          <w:rFonts w:ascii="Book Antiqua" w:eastAsia="Times New Roman" w:hAnsi="Book Antiqua" w:cs="Courier New"/>
          <w:i/>
          <w:iCs/>
          <w:color w:val="000000"/>
          <w:lang w:eastAsia="el-GR"/>
        </w:rPr>
        <w:t>»</w:t>
      </w:r>
    </w:p>
    <w:p w:rsidR="00EC55CE" w:rsidRDefault="00EC55CE" w:rsidP="00174DE5">
      <w:pPr>
        <w:spacing w:line="360" w:lineRule="auto"/>
        <w:ind w:left="-567" w:right="-341"/>
        <w:jc w:val="both"/>
        <w:rPr>
          <w:rFonts w:ascii="Book Antiqua" w:hAnsi="Book Antiqua"/>
          <w:b/>
        </w:rPr>
      </w:pPr>
    </w:p>
    <w:p w:rsidR="00F74BEF" w:rsidRDefault="00174DE5" w:rsidP="00174DE5">
      <w:pPr>
        <w:spacing w:line="360" w:lineRule="auto"/>
        <w:ind w:left="-567" w:right="-341"/>
        <w:jc w:val="both"/>
        <w:rPr>
          <w:rFonts w:ascii="Book Antiqua" w:hAnsi="Book Antiqua"/>
          <w:b/>
          <w:color w:val="000000"/>
        </w:rPr>
      </w:pPr>
      <w:proofErr w:type="spellStart"/>
      <w:r w:rsidRPr="00174DE5">
        <w:rPr>
          <w:rFonts w:ascii="Book Antiqua" w:hAnsi="Book Antiqua"/>
          <w:b/>
        </w:rPr>
        <w:t>ΙΙΙ</w:t>
      </w:r>
      <w:proofErr w:type="spellEnd"/>
      <w:r w:rsidRPr="00174DE5">
        <w:rPr>
          <w:rFonts w:ascii="Book Antiqua" w:hAnsi="Book Antiqua"/>
          <w:b/>
        </w:rPr>
        <w:t>.</w:t>
      </w:r>
      <w:r w:rsidR="004E4C1C">
        <w:rPr>
          <w:rFonts w:ascii="Book Antiqua" w:hAnsi="Book Antiqua"/>
          <w:b/>
        </w:rPr>
        <w:t xml:space="preserve"> </w:t>
      </w:r>
      <w:r w:rsidRPr="00174DE5">
        <w:rPr>
          <w:rFonts w:ascii="Book Antiqua" w:hAnsi="Book Antiqua"/>
          <w:b/>
          <w:i/>
        </w:rPr>
        <w:t xml:space="preserve"> </w:t>
      </w:r>
      <w:r w:rsidRPr="00174DE5">
        <w:rPr>
          <w:rFonts w:ascii="Book Antiqua" w:hAnsi="Book Antiqua"/>
          <w:b/>
          <w:i/>
          <w:color w:val="000000"/>
        </w:rPr>
        <w:t>Επειδή</w:t>
      </w:r>
      <w:r w:rsidRPr="00174DE5">
        <w:rPr>
          <w:rFonts w:ascii="Book Antiqua" w:hAnsi="Book Antiqua"/>
          <w:color w:val="000000"/>
        </w:rPr>
        <w:t xml:space="preserve"> για την απόδειξη της βασιμότητας όλων των ανωτέρω ισχυρισμών μας, προσάγουμε και επικαλούμαστε άπαντα τα ανωτέρω έγγραφα </w:t>
      </w:r>
      <w:r w:rsidRPr="00174DE5">
        <w:rPr>
          <w:rFonts w:ascii="Book Antiqua" w:hAnsi="Book Antiqua"/>
          <w:b/>
          <w:color w:val="000000"/>
        </w:rPr>
        <w:t xml:space="preserve">[Σχετικά 1 </w:t>
      </w:r>
      <w:r w:rsidR="003E7587">
        <w:rPr>
          <w:rFonts w:ascii="Book Antiqua" w:hAnsi="Book Antiqua"/>
          <w:b/>
          <w:color w:val="000000"/>
        </w:rPr>
        <w:t>–</w:t>
      </w:r>
      <w:r w:rsidRPr="00174DE5">
        <w:rPr>
          <w:rFonts w:ascii="Book Antiqua" w:hAnsi="Book Antiqua"/>
          <w:b/>
          <w:color w:val="000000"/>
        </w:rPr>
        <w:t xml:space="preserve"> </w:t>
      </w:r>
      <w:proofErr w:type="spellStart"/>
      <w:r w:rsidR="003E7587">
        <w:rPr>
          <w:rFonts w:ascii="Book Antiqua" w:hAnsi="Book Antiqua"/>
          <w:b/>
          <w:color w:val="000000"/>
        </w:rPr>
        <w:t>6στ</w:t>
      </w:r>
      <w:proofErr w:type="spellEnd"/>
      <w:r w:rsidR="00F74BEF" w:rsidRPr="00174DE5">
        <w:rPr>
          <w:rFonts w:ascii="Book Antiqua" w:hAnsi="Book Antiqua"/>
          <w:b/>
          <w:color w:val="000000"/>
        </w:rPr>
        <w:t>]</w:t>
      </w:r>
      <w:r w:rsidR="00F74BEF">
        <w:rPr>
          <w:rFonts w:ascii="Book Antiqua" w:hAnsi="Book Antiqua"/>
          <w:b/>
          <w:color w:val="000000"/>
        </w:rPr>
        <w:t xml:space="preserve">, ως  επίσης και : </w:t>
      </w:r>
    </w:p>
    <w:p w:rsidR="00174DE5" w:rsidRDefault="00F74BEF" w:rsidP="00EC55CE">
      <w:pPr>
        <w:spacing w:line="360" w:lineRule="auto"/>
        <w:ind w:right="-341"/>
        <w:jc w:val="both"/>
        <w:rPr>
          <w:rFonts w:ascii="Book Antiqua" w:hAnsi="Book Antiqua"/>
          <w:b/>
          <w:color w:val="000000"/>
        </w:rPr>
      </w:pPr>
      <w:r>
        <w:rPr>
          <w:rFonts w:ascii="Book Antiqua" w:hAnsi="Book Antiqua"/>
          <w:b/>
        </w:rPr>
        <w:t xml:space="preserve">α) </w:t>
      </w:r>
      <w:r w:rsidRPr="00174DE5">
        <w:rPr>
          <w:rFonts w:ascii="Book Antiqua" w:hAnsi="Book Antiqua"/>
          <w:b/>
          <w:color w:val="000000"/>
        </w:rPr>
        <w:t xml:space="preserve"> </w:t>
      </w:r>
      <w:r>
        <w:rPr>
          <w:rFonts w:ascii="Book Antiqua" w:hAnsi="Book Antiqua"/>
          <w:b/>
          <w:color w:val="000000"/>
        </w:rPr>
        <w:t>το  εν ισχύ Καταστατικό  της  εταιρείας μας [Σχετικό Α.</w:t>
      </w:r>
      <w:r w:rsidR="003E7587">
        <w:rPr>
          <w:rFonts w:ascii="Book Antiqua" w:hAnsi="Book Antiqua"/>
          <w:b/>
          <w:color w:val="000000"/>
        </w:rPr>
        <w:t>]</w:t>
      </w:r>
      <w:r>
        <w:rPr>
          <w:rFonts w:ascii="Book Antiqua" w:hAnsi="Book Antiqua"/>
          <w:b/>
          <w:color w:val="000000"/>
        </w:rPr>
        <w:t xml:space="preserve"> </w:t>
      </w:r>
    </w:p>
    <w:p w:rsidR="00F74BEF" w:rsidRPr="00E00A0F" w:rsidRDefault="00F74BEF" w:rsidP="00EC55CE">
      <w:pPr>
        <w:spacing w:line="360" w:lineRule="auto"/>
        <w:ind w:left="-567" w:right="-341" w:firstLine="567"/>
        <w:jc w:val="both"/>
        <w:rPr>
          <w:rFonts w:ascii="Book Antiqua" w:hAnsi="Book Antiqua"/>
          <w:b/>
          <w:color w:val="000000"/>
        </w:rPr>
      </w:pPr>
      <w:r w:rsidRPr="00E00A0F">
        <w:rPr>
          <w:rFonts w:ascii="Book Antiqua" w:hAnsi="Book Antiqua"/>
          <w:b/>
          <w:color w:val="000000"/>
        </w:rPr>
        <w:t xml:space="preserve">β) την υπ’ αριθμόν </w:t>
      </w:r>
      <w:r w:rsidR="00E00A0F" w:rsidRPr="00EC55CE">
        <w:rPr>
          <w:rFonts w:ascii="Book Antiqua" w:hAnsi="Book Antiqua" w:cs="Times New Roman"/>
          <w:b/>
          <w:bCs/>
          <w:color w:val="000000"/>
        </w:rPr>
        <w:t xml:space="preserve">1618133/07.08.2019 </w:t>
      </w:r>
      <w:r w:rsidRPr="00E00A0F">
        <w:rPr>
          <w:rFonts w:ascii="Book Antiqua" w:hAnsi="Book Antiqua"/>
          <w:b/>
          <w:color w:val="000000"/>
        </w:rPr>
        <w:t xml:space="preserve"> ανακοίνωση του </w:t>
      </w:r>
      <w:proofErr w:type="spellStart"/>
      <w:r w:rsidRPr="00E00A0F">
        <w:rPr>
          <w:rFonts w:ascii="Book Antiqua" w:hAnsi="Book Antiqua"/>
          <w:b/>
          <w:color w:val="000000"/>
        </w:rPr>
        <w:t>ΓΕΜΗ</w:t>
      </w:r>
      <w:proofErr w:type="spellEnd"/>
      <w:r w:rsidRPr="00E00A0F">
        <w:rPr>
          <w:rFonts w:ascii="Book Antiqua" w:hAnsi="Book Antiqua"/>
          <w:b/>
          <w:color w:val="000000"/>
        </w:rPr>
        <w:t xml:space="preserve">, στην οποία </w:t>
      </w:r>
      <w:r w:rsidR="00E00A0F" w:rsidRPr="00E00A0F">
        <w:rPr>
          <w:rFonts w:ascii="Book Antiqua" w:hAnsi="Book Antiqua"/>
          <w:b/>
          <w:color w:val="000000"/>
        </w:rPr>
        <w:t>οποία</w:t>
      </w:r>
      <w:r w:rsidRPr="00E00A0F">
        <w:rPr>
          <w:rFonts w:ascii="Book Antiqua" w:hAnsi="Book Antiqua"/>
          <w:b/>
          <w:color w:val="000000"/>
        </w:rPr>
        <w:t xml:space="preserve"> έχει δημοσιευτεί  το εν ισχύ ΔΣ και η νόμιμη εκπροσώπηση  της  </w:t>
      </w:r>
      <w:r w:rsidR="00E00A0F" w:rsidRPr="00E00A0F">
        <w:rPr>
          <w:rFonts w:ascii="Book Antiqua" w:hAnsi="Book Antiqua"/>
          <w:b/>
          <w:color w:val="000000"/>
        </w:rPr>
        <w:t>εταιρείας</w:t>
      </w:r>
      <w:r w:rsidRPr="00E00A0F">
        <w:rPr>
          <w:rFonts w:ascii="Book Antiqua" w:hAnsi="Book Antiqua"/>
          <w:b/>
          <w:color w:val="000000"/>
        </w:rPr>
        <w:t xml:space="preserve"> μας [Σχετικό Β.]</w:t>
      </w:r>
    </w:p>
    <w:p w:rsidR="00F74BEF" w:rsidRPr="00174DE5" w:rsidRDefault="00F74BEF" w:rsidP="00EC55CE">
      <w:pPr>
        <w:spacing w:line="360" w:lineRule="auto"/>
        <w:ind w:left="-567" w:right="-341" w:firstLine="567"/>
        <w:jc w:val="both"/>
        <w:rPr>
          <w:rFonts w:ascii="Book Antiqua" w:hAnsi="Book Antiqua"/>
          <w:b/>
          <w:color w:val="000000"/>
        </w:rPr>
      </w:pPr>
      <w:r w:rsidRPr="00F74BEF">
        <w:rPr>
          <w:rFonts w:ascii="Book Antiqua" w:hAnsi="Book Antiqua"/>
          <w:b/>
          <w:color w:val="000000"/>
        </w:rPr>
        <w:t>γ) το από 0</w:t>
      </w:r>
      <w:r w:rsidR="00E00A0F">
        <w:rPr>
          <w:rFonts w:ascii="Book Antiqua" w:hAnsi="Book Antiqua"/>
          <w:b/>
          <w:color w:val="000000"/>
        </w:rPr>
        <w:t>6</w:t>
      </w:r>
      <w:r w:rsidRPr="00F74BEF">
        <w:rPr>
          <w:rFonts w:ascii="Book Antiqua" w:hAnsi="Book Antiqua"/>
          <w:b/>
          <w:color w:val="000000"/>
        </w:rPr>
        <w:t xml:space="preserve">.07.2020 ειδικό Πρακτικό  του ΔΣ, με θεώρηση  του  γνησίου  της  υπογραφής  των Μελών του ΔΣ. κατά το άρθρο 42 </w:t>
      </w:r>
      <w:proofErr w:type="spellStart"/>
      <w:r w:rsidRPr="00F74BEF">
        <w:rPr>
          <w:rFonts w:ascii="Book Antiqua" w:hAnsi="Book Antiqua"/>
          <w:b/>
          <w:color w:val="000000"/>
        </w:rPr>
        <w:t>ΠΚ</w:t>
      </w:r>
      <w:proofErr w:type="spellEnd"/>
      <w:r w:rsidRPr="00F74BEF">
        <w:rPr>
          <w:rFonts w:ascii="Book Antiqua" w:hAnsi="Book Antiqua"/>
          <w:b/>
          <w:color w:val="000000"/>
        </w:rPr>
        <w:t>, με το οποίο ορίζουμε  ως  πληρεξούσιο</w:t>
      </w:r>
      <w:r w:rsidR="00E00A0F">
        <w:rPr>
          <w:rFonts w:ascii="Book Antiqua" w:hAnsi="Book Antiqua"/>
          <w:b/>
          <w:color w:val="000000"/>
        </w:rPr>
        <w:t xml:space="preserve"> και  εκπρόσωπό μας </w:t>
      </w:r>
      <w:r w:rsidRPr="00F74BEF">
        <w:rPr>
          <w:rFonts w:ascii="Book Antiqua" w:hAnsi="Book Antiqua"/>
          <w:b/>
          <w:color w:val="000000"/>
        </w:rPr>
        <w:t xml:space="preserve">  για  την υποβολή  της παρούσας  έγκλησης  τον κ. </w:t>
      </w:r>
      <w:r w:rsidR="00E00A0F">
        <w:rPr>
          <w:rFonts w:ascii="Book Antiqua" w:hAnsi="Book Antiqua"/>
          <w:b/>
          <w:color w:val="000000"/>
        </w:rPr>
        <w:t xml:space="preserve">Δημήτριο </w:t>
      </w:r>
      <w:proofErr w:type="spellStart"/>
      <w:r w:rsidR="00E00A0F">
        <w:rPr>
          <w:rFonts w:ascii="Book Antiqua" w:hAnsi="Book Antiqua"/>
          <w:b/>
          <w:color w:val="000000"/>
        </w:rPr>
        <w:t>Λουβερδή</w:t>
      </w:r>
      <w:proofErr w:type="spellEnd"/>
      <w:r w:rsidR="00E00A0F">
        <w:rPr>
          <w:rFonts w:ascii="Book Antiqua" w:hAnsi="Book Antiqua"/>
          <w:b/>
          <w:color w:val="000000"/>
        </w:rPr>
        <w:t xml:space="preserve">, </w:t>
      </w:r>
      <w:r w:rsidR="00E00A0F" w:rsidRPr="00EC55CE">
        <w:rPr>
          <w:rFonts w:ascii="Book Antiqua" w:hAnsi="Book Antiqua"/>
          <w:bCs/>
          <w:color w:val="000000"/>
        </w:rPr>
        <w:t xml:space="preserve">δικηγόρο και κάτοικο Αθηνών, </w:t>
      </w:r>
      <w:r w:rsidR="00E00A0F" w:rsidRPr="00EC55CE">
        <w:rPr>
          <w:rStyle w:val="Bodytext2"/>
          <w:rFonts w:ascii="Book Antiqua" w:hAnsi="Book Antiqua" w:cs="Segoe UI"/>
          <w:bCs/>
          <w:color w:val="000000"/>
        </w:rPr>
        <w:t xml:space="preserve">επί της οδού </w:t>
      </w:r>
      <w:proofErr w:type="spellStart"/>
      <w:r w:rsidR="00E00A0F" w:rsidRPr="00EC55CE">
        <w:rPr>
          <w:rStyle w:val="Bodytext2"/>
          <w:rFonts w:ascii="Book Antiqua" w:hAnsi="Book Antiqua" w:cs="Segoe UI"/>
          <w:bCs/>
          <w:color w:val="000000"/>
        </w:rPr>
        <w:t>Νικ</w:t>
      </w:r>
      <w:proofErr w:type="spellEnd"/>
      <w:r w:rsidR="00E00A0F" w:rsidRPr="00EC55CE">
        <w:rPr>
          <w:rStyle w:val="Bodytext2"/>
          <w:rFonts w:ascii="Book Antiqua" w:hAnsi="Book Antiqua" w:cs="Segoe UI"/>
          <w:bCs/>
          <w:color w:val="000000"/>
        </w:rPr>
        <w:t xml:space="preserve">. Πλαστήρα </w:t>
      </w:r>
      <w:proofErr w:type="spellStart"/>
      <w:r w:rsidR="00E00A0F" w:rsidRPr="00EC55CE">
        <w:rPr>
          <w:rStyle w:val="Bodytext2"/>
          <w:rFonts w:ascii="Book Antiqua" w:hAnsi="Book Antiqua" w:cs="Segoe UI"/>
          <w:bCs/>
          <w:color w:val="000000"/>
        </w:rPr>
        <w:t>αρ</w:t>
      </w:r>
      <w:proofErr w:type="spellEnd"/>
      <w:r w:rsidR="00E00A0F" w:rsidRPr="00EC55CE">
        <w:rPr>
          <w:rStyle w:val="Bodytext2"/>
          <w:rFonts w:ascii="Book Antiqua" w:hAnsi="Book Antiqua" w:cs="Segoe UI"/>
          <w:bCs/>
          <w:color w:val="000000"/>
        </w:rPr>
        <w:t xml:space="preserve">. 119, </w:t>
      </w:r>
      <w:r w:rsidR="00EC55CE" w:rsidRPr="00EC55CE">
        <w:rPr>
          <w:rStyle w:val="Bodytext2"/>
          <w:rFonts w:ascii="Book Antiqua" w:hAnsi="Book Antiqua" w:cs="Segoe UI"/>
          <w:bCs/>
          <w:color w:val="000000"/>
        </w:rPr>
        <w:t xml:space="preserve">με ΑΜ </w:t>
      </w:r>
      <w:proofErr w:type="spellStart"/>
      <w:r w:rsidR="00EC55CE" w:rsidRPr="00EC55CE">
        <w:rPr>
          <w:rStyle w:val="Bodytext2"/>
          <w:rFonts w:ascii="Book Antiqua" w:hAnsi="Book Antiqua" w:cs="Segoe UI"/>
          <w:bCs/>
          <w:color w:val="000000"/>
        </w:rPr>
        <w:t>Δ.Σ.Α</w:t>
      </w:r>
      <w:proofErr w:type="spellEnd"/>
      <w:r w:rsidR="00EC55CE" w:rsidRPr="00EC55CE">
        <w:rPr>
          <w:rStyle w:val="Bodytext2"/>
          <w:rFonts w:ascii="Book Antiqua" w:hAnsi="Book Antiqua" w:cs="Segoe UI"/>
          <w:bCs/>
          <w:color w:val="000000"/>
        </w:rPr>
        <w:t xml:space="preserve">.: </w:t>
      </w:r>
      <w:r w:rsidR="003E7587">
        <w:rPr>
          <w:rStyle w:val="Bodytext2"/>
          <w:rFonts w:ascii="Book Antiqua" w:hAnsi="Book Antiqua" w:cs="Segoe UI"/>
          <w:bCs/>
          <w:color w:val="000000"/>
        </w:rPr>
        <w:t>28922</w:t>
      </w:r>
      <w:r w:rsidR="003E7587" w:rsidRPr="00EC55CE">
        <w:rPr>
          <w:rStyle w:val="Bodytext2"/>
          <w:rFonts w:ascii="Book Antiqua" w:hAnsi="Book Antiqua" w:cs="Segoe UI"/>
          <w:bCs/>
          <w:color w:val="000000"/>
        </w:rPr>
        <w:t xml:space="preserve">,  </w:t>
      </w:r>
      <w:r w:rsidR="00E00A0F" w:rsidRPr="00EC55CE">
        <w:rPr>
          <w:rStyle w:val="Bodytext2"/>
          <w:rFonts w:ascii="Book Antiqua" w:hAnsi="Book Antiqua" w:cs="Segoe UI"/>
          <w:bCs/>
          <w:color w:val="000000"/>
        </w:rPr>
        <w:t xml:space="preserve">τον οποίο ορίζουμε πληρεξούσιο </w:t>
      </w:r>
      <w:r w:rsidR="00EC55CE" w:rsidRPr="00EC55CE">
        <w:rPr>
          <w:rStyle w:val="Bodytext2"/>
          <w:rFonts w:ascii="Book Antiqua" w:hAnsi="Book Antiqua" w:cs="Segoe UI"/>
          <w:bCs/>
          <w:color w:val="000000"/>
        </w:rPr>
        <w:t xml:space="preserve">δικηγόρο </w:t>
      </w:r>
      <w:r w:rsidR="00E00A0F" w:rsidRPr="00EC55CE">
        <w:rPr>
          <w:rStyle w:val="Bodytext2"/>
          <w:rFonts w:ascii="Book Antiqua" w:hAnsi="Book Antiqua" w:cs="Segoe UI"/>
          <w:bCs/>
          <w:color w:val="000000"/>
        </w:rPr>
        <w:t>και  αντίκλητό μας</w:t>
      </w:r>
      <w:r w:rsidRPr="00EC55CE">
        <w:rPr>
          <w:rFonts w:ascii="Book Antiqua" w:hAnsi="Book Antiqua"/>
          <w:b/>
          <w:color w:val="000000"/>
        </w:rPr>
        <w:t xml:space="preserve"> [Σχετικό Γ.]</w:t>
      </w:r>
    </w:p>
    <w:p w:rsidR="00F74BEF" w:rsidRPr="00D47DF9" w:rsidRDefault="00174DE5" w:rsidP="00F74BEF">
      <w:pPr>
        <w:tabs>
          <w:tab w:val="left" w:pos="11340"/>
        </w:tabs>
        <w:spacing w:line="360" w:lineRule="auto"/>
        <w:ind w:left="-567" w:right="-341" w:firstLine="567"/>
        <w:jc w:val="both"/>
        <w:rPr>
          <w:rFonts w:ascii="Book Antiqua" w:hAnsi="Book Antiqua"/>
          <w:bCs/>
        </w:rPr>
      </w:pPr>
      <w:r w:rsidRPr="00F74BEF">
        <w:rPr>
          <w:rFonts w:ascii="Book Antiqua" w:hAnsi="Book Antiqua"/>
          <w:b/>
          <w:iCs/>
        </w:rPr>
        <w:t>Επειδή η  εταιρεία μας</w:t>
      </w:r>
      <w:r w:rsidRPr="00EC55CE">
        <w:rPr>
          <w:rFonts w:ascii="Book Antiqua" w:hAnsi="Book Antiqua"/>
          <w:bCs/>
          <w:iCs/>
        </w:rPr>
        <w:t xml:space="preserve"> </w:t>
      </w:r>
      <w:r w:rsidRPr="00EC55CE">
        <w:rPr>
          <w:rStyle w:val="3"/>
          <w:rFonts w:ascii="Book Antiqua" w:hAnsi="Book Antiqua"/>
          <w:iCs/>
        </w:rPr>
        <w:t xml:space="preserve">νομιμοποιείται ενεργητικώς να δηλώσει  </w:t>
      </w:r>
      <w:r w:rsidRPr="00F74BEF">
        <w:rPr>
          <w:rFonts w:ascii="Book Antiqua" w:hAnsi="Book Antiqua"/>
          <w:b/>
          <w:iCs/>
        </w:rPr>
        <w:t xml:space="preserve">στήριξη  της </w:t>
      </w:r>
      <w:r w:rsidRPr="003E7587">
        <w:rPr>
          <w:rFonts w:ascii="Book Antiqua" w:hAnsi="Book Antiqua"/>
          <w:b/>
          <w:iCs/>
        </w:rPr>
        <w:t xml:space="preserve">κατηγορίας </w:t>
      </w:r>
      <w:r w:rsidRPr="003E7587">
        <w:rPr>
          <w:rFonts w:ascii="Book Antiqua" w:hAnsi="Book Antiqua"/>
          <w:b/>
        </w:rPr>
        <w:t xml:space="preserve">κατ’ άρθρα 68 &amp; 82 </w:t>
      </w:r>
      <w:proofErr w:type="spellStart"/>
      <w:r w:rsidRPr="003E7587">
        <w:rPr>
          <w:rFonts w:ascii="Book Antiqua" w:hAnsi="Book Antiqua"/>
          <w:b/>
        </w:rPr>
        <w:t>επ</w:t>
      </w:r>
      <w:proofErr w:type="spellEnd"/>
      <w:r w:rsidRPr="003E7587">
        <w:rPr>
          <w:rFonts w:ascii="Book Antiqua" w:hAnsi="Book Antiqua"/>
          <w:b/>
        </w:rPr>
        <w:t xml:space="preserve">. </w:t>
      </w:r>
      <w:proofErr w:type="spellStart"/>
      <w:r w:rsidRPr="003E7587">
        <w:rPr>
          <w:rFonts w:ascii="Book Antiqua" w:hAnsi="Book Antiqua"/>
          <w:b/>
        </w:rPr>
        <w:t>ΚΠΔ</w:t>
      </w:r>
      <w:proofErr w:type="spellEnd"/>
      <w:r w:rsidRPr="003E7587">
        <w:rPr>
          <w:rFonts w:ascii="Book Antiqua" w:hAnsi="Book Antiqua"/>
          <w:b/>
          <w:iCs/>
        </w:rPr>
        <w:t xml:space="preserve"> </w:t>
      </w:r>
      <w:r w:rsidRPr="003E7587">
        <w:rPr>
          <w:rStyle w:val="31"/>
          <w:rFonts w:ascii="Book Antiqua" w:hAnsi="Book Antiqua"/>
          <w:b/>
          <w:iCs/>
        </w:rPr>
        <w:t xml:space="preserve">για τα </w:t>
      </w:r>
      <w:r w:rsidRPr="003E7587">
        <w:rPr>
          <w:rStyle w:val="25"/>
          <w:rFonts w:ascii="Book Antiqua" w:hAnsi="Book Antiqua"/>
          <w:b/>
          <w:iCs/>
        </w:rPr>
        <w:t>ανωτέρω αδικήματα, ως</w:t>
      </w:r>
      <w:r w:rsidRPr="003E7587">
        <w:rPr>
          <w:rStyle w:val="25"/>
          <w:rFonts w:ascii="Book Antiqua" w:hAnsi="Book Antiqua"/>
          <w:bCs/>
          <w:iCs/>
        </w:rPr>
        <w:t xml:space="preserve"> </w:t>
      </w:r>
      <w:r w:rsidRPr="003E7587">
        <w:rPr>
          <w:rStyle w:val="27"/>
          <w:rFonts w:ascii="Book Antiqua" w:hAnsi="Book Antiqua"/>
          <w:iCs/>
          <w:u w:val="none"/>
        </w:rPr>
        <w:t>αμέσως εξ αυτών ζημιωθείσα</w:t>
      </w:r>
      <w:r w:rsidR="00F74BEF" w:rsidRPr="003E7587">
        <w:rPr>
          <w:rStyle w:val="220"/>
          <w:rFonts w:ascii="Book Antiqua" w:hAnsi="Book Antiqua"/>
          <w:iCs/>
        </w:rPr>
        <w:t xml:space="preserve"> και  συναφώς </w:t>
      </w:r>
      <w:r w:rsidR="00F74BEF" w:rsidRPr="003E7587">
        <w:rPr>
          <w:rFonts w:ascii="Book Antiqua" w:hAnsi="Book Antiqua"/>
          <w:b/>
          <w:iCs/>
        </w:rPr>
        <w:t xml:space="preserve">νομίμως  υποβάλλουμε  </w:t>
      </w:r>
      <w:r w:rsidR="00F74BEF" w:rsidRPr="003E7587">
        <w:rPr>
          <w:rStyle w:val="220"/>
          <w:rFonts w:ascii="Book Antiqua" w:hAnsi="Book Antiqua"/>
          <w:iCs/>
        </w:rPr>
        <w:t xml:space="preserve"> το  υπ’ αριθμόν </w:t>
      </w:r>
      <w:r w:rsidR="00F74BEF" w:rsidRPr="00BD5C61">
        <w:rPr>
          <w:rStyle w:val="220"/>
          <w:rFonts w:ascii="Book Antiqua" w:hAnsi="Book Antiqua"/>
          <w:iCs/>
        </w:rPr>
        <w:t>………………</w:t>
      </w:r>
      <w:r w:rsidR="003E7587">
        <w:rPr>
          <w:rStyle w:val="220"/>
          <w:rFonts w:ascii="Book Antiqua" w:hAnsi="Book Antiqua"/>
          <w:iCs/>
        </w:rPr>
        <w:t>…………………</w:t>
      </w:r>
      <w:r w:rsidR="00F74BEF" w:rsidRPr="00BD5C61">
        <w:rPr>
          <w:rStyle w:val="220"/>
          <w:rFonts w:ascii="Book Antiqua" w:hAnsi="Book Antiqua"/>
          <w:iCs/>
        </w:rPr>
        <w:t>…………</w:t>
      </w:r>
      <w:r w:rsidR="00F74BEF" w:rsidRPr="003E7587">
        <w:rPr>
          <w:rStyle w:val="220"/>
          <w:rFonts w:ascii="Book Antiqua" w:hAnsi="Book Antiqua"/>
          <w:iCs/>
        </w:rPr>
        <w:t xml:space="preserve"> παράβολο ποσού € 40  για</w:t>
      </w:r>
      <w:r w:rsidR="00F74BEF">
        <w:rPr>
          <w:rStyle w:val="220"/>
          <w:rFonts w:ascii="Book Antiqua" w:hAnsi="Book Antiqua"/>
          <w:iCs/>
        </w:rPr>
        <w:t xml:space="preserve">  την άνω  δήλωση  στήριξης  κατηγορίας. </w:t>
      </w:r>
      <w:r w:rsidR="00F74BEF" w:rsidRPr="00D47DF9">
        <w:rPr>
          <w:rFonts w:ascii="Book Antiqua" w:hAnsi="Book Antiqua"/>
          <w:bCs/>
        </w:rPr>
        <w:t xml:space="preserve"> </w:t>
      </w:r>
    </w:p>
    <w:p w:rsidR="00BD5C61" w:rsidRDefault="00BD5C61" w:rsidP="00174DE5">
      <w:pPr>
        <w:tabs>
          <w:tab w:val="left" w:pos="11340"/>
        </w:tabs>
        <w:spacing w:line="360" w:lineRule="auto"/>
        <w:ind w:left="-567" w:right="-341" w:firstLine="567"/>
        <w:jc w:val="both"/>
        <w:rPr>
          <w:rFonts w:ascii="Book Antiqua" w:hAnsi="Book Antiqua"/>
          <w:b/>
          <w:i/>
          <w:color w:val="000000"/>
        </w:rPr>
      </w:pPr>
    </w:p>
    <w:p w:rsidR="00174DE5" w:rsidRPr="00EC55CE" w:rsidRDefault="00174DE5" w:rsidP="00174DE5">
      <w:pPr>
        <w:tabs>
          <w:tab w:val="left" w:pos="11340"/>
        </w:tabs>
        <w:spacing w:line="360" w:lineRule="auto"/>
        <w:ind w:left="-567" w:right="-341" w:firstLine="567"/>
        <w:jc w:val="both"/>
        <w:rPr>
          <w:rFonts w:ascii="Book Antiqua" w:hAnsi="Book Antiqua"/>
          <w:b/>
          <w:color w:val="000000"/>
        </w:rPr>
      </w:pPr>
      <w:r w:rsidRPr="00EC55CE">
        <w:rPr>
          <w:rFonts w:ascii="Book Antiqua" w:hAnsi="Book Antiqua"/>
          <w:b/>
          <w:i/>
          <w:color w:val="000000"/>
        </w:rPr>
        <w:t>Επειδή</w:t>
      </w:r>
      <w:r w:rsidRPr="00EC55CE">
        <w:rPr>
          <w:rFonts w:ascii="Book Antiqua" w:hAnsi="Book Antiqua"/>
          <w:b/>
          <w:color w:val="000000"/>
        </w:rPr>
        <w:t xml:space="preserve"> ως μάρτυρες μας,</w:t>
      </w:r>
      <w:r w:rsidRPr="00EC55CE">
        <w:rPr>
          <w:rFonts w:ascii="Book Antiqua" w:hAnsi="Book Antiqua"/>
          <w:b/>
        </w:rPr>
        <w:t xml:space="preserve"> παρ’ εκτός άλλων που ενδεχομένως θα γνωστοποιήσουμε νομίμως,</w:t>
      </w:r>
      <w:r w:rsidRPr="00EC55CE">
        <w:rPr>
          <w:rFonts w:ascii="Book Antiqua" w:hAnsi="Book Antiqua"/>
          <w:b/>
          <w:color w:val="000000"/>
        </w:rPr>
        <w:t xml:space="preserve"> προτείνουμε:</w:t>
      </w:r>
    </w:p>
    <w:p w:rsidR="00F74BEF" w:rsidRPr="00EC55CE" w:rsidRDefault="00F74BEF" w:rsidP="00174DE5">
      <w:pPr>
        <w:tabs>
          <w:tab w:val="left" w:pos="11340"/>
        </w:tabs>
        <w:spacing w:line="360" w:lineRule="auto"/>
        <w:ind w:left="-567" w:right="-341" w:firstLine="567"/>
        <w:jc w:val="both"/>
        <w:rPr>
          <w:rFonts w:ascii="Book Antiqua" w:hAnsi="Book Antiqua"/>
          <w:bCs/>
          <w:iCs/>
          <w:color w:val="000000"/>
        </w:rPr>
      </w:pPr>
      <w:r>
        <w:rPr>
          <w:rFonts w:ascii="Book Antiqua" w:hAnsi="Book Antiqua"/>
          <w:b/>
          <w:iCs/>
          <w:color w:val="000000"/>
        </w:rPr>
        <w:t xml:space="preserve">α)  τον κ. </w:t>
      </w:r>
      <w:r w:rsidRPr="00F74BEF">
        <w:rPr>
          <w:rFonts w:ascii="Book Antiqua" w:hAnsi="Book Antiqua"/>
          <w:b/>
          <w:iCs/>
          <w:color w:val="000000"/>
        </w:rPr>
        <w:t xml:space="preserve">Χρήστο Καλογρίτσα του Ιωάννη, </w:t>
      </w:r>
      <w:r w:rsidRPr="00EC55CE">
        <w:rPr>
          <w:rFonts w:ascii="Book Antiqua" w:hAnsi="Book Antiqua"/>
          <w:bCs/>
          <w:iCs/>
          <w:color w:val="000000"/>
        </w:rPr>
        <w:t xml:space="preserve">κάτοικο </w:t>
      </w:r>
      <w:r w:rsidRPr="00EC55CE">
        <w:rPr>
          <w:rStyle w:val="Bodytext2"/>
          <w:rFonts w:ascii="Book Antiqua" w:hAnsi="Book Antiqua" w:cs="Segoe UI"/>
          <w:bCs/>
          <w:color w:val="000000"/>
        </w:rPr>
        <w:t xml:space="preserve">Ν. Σμύρνης Αττικής, επί της οδού </w:t>
      </w:r>
      <w:proofErr w:type="spellStart"/>
      <w:r w:rsidRPr="00EC55CE">
        <w:rPr>
          <w:rStyle w:val="Bodytext2"/>
          <w:rFonts w:ascii="Book Antiqua" w:hAnsi="Book Antiqua" w:cs="Segoe UI"/>
          <w:bCs/>
          <w:color w:val="000000"/>
        </w:rPr>
        <w:t>Νικ</w:t>
      </w:r>
      <w:proofErr w:type="spellEnd"/>
      <w:r w:rsidRPr="00EC55CE">
        <w:rPr>
          <w:rStyle w:val="Bodytext2"/>
          <w:rFonts w:ascii="Book Antiqua" w:hAnsi="Book Antiqua" w:cs="Segoe UI"/>
          <w:bCs/>
          <w:color w:val="000000"/>
        </w:rPr>
        <w:t xml:space="preserve">. Πλαστήρα </w:t>
      </w:r>
      <w:proofErr w:type="spellStart"/>
      <w:r w:rsidRPr="00EC55CE">
        <w:rPr>
          <w:rStyle w:val="Bodytext2"/>
          <w:rFonts w:ascii="Book Antiqua" w:hAnsi="Book Antiqua" w:cs="Segoe UI"/>
          <w:bCs/>
          <w:color w:val="000000"/>
        </w:rPr>
        <w:t>αρ</w:t>
      </w:r>
      <w:proofErr w:type="spellEnd"/>
      <w:r w:rsidRPr="00EC55CE">
        <w:rPr>
          <w:rStyle w:val="Bodytext2"/>
          <w:rFonts w:ascii="Book Antiqua" w:hAnsi="Book Antiqua" w:cs="Segoe UI"/>
          <w:bCs/>
          <w:color w:val="000000"/>
        </w:rPr>
        <w:t>. 105∙</w:t>
      </w:r>
    </w:p>
    <w:p w:rsidR="00174DE5" w:rsidRDefault="00F74BEF" w:rsidP="00174DE5">
      <w:pPr>
        <w:tabs>
          <w:tab w:val="left" w:pos="11340"/>
        </w:tabs>
        <w:spacing w:line="360" w:lineRule="auto"/>
        <w:ind w:left="-567" w:right="-341" w:firstLine="567"/>
        <w:jc w:val="both"/>
        <w:rPr>
          <w:rFonts w:ascii="Book Antiqua" w:hAnsi="Book Antiqua"/>
          <w:b/>
          <w:iCs/>
          <w:color w:val="000000"/>
        </w:rPr>
      </w:pPr>
      <w:r w:rsidRPr="00F74BEF">
        <w:rPr>
          <w:rFonts w:ascii="Book Antiqua" w:hAnsi="Book Antiqua"/>
          <w:b/>
          <w:iCs/>
          <w:color w:val="000000"/>
        </w:rPr>
        <w:t>β</w:t>
      </w:r>
      <w:r w:rsidR="00174DE5" w:rsidRPr="00F74BEF">
        <w:rPr>
          <w:rFonts w:ascii="Book Antiqua" w:hAnsi="Book Antiqua"/>
          <w:b/>
          <w:iCs/>
          <w:color w:val="000000"/>
        </w:rPr>
        <w:t xml:space="preserve">) τον κ. Κυριάκο </w:t>
      </w:r>
      <w:proofErr w:type="spellStart"/>
      <w:r w:rsidR="00174DE5" w:rsidRPr="00F74BEF">
        <w:rPr>
          <w:rFonts w:ascii="Book Antiqua" w:hAnsi="Book Antiqua"/>
          <w:b/>
          <w:iCs/>
          <w:color w:val="000000"/>
        </w:rPr>
        <w:t>Τόμπρα</w:t>
      </w:r>
      <w:proofErr w:type="spellEnd"/>
      <w:r w:rsidR="00174DE5" w:rsidRPr="00F74BEF">
        <w:rPr>
          <w:rFonts w:ascii="Book Antiqua" w:hAnsi="Book Antiqua"/>
          <w:b/>
          <w:iCs/>
          <w:color w:val="000000"/>
        </w:rPr>
        <w:t xml:space="preserve">  του</w:t>
      </w:r>
      <w:r w:rsidR="00174DE5">
        <w:rPr>
          <w:rFonts w:ascii="Book Antiqua" w:hAnsi="Book Antiqua"/>
          <w:b/>
          <w:iCs/>
          <w:color w:val="000000"/>
        </w:rPr>
        <w:t xml:space="preserve"> Χρήστου και της Μαίρης, </w:t>
      </w:r>
      <w:r w:rsidR="00174DE5" w:rsidRPr="00174DE5">
        <w:rPr>
          <w:rFonts w:ascii="Book Antiqua" w:hAnsi="Book Antiqua"/>
          <w:bCs/>
          <w:iCs/>
          <w:color w:val="000000"/>
        </w:rPr>
        <w:t xml:space="preserve">κάτοικο Αθήνας, οδός  Αγίου Κωνσταντίνου </w:t>
      </w:r>
      <w:proofErr w:type="spellStart"/>
      <w:r w:rsidR="00174DE5" w:rsidRPr="00174DE5">
        <w:rPr>
          <w:rFonts w:ascii="Book Antiqua" w:hAnsi="Book Antiqua"/>
          <w:bCs/>
          <w:iCs/>
          <w:color w:val="000000"/>
        </w:rPr>
        <w:t>αρ</w:t>
      </w:r>
      <w:proofErr w:type="spellEnd"/>
      <w:r w:rsidR="00174DE5" w:rsidRPr="00174DE5">
        <w:rPr>
          <w:rFonts w:ascii="Book Antiqua" w:hAnsi="Book Antiqua"/>
          <w:bCs/>
          <w:iCs/>
          <w:color w:val="000000"/>
        </w:rPr>
        <w:t xml:space="preserve">. 2∙ </w:t>
      </w:r>
      <w:r w:rsidR="00174DE5">
        <w:rPr>
          <w:rFonts w:ascii="Book Antiqua" w:hAnsi="Book Antiqua"/>
          <w:b/>
          <w:iCs/>
          <w:color w:val="000000"/>
        </w:rPr>
        <w:t xml:space="preserve">και </w:t>
      </w:r>
    </w:p>
    <w:p w:rsidR="00174DE5" w:rsidRDefault="00F74BEF" w:rsidP="00174DE5">
      <w:pPr>
        <w:tabs>
          <w:tab w:val="left" w:pos="11340"/>
        </w:tabs>
        <w:spacing w:line="360" w:lineRule="auto"/>
        <w:ind w:left="-567" w:right="-341" w:firstLine="567"/>
        <w:jc w:val="both"/>
        <w:rPr>
          <w:rFonts w:ascii="Book Antiqua" w:hAnsi="Book Antiqua"/>
          <w:bCs/>
          <w:iCs/>
          <w:color w:val="000000"/>
        </w:rPr>
      </w:pPr>
      <w:r>
        <w:rPr>
          <w:rFonts w:ascii="Book Antiqua" w:hAnsi="Book Antiqua"/>
          <w:b/>
          <w:iCs/>
          <w:color w:val="000000"/>
        </w:rPr>
        <w:t xml:space="preserve">γ) </w:t>
      </w:r>
      <w:r w:rsidR="00174DE5">
        <w:rPr>
          <w:rFonts w:ascii="Book Antiqua" w:hAnsi="Book Antiqua"/>
          <w:b/>
          <w:iCs/>
          <w:color w:val="000000"/>
        </w:rPr>
        <w:t>τον κ. Χρήστο Νικολάου του Ευαγγέλου</w:t>
      </w:r>
      <w:r w:rsidR="00174DE5" w:rsidRPr="00174DE5">
        <w:rPr>
          <w:rFonts w:ascii="Book Antiqua" w:hAnsi="Book Antiqua"/>
          <w:b/>
          <w:iCs/>
          <w:color w:val="000000"/>
        </w:rPr>
        <w:t xml:space="preserve"> </w:t>
      </w:r>
      <w:r w:rsidR="00174DE5">
        <w:rPr>
          <w:rFonts w:ascii="Book Antiqua" w:hAnsi="Book Antiqua"/>
          <w:b/>
          <w:iCs/>
          <w:color w:val="000000"/>
        </w:rPr>
        <w:t xml:space="preserve">και της Μαρίας, </w:t>
      </w:r>
      <w:r w:rsidR="00174DE5" w:rsidRPr="00174DE5">
        <w:rPr>
          <w:rFonts w:ascii="Book Antiqua" w:hAnsi="Book Antiqua"/>
          <w:bCs/>
          <w:iCs/>
          <w:color w:val="000000"/>
        </w:rPr>
        <w:t xml:space="preserve">κάτοικο Παλαιού Ψυχικού Αττικής, οδός Δάφνης </w:t>
      </w:r>
      <w:proofErr w:type="spellStart"/>
      <w:r w:rsidR="00174DE5" w:rsidRPr="00174DE5">
        <w:rPr>
          <w:rFonts w:ascii="Book Antiqua" w:hAnsi="Book Antiqua"/>
          <w:bCs/>
          <w:iCs/>
          <w:color w:val="000000"/>
        </w:rPr>
        <w:t>αρ</w:t>
      </w:r>
      <w:proofErr w:type="spellEnd"/>
      <w:r w:rsidR="00174DE5" w:rsidRPr="00174DE5">
        <w:rPr>
          <w:rFonts w:ascii="Book Antiqua" w:hAnsi="Book Antiqua"/>
          <w:bCs/>
          <w:iCs/>
          <w:color w:val="000000"/>
        </w:rPr>
        <w:t>. 3-5</w:t>
      </w:r>
      <w:r>
        <w:rPr>
          <w:rFonts w:ascii="Book Antiqua" w:hAnsi="Book Antiqua"/>
          <w:bCs/>
          <w:iCs/>
          <w:color w:val="000000"/>
        </w:rPr>
        <w:t>.</w:t>
      </w:r>
      <w:r w:rsidR="00174DE5" w:rsidRPr="00174DE5">
        <w:rPr>
          <w:rFonts w:ascii="Book Antiqua" w:hAnsi="Book Antiqua"/>
          <w:bCs/>
          <w:iCs/>
          <w:color w:val="000000"/>
        </w:rPr>
        <w:t xml:space="preserve"> </w:t>
      </w:r>
    </w:p>
    <w:p w:rsidR="008A2DE9" w:rsidRDefault="008A2DE9" w:rsidP="00174DE5">
      <w:pPr>
        <w:spacing w:line="360" w:lineRule="auto"/>
        <w:ind w:left="-567" w:right="-341"/>
        <w:jc w:val="center"/>
        <w:rPr>
          <w:rFonts w:ascii="Book Antiqua" w:hAnsi="Book Antiqua"/>
          <w:b/>
        </w:rPr>
      </w:pPr>
    </w:p>
    <w:p w:rsidR="00174DE5" w:rsidRPr="00174DE5" w:rsidRDefault="00174DE5" w:rsidP="00174DE5">
      <w:pPr>
        <w:spacing w:line="360" w:lineRule="auto"/>
        <w:ind w:left="-567" w:right="-341"/>
        <w:jc w:val="center"/>
        <w:rPr>
          <w:rFonts w:ascii="Book Antiqua" w:hAnsi="Book Antiqua"/>
          <w:b/>
        </w:rPr>
      </w:pPr>
      <w:r w:rsidRPr="00174DE5">
        <w:rPr>
          <w:rFonts w:ascii="Book Antiqua" w:hAnsi="Book Antiqua"/>
          <w:b/>
        </w:rPr>
        <w:lastRenderedPageBreak/>
        <w:t xml:space="preserve">ΓΙΑ ΤΟΥΣ ΛΟΓΟΥΣ </w:t>
      </w:r>
      <w:proofErr w:type="spellStart"/>
      <w:r w:rsidRPr="00174DE5">
        <w:rPr>
          <w:rFonts w:ascii="Book Antiqua" w:hAnsi="Book Antiqua"/>
          <w:b/>
        </w:rPr>
        <w:t>ΑΥΤΟΥΣ</w:t>
      </w:r>
      <w:proofErr w:type="spellEnd"/>
    </w:p>
    <w:p w:rsidR="00174DE5" w:rsidRPr="00174DE5" w:rsidRDefault="00174DE5" w:rsidP="00174DE5">
      <w:pPr>
        <w:spacing w:line="360" w:lineRule="auto"/>
        <w:ind w:left="-567" w:right="-341"/>
        <w:jc w:val="center"/>
        <w:rPr>
          <w:rFonts w:ascii="Book Antiqua" w:hAnsi="Book Antiqua"/>
          <w:b/>
          <w:i/>
        </w:rPr>
      </w:pPr>
      <w:r w:rsidRPr="00174DE5">
        <w:rPr>
          <w:rFonts w:ascii="Book Antiqua" w:hAnsi="Book Antiqua"/>
          <w:b/>
          <w:i/>
        </w:rPr>
        <w:t xml:space="preserve">και με τη ρητή επιφύλαξη παντός </w:t>
      </w:r>
      <w:r w:rsidR="004E4C1C">
        <w:rPr>
          <w:rFonts w:ascii="Book Antiqua" w:hAnsi="Book Antiqua"/>
          <w:b/>
          <w:i/>
        </w:rPr>
        <w:t xml:space="preserve">νομίμου </w:t>
      </w:r>
      <w:r w:rsidRPr="00174DE5">
        <w:rPr>
          <w:rFonts w:ascii="Book Antiqua" w:hAnsi="Book Antiqua"/>
          <w:b/>
          <w:i/>
        </w:rPr>
        <w:t>δικαιώματός μας</w:t>
      </w:r>
    </w:p>
    <w:p w:rsidR="00BD5C61" w:rsidRDefault="00BD5C61" w:rsidP="00296E1C">
      <w:pPr>
        <w:spacing w:line="360" w:lineRule="auto"/>
        <w:ind w:left="-567" w:right="-341"/>
        <w:jc w:val="both"/>
        <w:rPr>
          <w:rFonts w:ascii="Book Antiqua" w:hAnsi="Book Antiqua"/>
          <w:b/>
        </w:rPr>
      </w:pPr>
    </w:p>
    <w:p w:rsidR="00296E1C" w:rsidRDefault="00296E1C" w:rsidP="00296E1C">
      <w:pPr>
        <w:spacing w:line="360" w:lineRule="auto"/>
        <w:ind w:left="-567" w:right="-341"/>
        <w:jc w:val="both"/>
        <w:rPr>
          <w:rFonts w:ascii="Book Antiqua" w:hAnsi="Book Antiqua" w:cs="Tahoma"/>
        </w:rPr>
      </w:pPr>
      <w:r>
        <w:rPr>
          <w:rFonts w:ascii="Book Antiqua" w:hAnsi="Book Antiqua"/>
          <w:b/>
        </w:rPr>
        <w:t xml:space="preserve">ΕΓΚΑΛΟΥΜΕ ΤΟΥΣ ΑΝΩΤΕΡΩ ΚΑΙ ΚΑΘΕ ΚΑΤΑ </w:t>
      </w:r>
      <w:proofErr w:type="spellStart"/>
      <w:r>
        <w:rPr>
          <w:rFonts w:ascii="Book Antiqua" w:hAnsi="Book Antiqua"/>
          <w:b/>
        </w:rPr>
        <w:t>ΝΟΜΟΝ</w:t>
      </w:r>
      <w:proofErr w:type="spellEnd"/>
      <w:r>
        <w:rPr>
          <w:rFonts w:ascii="Book Antiqua" w:hAnsi="Book Antiqua"/>
          <w:b/>
        </w:rPr>
        <w:t xml:space="preserve"> ΥΠΕΥΘΥΝΟ, </w:t>
      </w:r>
      <w:r w:rsidRPr="00174DE5">
        <w:rPr>
          <w:rFonts w:ascii="Book Antiqua" w:hAnsi="Book Antiqua"/>
          <w:b/>
        </w:rPr>
        <w:t>ΔΗΛΩΝΟΥΜΕ</w:t>
      </w:r>
      <w:r>
        <w:rPr>
          <w:rFonts w:ascii="Book Antiqua" w:hAnsi="Book Antiqua"/>
          <w:b/>
        </w:rPr>
        <w:t xml:space="preserve"> </w:t>
      </w:r>
      <w:r w:rsidRPr="00174DE5">
        <w:rPr>
          <w:rFonts w:ascii="Book Antiqua" w:eastAsia="Times New Roman" w:hAnsi="Book Antiqua"/>
          <w:b/>
          <w:lang w:eastAsia="el-GR"/>
        </w:rPr>
        <w:t xml:space="preserve">στήριξη κατηγορίας σε βάρος των ανωτέρω εγκαλούμενων </w:t>
      </w:r>
      <w:r w:rsidRPr="00174DE5">
        <w:rPr>
          <w:rFonts w:ascii="Book Antiqua" w:hAnsi="Book Antiqua"/>
          <w:b/>
        </w:rPr>
        <w:t xml:space="preserve">κατ’ άρθρα 68 &amp; 82 </w:t>
      </w:r>
      <w:proofErr w:type="spellStart"/>
      <w:r w:rsidRPr="00174DE5">
        <w:rPr>
          <w:rFonts w:ascii="Book Antiqua" w:hAnsi="Book Antiqua"/>
          <w:b/>
        </w:rPr>
        <w:t>επ</w:t>
      </w:r>
      <w:proofErr w:type="spellEnd"/>
      <w:r w:rsidRPr="00174DE5">
        <w:rPr>
          <w:rFonts w:ascii="Book Antiqua" w:hAnsi="Book Antiqua"/>
          <w:b/>
        </w:rPr>
        <w:t xml:space="preserve">. </w:t>
      </w:r>
      <w:proofErr w:type="spellStart"/>
      <w:r w:rsidRPr="00174DE5">
        <w:rPr>
          <w:rFonts w:ascii="Book Antiqua" w:hAnsi="Book Antiqua"/>
          <w:b/>
        </w:rPr>
        <w:t>ΚΠ</w:t>
      </w:r>
      <w:r>
        <w:rPr>
          <w:rFonts w:ascii="Book Antiqua" w:hAnsi="Book Antiqua"/>
          <w:b/>
        </w:rPr>
        <w:t>Δ</w:t>
      </w:r>
      <w:proofErr w:type="spellEnd"/>
      <w:r>
        <w:rPr>
          <w:rFonts w:ascii="Book Antiqua" w:hAnsi="Book Antiqua"/>
          <w:b/>
        </w:rPr>
        <w:t xml:space="preserve"> για  τις άδικες πράξεις,  </w:t>
      </w:r>
      <w:r w:rsidRPr="00174DE5">
        <w:rPr>
          <w:rFonts w:ascii="Book Antiqua" w:hAnsi="Book Antiqua"/>
          <w:b/>
        </w:rPr>
        <w:t xml:space="preserve"> τις οποίες παρανόμως διέπραξαν</w:t>
      </w:r>
      <w:r>
        <w:rPr>
          <w:rFonts w:ascii="Book Antiqua" w:hAnsi="Book Antiqua"/>
          <w:b/>
        </w:rPr>
        <w:t xml:space="preserve"> σε βάρος  της εταιρείας μας, ήτοι </w:t>
      </w:r>
      <w:r w:rsidRPr="00174DE5">
        <w:rPr>
          <w:rFonts w:ascii="Book Antiqua" w:hAnsi="Book Antiqua"/>
          <w:b/>
        </w:rPr>
        <w:t xml:space="preserve"> </w:t>
      </w:r>
      <w:r w:rsidRPr="00174DE5">
        <w:rPr>
          <w:rFonts w:ascii="Book Antiqua" w:hAnsi="Book Antiqua" w:cs="Tahoma"/>
        </w:rPr>
        <w:t>για την άμεση βλάβη, την οποία έχουμε υποστ</w:t>
      </w:r>
      <w:r>
        <w:rPr>
          <w:rFonts w:ascii="Book Antiqua" w:hAnsi="Book Antiqua" w:cs="Tahoma"/>
        </w:rPr>
        <w:t xml:space="preserve">εί </w:t>
      </w:r>
      <w:r w:rsidRPr="00174DE5">
        <w:rPr>
          <w:rFonts w:ascii="Book Antiqua" w:hAnsi="Book Antiqua" w:cs="Tahoma"/>
        </w:rPr>
        <w:t xml:space="preserve"> κατά </w:t>
      </w:r>
      <w:r w:rsidR="00F74BEF">
        <w:rPr>
          <w:rFonts w:ascii="Book Antiqua" w:hAnsi="Book Antiqua" w:cs="Tahoma"/>
        </w:rPr>
        <w:t xml:space="preserve">τις </w:t>
      </w:r>
      <w:r w:rsidRPr="00174DE5">
        <w:rPr>
          <w:rFonts w:ascii="Book Antiqua" w:hAnsi="Book Antiqua" w:cs="Tahoma"/>
        </w:rPr>
        <w:t xml:space="preserve"> </w:t>
      </w:r>
      <w:proofErr w:type="spellStart"/>
      <w:r w:rsidRPr="00174DE5">
        <w:rPr>
          <w:rFonts w:ascii="Book Antiqua" w:hAnsi="Book Antiqua" w:cs="Tahoma"/>
        </w:rPr>
        <w:t>ΑΚ</w:t>
      </w:r>
      <w:proofErr w:type="spellEnd"/>
      <w:r w:rsidRPr="00174DE5">
        <w:rPr>
          <w:rFonts w:ascii="Book Antiqua" w:hAnsi="Book Antiqua" w:cs="Tahoma"/>
        </w:rPr>
        <w:t xml:space="preserve"> 914 </w:t>
      </w:r>
      <w:proofErr w:type="spellStart"/>
      <w:r w:rsidRPr="00174DE5">
        <w:rPr>
          <w:rFonts w:ascii="Book Antiqua" w:hAnsi="Book Antiqua" w:cs="Tahoma"/>
        </w:rPr>
        <w:t>επ</w:t>
      </w:r>
      <w:proofErr w:type="spellEnd"/>
      <w:r w:rsidRPr="00174DE5">
        <w:rPr>
          <w:rFonts w:ascii="Book Antiqua" w:hAnsi="Book Antiqua" w:cs="Tahoma"/>
        </w:rPr>
        <w:t xml:space="preserve">. </w:t>
      </w:r>
      <w:proofErr w:type="spellStart"/>
      <w:r w:rsidRPr="00174DE5">
        <w:rPr>
          <w:rFonts w:ascii="Book Antiqua" w:hAnsi="Book Antiqua" w:cs="Tahoma"/>
        </w:rPr>
        <w:t>ΑΚ</w:t>
      </w:r>
      <w:proofErr w:type="spellEnd"/>
      <w:r w:rsidRPr="00174DE5">
        <w:rPr>
          <w:rFonts w:ascii="Book Antiqua" w:hAnsi="Book Antiqua" w:cs="Tahoma"/>
        </w:rPr>
        <w:t xml:space="preserve"> </w:t>
      </w:r>
      <w:r>
        <w:rPr>
          <w:rFonts w:ascii="Book Antiqua" w:hAnsi="Book Antiqua"/>
          <w:b/>
        </w:rPr>
        <w:t xml:space="preserve">&amp; </w:t>
      </w:r>
      <w:r w:rsidRPr="00174DE5">
        <w:rPr>
          <w:rFonts w:ascii="Book Antiqua" w:hAnsi="Book Antiqua"/>
          <w:b/>
        </w:rPr>
        <w:t>ΑΙΤΟΥΜΑΣΤΕ</w:t>
      </w:r>
      <w:r>
        <w:rPr>
          <w:rFonts w:ascii="Book Antiqua" w:hAnsi="Book Antiqua"/>
          <w:b/>
        </w:rPr>
        <w:t xml:space="preserve"> </w:t>
      </w:r>
      <w:r w:rsidRPr="00174DE5">
        <w:rPr>
          <w:rFonts w:ascii="Book Antiqua" w:hAnsi="Book Antiqua"/>
          <w:b/>
        </w:rPr>
        <w:t xml:space="preserve"> </w:t>
      </w:r>
      <w:r w:rsidRPr="00174DE5">
        <w:rPr>
          <w:rFonts w:ascii="Book Antiqua" w:hAnsi="Book Antiqua" w:cs="Tahoma"/>
          <w:b/>
          <w:bCs/>
        </w:rPr>
        <w:t>ΤΗΝ ΑΣΚΗΣΗ ΠΟΙΝΙΚΗΣ ΔΙΩΞΗΣ</w:t>
      </w:r>
      <w:r w:rsidRPr="00174DE5">
        <w:rPr>
          <w:rFonts w:ascii="Book Antiqua" w:hAnsi="Book Antiqua" w:cs="Tahoma"/>
        </w:rPr>
        <w:t xml:space="preserve"> σε βάρος των εγκαλουμένων και κατά παντός κατά </w:t>
      </w:r>
      <w:proofErr w:type="spellStart"/>
      <w:r w:rsidRPr="00174DE5">
        <w:rPr>
          <w:rFonts w:ascii="Book Antiqua" w:hAnsi="Book Antiqua" w:cs="Tahoma"/>
        </w:rPr>
        <w:t>νόμον</w:t>
      </w:r>
      <w:proofErr w:type="spellEnd"/>
      <w:r w:rsidRPr="00174DE5">
        <w:rPr>
          <w:rFonts w:ascii="Book Antiqua" w:hAnsi="Book Antiqua" w:cs="Tahoma"/>
        </w:rPr>
        <w:t xml:space="preserve"> υπευθύνου για τα ως άνω αδικήματα και οιοδήποτε άλλο προκύψει από την έρευνά σας.</w:t>
      </w:r>
    </w:p>
    <w:p w:rsidR="00174DE5" w:rsidRPr="00174DE5" w:rsidRDefault="00174DE5" w:rsidP="00174DE5">
      <w:pPr>
        <w:tabs>
          <w:tab w:val="left" w:pos="11340"/>
        </w:tabs>
        <w:spacing w:line="360" w:lineRule="auto"/>
        <w:ind w:left="-567" w:right="-341" w:firstLine="567"/>
        <w:jc w:val="both"/>
        <w:rPr>
          <w:rFonts w:ascii="Book Antiqua" w:hAnsi="Book Antiqua"/>
        </w:rPr>
      </w:pPr>
      <w:r w:rsidRPr="00174DE5">
        <w:rPr>
          <w:rFonts w:ascii="Book Antiqua" w:hAnsi="Book Antiqua"/>
        </w:rPr>
        <w:t>Τέλος, αιτούμαστε τη χορήγηση επικυρωμένου αντιγράφου της παρούσας.</w:t>
      </w:r>
    </w:p>
    <w:p w:rsidR="00EC55CE" w:rsidRDefault="00EC55CE" w:rsidP="00174DE5">
      <w:pPr>
        <w:widowControl w:val="0"/>
        <w:tabs>
          <w:tab w:val="left" w:pos="225"/>
          <w:tab w:val="center" w:pos="4040"/>
        </w:tabs>
        <w:spacing w:line="360" w:lineRule="auto"/>
        <w:ind w:left="-567" w:right="-341"/>
        <w:jc w:val="center"/>
        <w:rPr>
          <w:rFonts w:ascii="Book Antiqua" w:hAnsi="Book Antiqua"/>
          <w:b/>
        </w:rPr>
      </w:pPr>
    </w:p>
    <w:p w:rsidR="00174DE5" w:rsidRPr="00174DE5" w:rsidRDefault="00174DE5" w:rsidP="00174DE5">
      <w:pPr>
        <w:widowControl w:val="0"/>
        <w:tabs>
          <w:tab w:val="left" w:pos="225"/>
          <w:tab w:val="center" w:pos="4040"/>
        </w:tabs>
        <w:spacing w:line="360" w:lineRule="auto"/>
        <w:ind w:left="-567" w:right="-341"/>
        <w:jc w:val="center"/>
        <w:rPr>
          <w:rFonts w:ascii="Book Antiqua" w:hAnsi="Book Antiqua"/>
          <w:b/>
        </w:rPr>
      </w:pPr>
      <w:r w:rsidRPr="00174DE5">
        <w:rPr>
          <w:rFonts w:ascii="Book Antiqua" w:hAnsi="Book Antiqua"/>
          <w:b/>
        </w:rPr>
        <w:t xml:space="preserve">Αθήνα,  </w:t>
      </w:r>
      <w:r>
        <w:rPr>
          <w:rFonts w:ascii="Book Antiqua" w:hAnsi="Book Antiqua"/>
          <w:b/>
        </w:rPr>
        <w:t>0</w:t>
      </w:r>
      <w:r w:rsidR="00E00A0F">
        <w:rPr>
          <w:rFonts w:ascii="Book Antiqua" w:hAnsi="Book Antiqua"/>
          <w:b/>
        </w:rPr>
        <w:t>6</w:t>
      </w:r>
      <w:r w:rsidRPr="00174DE5">
        <w:rPr>
          <w:rFonts w:ascii="Book Antiqua" w:hAnsi="Book Antiqua"/>
          <w:b/>
        </w:rPr>
        <w:t xml:space="preserve"> Ιου</w:t>
      </w:r>
      <w:r>
        <w:rPr>
          <w:rFonts w:ascii="Book Antiqua" w:hAnsi="Book Antiqua"/>
          <w:b/>
        </w:rPr>
        <w:t>λ</w:t>
      </w:r>
      <w:r w:rsidRPr="00174DE5">
        <w:rPr>
          <w:rFonts w:ascii="Book Antiqua" w:hAnsi="Book Antiqua"/>
          <w:b/>
        </w:rPr>
        <w:t>ίου 2020</w:t>
      </w:r>
    </w:p>
    <w:p w:rsidR="00174DE5" w:rsidRDefault="00174DE5" w:rsidP="00EC55CE">
      <w:pPr>
        <w:widowControl w:val="0"/>
        <w:tabs>
          <w:tab w:val="left" w:pos="225"/>
          <w:tab w:val="center" w:pos="4040"/>
        </w:tabs>
        <w:ind w:left="-567" w:right="-340"/>
        <w:jc w:val="center"/>
        <w:rPr>
          <w:rFonts w:ascii="Book Antiqua" w:hAnsi="Book Antiqua"/>
          <w:b/>
        </w:rPr>
      </w:pPr>
      <w:r>
        <w:rPr>
          <w:rFonts w:ascii="Book Antiqua" w:hAnsi="Book Antiqua"/>
          <w:b/>
        </w:rPr>
        <w:t xml:space="preserve">Για  την εγκαλούσα ανώνυμη  εταιρεία με  την επωνυμία  </w:t>
      </w:r>
    </w:p>
    <w:p w:rsidR="00174DE5" w:rsidRDefault="00174DE5" w:rsidP="00EC55CE">
      <w:pPr>
        <w:widowControl w:val="0"/>
        <w:tabs>
          <w:tab w:val="left" w:pos="225"/>
          <w:tab w:val="center" w:pos="4040"/>
        </w:tabs>
        <w:ind w:left="-567" w:right="-340"/>
        <w:jc w:val="center"/>
        <w:rPr>
          <w:rStyle w:val="Bodytext2Bold"/>
          <w:rFonts w:ascii="Book Antiqua" w:hAnsi="Book Antiqua" w:cs="Segoe UI"/>
          <w:color w:val="000000"/>
        </w:rPr>
      </w:pPr>
      <w:r w:rsidRPr="00371394">
        <w:rPr>
          <w:rStyle w:val="Bodytext2Bold"/>
          <w:rFonts w:ascii="Book Antiqua" w:hAnsi="Book Antiqua" w:cs="Segoe UI"/>
          <w:color w:val="000000"/>
        </w:rPr>
        <w:t>«ΤΟΞΟΤΗΣ ΑΝΩΝΥΜΟΣ ΤΕΧΝΙΚΗ, ΝΑΥΤΙΛΙΑΚΗ, ΕΜΠΟΡΙΚΗ, ΒΙΟΜΗΧΑΝΙΚΗ ΚΑΙ ΤΟΥΡΙΣΤΙΚΗ ΕΤΑΙΡΕΙΑ»</w:t>
      </w:r>
    </w:p>
    <w:p w:rsidR="00174DE5" w:rsidRDefault="00E00A0F" w:rsidP="00EC55CE">
      <w:pPr>
        <w:widowControl w:val="0"/>
        <w:tabs>
          <w:tab w:val="left" w:pos="225"/>
          <w:tab w:val="center" w:pos="4040"/>
        </w:tabs>
        <w:ind w:left="-567" w:right="-340"/>
        <w:jc w:val="center"/>
        <w:rPr>
          <w:rStyle w:val="Bodytext2Bold"/>
          <w:rFonts w:ascii="Book Antiqua" w:hAnsi="Book Antiqua" w:cs="Segoe UI"/>
          <w:color w:val="000000"/>
        </w:rPr>
      </w:pPr>
      <w:r>
        <w:rPr>
          <w:rStyle w:val="Bodytext2Bold"/>
          <w:rFonts w:ascii="Book Antiqua" w:hAnsi="Book Antiqua" w:cs="Segoe UI"/>
          <w:color w:val="000000"/>
        </w:rPr>
        <w:t xml:space="preserve">Ο </w:t>
      </w:r>
      <w:r w:rsidR="00EC55CE">
        <w:rPr>
          <w:rStyle w:val="Bodytext2Bold"/>
          <w:rFonts w:ascii="Book Antiqua" w:hAnsi="Book Antiqua" w:cs="Segoe UI"/>
          <w:color w:val="000000"/>
        </w:rPr>
        <w:t xml:space="preserve">ειδικά  εξουσιοδοτηθείς </w:t>
      </w:r>
      <w:r>
        <w:rPr>
          <w:rStyle w:val="Bodytext2Bold"/>
          <w:rFonts w:ascii="Book Antiqua" w:hAnsi="Book Antiqua" w:cs="Segoe UI"/>
          <w:color w:val="000000"/>
        </w:rPr>
        <w:t xml:space="preserve">πληρεξούσιος δικηγόρος  </w:t>
      </w:r>
    </w:p>
    <w:p w:rsidR="003E7587" w:rsidRDefault="003E7587" w:rsidP="003E7587">
      <w:pPr>
        <w:widowControl w:val="0"/>
        <w:tabs>
          <w:tab w:val="left" w:pos="225"/>
          <w:tab w:val="center" w:pos="4040"/>
        </w:tabs>
        <w:ind w:left="-567" w:right="-340"/>
        <w:jc w:val="center"/>
        <w:rPr>
          <w:rFonts w:ascii="Book Antiqua" w:hAnsi="Book Antiqua"/>
          <w:b/>
          <w:color w:val="000000"/>
        </w:rPr>
      </w:pPr>
    </w:p>
    <w:p w:rsidR="003E7587" w:rsidRDefault="003E7587" w:rsidP="003E7587">
      <w:pPr>
        <w:widowControl w:val="0"/>
        <w:tabs>
          <w:tab w:val="left" w:pos="225"/>
          <w:tab w:val="center" w:pos="4040"/>
        </w:tabs>
        <w:ind w:left="-567" w:right="-340"/>
        <w:jc w:val="center"/>
        <w:rPr>
          <w:rFonts w:ascii="Book Antiqua" w:hAnsi="Book Antiqua"/>
          <w:b/>
          <w:color w:val="000000"/>
        </w:rPr>
      </w:pPr>
      <w:bookmarkStart w:id="4" w:name="_GoBack"/>
      <w:bookmarkEnd w:id="4"/>
    </w:p>
    <w:p w:rsidR="003E7587" w:rsidRDefault="003E7587" w:rsidP="003E7587">
      <w:pPr>
        <w:widowControl w:val="0"/>
        <w:tabs>
          <w:tab w:val="left" w:pos="225"/>
          <w:tab w:val="center" w:pos="4040"/>
        </w:tabs>
        <w:ind w:left="-567" w:right="-340"/>
        <w:jc w:val="center"/>
        <w:rPr>
          <w:rFonts w:ascii="Book Antiqua" w:hAnsi="Book Antiqua"/>
          <w:b/>
          <w:color w:val="000000"/>
        </w:rPr>
      </w:pPr>
    </w:p>
    <w:p w:rsidR="003E7587" w:rsidRDefault="003E7587" w:rsidP="003E7587">
      <w:pPr>
        <w:widowControl w:val="0"/>
        <w:tabs>
          <w:tab w:val="left" w:pos="225"/>
          <w:tab w:val="center" w:pos="4040"/>
        </w:tabs>
        <w:ind w:left="-567" w:right="-340"/>
        <w:jc w:val="center"/>
        <w:rPr>
          <w:rFonts w:ascii="Book Antiqua" w:hAnsi="Book Antiqua"/>
          <w:b/>
          <w:color w:val="000000"/>
        </w:rPr>
      </w:pPr>
      <w:r>
        <w:rPr>
          <w:rFonts w:ascii="Book Antiqua" w:hAnsi="Book Antiqua"/>
          <w:b/>
          <w:color w:val="000000"/>
        </w:rPr>
        <w:t>…………………………………………….</w:t>
      </w:r>
    </w:p>
    <w:p w:rsidR="009400CC" w:rsidRPr="00371394" w:rsidRDefault="003E7587" w:rsidP="003E7587">
      <w:pPr>
        <w:widowControl w:val="0"/>
        <w:tabs>
          <w:tab w:val="left" w:pos="225"/>
          <w:tab w:val="center" w:pos="4040"/>
        </w:tabs>
        <w:ind w:left="-567" w:right="-340"/>
        <w:jc w:val="center"/>
        <w:rPr>
          <w:rFonts w:ascii="Book Antiqua" w:hAnsi="Book Antiqua" w:cs="Segoe UI"/>
        </w:rPr>
      </w:pPr>
      <w:r>
        <w:rPr>
          <w:rFonts w:ascii="Book Antiqua" w:hAnsi="Book Antiqua"/>
          <w:b/>
          <w:color w:val="000000"/>
        </w:rPr>
        <w:t xml:space="preserve">Δημήτριος </w:t>
      </w:r>
      <w:proofErr w:type="spellStart"/>
      <w:r>
        <w:rPr>
          <w:rFonts w:ascii="Book Antiqua" w:hAnsi="Book Antiqua"/>
          <w:b/>
          <w:color w:val="000000"/>
        </w:rPr>
        <w:t>Λουβερδής</w:t>
      </w:r>
      <w:proofErr w:type="spellEnd"/>
      <w:r w:rsidRPr="00F74BEF" w:rsidDel="003E7587">
        <w:rPr>
          <w:rStyle w:val="Bodytext2Bold"/>
          <w:rFonts w:ascii="Book Antiqua" w:hAnsi="Book Antiqua" w:cs="Segoe UI"/>
          <w:color w:val="000000"/>
        </w:rPr>
        <w:t xml:space="preserve"> </w:t>
      </w:r>
    </w:p>
    <w:sectPr w:rsidR="009400CC" w:rsidRPr="00371394" w:rsidSect="003D2F9F">
      <w:footerReference w:type="default" r:id="rId33"/>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F1D" w:rsidRDefault="00DB5F1D" w:rsidP="00FD3F63">
      <w:r>
        <w:separator/>
      </w:r>
    </w:p>
  </w:endnote>
  <w:endnote w:type="continuationSeparator" w:id="0">
    <w:p w:rsidR="00DB5F1D" w:rsidRDefault="00DB5F1D" w:rsidP="00FD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A1"/>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Corbel">
    <w:panose1 w:val="020B0503020204020204"/>
    <w:charset w:val="A1"/>
    <w:family w:val="swiss"/>
    <w:pitch w:val="variable"/>
    <w:sig w:usb0="A00002EF" w:usb1="4000A44B" w:usb2="00000000" w:usb3="00000000" w:csb0="0000019F" w:csb1="00000000"/>
  </w:font>
  <w:font w:name="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altName w:val="Segoe UI"/>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117113"/>
      <w:docPartObj>
        <w:docPartGallery w:val="Page Numbers (Bottom of Page)"/>
        <w:docPartUnique/>
      </w:docPartObj>
    </w:sdtPr>
    <w:sdtContent>
      <w:p w:rsidR="00BD5C61" w:rsidRDefault="00BD5C61">
        <w:pPr>
          <w:pStyle w:val="a4"/>
          <w:jc w:val="center"/>
        </w:pPr>
        <w:r>
          <w:rPr>
            <w:noProof/>
          </w:rPr>
          <mc:AlternateContent>
            <mc:Choice Requires="wps">
              <w:drawing>
                <wp:inline distT="0" distB="0" distL="0" distR="0">
                  <wp:extent cx="5467350" cy="45085"/>
                  <wp:effectExtent l="0" t="9525" r="0" b="2540"/>
                  <wp:docPr id="7" name="Διάγραμμα ροής: Απόφαση 7"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9A667F8" id="_x0000_t110" coordsize="21600,21600" o:spt="110" path="m10800,l,10800,10800,21600,21600,10800xe">
                  <v:stroke joinstyle="miter"/>
                  <v:path gradientshapeok="t" o:connecttype="rect" textboxrect="5400,5400,16200,16200"/>
                </v:shapetype>
                <v:shape id="Διάγραμμα ροής: Απόφαση 7"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" fillcolor="black" stroked="f">
                  <v:fill r:id="rId1" o:title="" type="pattern"/>
                  <w10:anchorlock/>
                </v:shape>
              </w:pict>
            </mc:Fallback>
          </mc:AlternateContent>
        </w:r>
      </w:p>
      <w:p w:rsidR="00BD5C61" w:rsidRDefault="00BD5C61">
        <w:pPr>
          <w:pStyle w:val="a4"/>
          <w:jc w:val="center"/>
        </w:pPr>
        <w:r>
          <w:fldChar w:fldCharType="begin"/>
        </w:r>
        <w:r>
          <w:instrText>PAGE    \* MERGEFORMAT</w:instrText>
        </w:r>
        <w:r>
          <w:fldChar w:fldCharType="separate"/>
        </w:r>
        <w:r>
          <w:t>2</w:t>
        </w:r>
        <w:r>
          <w:fldChar w:fldCharType="end"/>
        </w:r>
      </w:p>
    </w:sdtContent>
  </w:sdt>
  <w:p w:rsidR="00BD5C61" w:rsidRDefault="00BD5C6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750525"/>
      <w:docPartObj>
        <w:docPartGallery w:val="Page Numbers (Bottom of Page)"/>
        <w:docPartUnique/>
      </w:docPartObj>
    </w:sdtPr>
    <w:sdtContent>
      <w:p w:rsidR="00BD5C61" w:rsidRDefault="00BD5C61">
        <w:pPr>
          <w:pStyle w:val="a4"/>
          <w:jc w:val="center"/>
        </w:pPr>
        <w:r>
          <w:rPr>
            <w:noProof/>
          </w:rPr>
          <mc:AlternateContent>
            <mc:Choice Requires="wps">
              <w:drawing>
                <wp:inline distT="0" distB="0" distL="0" distR="0">
                  <wp:extent cx="5467350" cy="45085"/>
                  <wp:effectExtent l="0" t="9525" r="0" b="2540"/>
                  <wp:docPr id="6" name="Διάγραμμα ροής: Απόφαση 6"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07467A7E" id="_x0000_t110" coordsize="21600,21600" o:spt="110" path="m10800,l,10800,10800,21600,21600,10800xe">
                  <v:stroke joinstyle="miter"/>
                  <v:path gradientshapeok="t" o:connecttype="rect" textboxrect="5400,5400,16200,16200"/>
                </v:shapetype>
                <v:shape id="Διάγραμμα ροής: Απόφαση 6"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" fillcolor="black" stroked="f">
                  <v:fill r:id="rId1" o:title="" type="pattern"/>
                  <w10:anchorlock/>
                </v:shape>
              </w:pict>
            </mc:Fallback>
          </mc:AlternateContent>
        </w:r>
      </w:p>
      <w:p w:rsidR="00BD5C61" w:rsidRDefault="00BD5C61">
        <w:pPr>
          <w:pStyle w:val="a4"/>
          <w:jc w:val="center"/>
        </w:pPr>
        <w:r>
          <w:fldChar w:fldCharType="begin"/>
        </w:r>
        <w:r>
          <w:instrText>PAGE    \* MERGEFORMAT</w:instrText>
        </w:r>
        <w:r>
          <w:fldChar w:fldCharType="separate"/>
        </w:r>
        <w:r>
          <w:t>2</w:t>
        </w:r>
        <w:r>
          <w:fldChar w:fldCharType="end"/>
        </w:r>
      </w:p>
    </w:sdtContent>
  </w:sdt>
  <w:p w:rsidR="005D330E" w:rsidRDefault="005D33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F1D" w:rsidRDefault="00DB5F1D" w:rsidP="00FD3F63">
      <w:r>
        <w:separator/>
      </w:r>
    </w:p>
  </w:footnote>
  <w:footnote w:type="continuationSeparator" w:id="0">
    <w:p w:rsidR="00DB5F1D" w:rsidRDefault="00DB5F1D" w:rsidP="00FD3F63">
      <w:r>
        <w:continuationSeparator/>
      </w:r>
    </w:p>
  </w:footnote>
  <w:footnote w:id="1">
    <w:p w:rsidR="005D330E" w:rsidRPr="00364B2D" w:rsidRDefault="005D330E" w:rsidP="00227981">
      <w:pPr>
        <w:pStyle w:val="a6"/>
        <w:ind w:right="-625" w:firstLine="720"/>
        <w:jc w:val="both"/>
        <w:rPr>
          <w:rFonts w:ascii="Book Antiqua" w:hAnsi="Book Antiqua"/>
          <w:sz w:val="22"/>
          <w:szCs w:val="22"/>
        </w:rPr>
      </w:pPr>
      <w:r w:rsidRPr="00364B2D">
        <w:rPr>
          <w:rStyle w:val="a7"/>
          <w:rFonts w:ascii="Book Antiqua" w:hAnsi="Book Antiqua"/>
          <w:b/>
          <w:bCs/>
          <w:sz w:val="22"/>
          <w:szCs w:val="22"/>
        </w:rPr>
        <w:footnoteRef/>
      </w:r>
      <w:r w:rsidRPr="00364B2D">
        <w:rPr>
          <w:rFonts w:ascii="Book Antiqua" w:hAnsi="Book Antiqua"/>
          <w:sz w:val="22"/>
          <w:szCs w:val="22"/>
        </w:rPr>
        <w:t xml:space="preserve"> </w:t>
      </w:r>
      <w:r w:rsidRPr="00364B2D">
        <w:rPr>
          <w:rFonts w:ascii="Book Antiqua" w:eastAsia="Times New Roman" w:hAnsi="Book Antiqua" w:cs="Times New Roman"/>
          <w:kern w:val="36"/>
          <w:sz w:val="22"/>
          <w:szCs w:val="22"/>
          <w:bdr w:val="none" w:sz="0" w:space="0" w:color="auto" w:frame="1"/>
          <w:lang w:eastAsia="el-GR"/>
        </w:rPr>
        <w:t xml:space="preserve">Η  οποία και άμεσα το μετέφερε  τραπεζικά  στον συμφωνημένο τελικό αποδέκτη – ανώνυμη εταιρεία  «ΙΩΑΝΝΗΣ ΒΛΑΔΙΜΗΡΟΣ Χ. ΚΑΛΟΓΡΙΤΣΑΣ ΤΗΛΕΟΡΑΣΗ ΠΑΝΕΛΛΑΔΙΚΗΣ ΚΑΛΥΨΗΣ ΜΟΝΟΠΡΟΣΩΠΗ Α.Ε.».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13754"/>
    <w:multiLevelType w:val="hybridMultilevel"/>
    <w:tmpl w:val="C84814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2B4824"/>
    <w:multiLevelType w:val="hybridMultilevel"/>
    <w:tmpl w:val="D898D242"/>
    <w:lvl w:ilvl="0" w:tplc="555C1084">
      <w:numFmt w:val="bullet"/>
      <w:lvlText w:val=""/>
      <w:lvlJc w:val="left"/>
      <w:pPr>
        <w:ind w:left="720" w:hanging="360"/>
      </w:pPr>
      <w:rPr>
        <w:rFonts w:ascii="Wingdings" w:eastAsiaTheme="minorHAnsi" w:hAnsi="Wingdings"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8BF6912"/>
    <w:multiLevelType w:val="multilevel"/>
    <w:tmpl w:val="589CB8C6"/>
    <w:lvl w:ilvl="0">
      <w:start w:val="7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E05161"/>
    <w:multiLevelType w:val="multilevel"/>
    <w:tmpl w:val="60ECCED2"/>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997"/>
    <w:rsid w:val="000136F4"/>
    <w:rsid w:val="0001679D"/>
    <w:rsid w:val="00021FD9"/>
    <w:rsid w:val="00040554"/>
    <w:rsid w:val="00054660"/>
    <w:rsid w:val="000605D8"/>
    <w:rsid w:val="000C275C"/>
    <w:rsid w:val="000D592D"/>
    <w:rsid w:val="00137018"/>
    <w:rsid w:val="00137D1E"/>
    <w:rsid w:val="001639E3"/>
    <w:rsid w:val="00172B62"/>
    <w:rsid w:val="00174DE5"/>
    <w:rsid w:val="00187D9C"/>
    <w:rsid w:val="001D7E99"/>
    <w:rsid w:val="001E4E6C"/>
    <w:rsid w:val="001F2A82"/>
    <w:rsid w:val="0022585B"/>
    <w:rsid w:val="00227981"/>
    <w:rsid w:val="00251046"/>
    <w:rsid w:val="002521F5"/>
    <w:rsid w:val="00271BF4"/>
    <w:rsid w:val="00272CB9"/>
    <w:rsid w:val="00282188"/>
    <w:rsid w:val="00282E08"/>
    <w:rsid w:val="00296E1C"/>
    <w:rsid w:val="00297917"/>
    <w:rsid w:val="002F0D8F"/>
    <w:rsid w:val="00310F79"/>
    <w:rsid w:val="00331883"/>
    <w:rsid w:val="00371394"/>
    <w:rsid w:val="00371F64"/>
    <w:rsid w:val="003A26B7"/>
    <w:rsid w:val="003A2FEB"/>
    <w:rsid w:val="003C035F"/>
    <w:rsid w:val="003D2F9F"/>
    <w:rsid w:val="003D5111"/>
    <w:rsid w:val="003E7587"/>
    <w:rsid w:val="00401356"/>
    <w:rsid w:val="00413C13"/>
    <w:rsid w:val="00423668"/>
    <w:rsid w:val="0043493D"/>
    <w:rsid w:val="0045676F"/>
    <w:rsid w:val="00474E54"/>
    <w:rsid w:val="004A597F"/>
    <w:rsid w:val="004D25D3"/>
    <w:rsid w:val="004D5450"/>
    <w:rsid w:val="004E4240"/>
    <w:rsid w:val="004E4C1C"/>
    <w:rsid w:val="0052248B"/>
    <w:rsid w:val="005356B6"/>
    <w:rsid w:val="005430ED"/>
    <w:rsid w:val="0058489D"/>
    <w:rsid w:val="005A7EFC"/>
    <w:rsid w:val="005C328C"/>
    <w:rsid w:val="005D1401"/>
    <w:rsid w:val="005D330E"/>
    <w:rsid w:val="00646561"/>
    <w:rsid w:val="0066293C"/>
    <w:rsid w:val="006A5C33"/>
    <w:rsid w:val="006F0013"/>
    <w:rsid w:val="006F2A46"/>
    <w:rsid w:val="006F3877"/>
    <w:rsid w:val="00700726"/>
    <w:rsid w:val="007478E3"/>
    <w:rsid w:val="00755997"/>
    <w:rsid w:val="00787719"/>
    <w:rsid w:val="007A488F"/>
    <w:rsid w:val="007B7478"/>
    <w:rsid w:val="007C4F25"/>
    <w:rsid w:val="007D02A8"/>
    <w:rsid w:val="007E1C73"/>
    <w:rsid w:val="007F483D"/>
    <w:rsid w:val="008252DD"/>
    <w:rsid w:val="0083193B"/>
    <w:rsid w:val="00881B84"/>
    <w:rsid w:val="00890F9B"/>
    <w:rsid w:val="008A2DE9"/>
    <w:rsid w:val="008C2C04"/>
    <w:rsid w:val="008E3FEA"/>
    <w:rsid w:val="009342D9"/>
    <w:rsid w:val="009358D6"/>
    <w:rsid w:val="009400CC"/>
    <w:rsid w:val="0094285A"/>
    <w:rsid w:val="00943B90"/>
    <w:rsid w:val="00957014"/>
    <w:rsid w:val="00967244"/>
    <w:rsid w:val="00976749"/>
    <w:rsid w:val="009A0D8B"/>
    <w:rsid w:val="009A7EF6"/>
    <w:rsid w:val="009C12DA"/>
    <w:rsid w:val="00A13A38"/>
    <w:rsid w:val="00A164C7"/>
    <w:rsid w:val="00A57350"/>
    <w:rsid w:val="00A662B2"/>
    <w:rsid w:val="00A67DE2"/>
    <w:rsid w:val="00A93204"/>
    <w:rsid w:val="00AA499B"/>
    <w:rsid w:val="00AB6ECF"/>
    <w:rsid w:val="00B51EF8"/>
    <w:rsid w:val="00B55BB3"/>
    <w:rsid w:val="00B628FB"/>
    <w:rsid w:val="00B64100"/>
    <w:rsid w:val="00BB6A02"/>
    <w:rsid w:val="00BC5E65"/>
    <w:rsid w:val="00BD21AC"/>
    <w:rsid w:val="00BD5C61"/>
    <w:rsid w:val="00C274E8"/>
    <w:rsid w:val="00C44575"/>
    <w:rsid w:val="00C5145C"/>
    <w:rsid w:val="00C6266C"/>
    <w:rsid w:val="00C637AB"/>
    <w:rsid w:val="00C76966"/>
    <w:rsid w:val="00C76973"/>
    <w:rsid w:val="00C804CC"/>
    <w:rsid w:val="00C83DA7"/>
    <w:rsid w:val="00CB4FB5"/>
    <w:rsid w:val="00D06202"/>
    <w:rsid w:val="00D336DF"/>
    <w:rsid w:val="00D35694"/>
    <w:rsid w:val="00D504B4"/>
    <w:rsid w:val="00D504F7"/>
    <w:rsid w:val="00D600FB"/>
    <w:rsid w:val="00D80AE1"/>
    <w:rsid w:val="00D87E10"/>
    <w:rsid w:val="00DA5967"/>
    <w:rsid w:val="00DB5F1D"/>
    <w:rsid w:val="00DC7C5A"/>
    <w:rsid w:val="00E00A0F"/>
    <w:rsid w:val="00E057FB"/>
    <w:rsid w:val="00E13BC5"/>
    <w:rsid w:val="00E448B7"/>
    <w:rsid w:val="00E44E7A"/>
    <w:rsid w:val="00E52D2F"/>
    <w:rsid w:val="00E53559"/>
    <w:rsid w:val="00E9140B"/>
    <w:rsid w:val="00EC55CE"/>
    <w:rsid w:val="00EF1989"/>
    <w:rsid w:val="00F4771C"/>
    <w:rsid w:val="00F56C7D"/>
    <w:rsid w:val="00F71DEA"/>
    <w:rsid w:val="00F73E06"/>
    <w:rsid w:val="00F74BEF"/>
    <w:rsid w:val="00FD3F63"/>
    <w:rsid w:val="00FF5D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66F6C"/>
  <w14:defaultImageDpi w14:val="32767"/>
  <w15:chartTrackingRefBased/>
  <w15:docId w15:val="{6F0A86CA-0C2B-D54F-8698-C0AFD8E00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link w:val="Bodytext21"/>
    <w:uiPriority w:val="99"/>
    <w:rsid w:val="00755997"/>
    <w:rPr>
      <w:rFonts w:ascii="Times New Roman" w:hAnsi="Times New Roman"/>
      <w:shd w:val="clear" w:color="auto" w:fill="FFFFFF"/>
    </w:rPr>
  </w:style>
  <w:style w:type="character" w:customStyle="1" w:styleId="Bodytext2Bold">
    <w:name w:val="Body text (2) + Bold"/>
    <w:uiPriority w:val="99"/>
    <w:rsid w:val="00755997"/>
    <w:rPr>
      <w:rFonts w:ascii="Times New Roman" w:hAnsi="Times New Roman"/>
      <w:b/>
      <w:bCs/>
      <w:shd w:val="clear" w:color="auto" w:fill="FFFFFF"/>
    </w:rPr>
  </w:style>
  <w:style w:type="paragraph" w:customStyle="1" w:styleId="Bodytext21">
    <w:name w:val="Body text (2)1"/>
    <w:basedOn w:val="a"/>
    <w:link w:val="Bodytext2"/>
    <w:uiPriority w:val="99"/>
    <w:rsid w:val="00755997"/>
    <w:pPr>
      <w:widowControl w:val="0"/>
      <w:shd w:val="clear" w:color="auto" w:fill="FFFFFF"/>
      <w:spacing w:before="360" w:after="240" w:line="240" w:lineRule="atLeast"/>
      <w:ind w:hanging="1020"/>
      <w:jc w:val="both"/>
    </w:pPr>
    <w:rPr>
      <w:rFonts w:ascii="Times New Roman" w:hAnsi="Times New Roman"/>
    </w:rPr>
  </w:style>
  <w:style w:type="paragraph" w:styleId="a3">
    <w:name w:val="header"/>
    <w:basedOn w:val="a"/>
    <w:link w:val="Char"/>
    <w:uiPriority w:val="99"/>
    <w:unhideWhenUsed/>
    <w:rsid w:val="00FD3F63"/>
    <w:pPr>
      <w:tabs>
        <w:tab w:val="center" w:pos="4153"/>
        <w:tab w:val="right" w:pos="8306"/>
      </w:tabs>
    </w:pPr>
  </w:style>
  <w:style w:type="character" w:customStyle="1" w:styleId="Char">
    <w:name w:val="Κεφαλίδα Char"/>
    <w:basedOn w:val="a0"/>
    <w:link w:val="a3"/>
    <w:uiPriority w:val="99"/>
    <w:rsid w:val="00FD3F63"/>
  </w:style>
  <w:style w:type="paragraph" w:styleId="a4">
    <w:name w:val="footer"/>
    <w:basedOn w:val="a"/>
    <w:link w:val="Char0"/>
    <w:uiPriority w:val="99"/>
    <w:unhideWhenUsed/>
    <w:rsid w:val="00FD3F63"/>
    <w:pPr>
      <w:tabs>
        <w:tab w:val="center" w:pos="4153"/>
        <w:tab w:val="right" w:pos="8306"/>
      </w:tabs>
    </w:pPr>
  </w:style>
  <w:style w:type="character" w:customStyle="1" w:styleId="Char0">
    <w:name w:val="Υποσέλιδο Char"/>
    <w:basedOn w:val="a0"/>
    <w:link w:val="a4"/>
    <w:uiPriority w:val="99"/>
    <w:rsid w:val="00FD3F63"/>
  </w:style>
  <w:style w:type="paragraph" w:styleId="a5">
    <w:name w:val="List Paragraph"/>
    <w:basedOn w:val="a"/>
    <w:uiPriority w:val="34"/>
    <w:qFormat/>
    <w:rsid w:val="00C44575"/>
    <w:pPr>
      <w:ind w:left="720"/>
      <w:contextualSpacing/>
    </w:pPr>
  </w:style>
  <w:style w:type="paragraph" w:styleId="a6">
    <w:name w:val="footnote text"/>
    <w:basedOn w:val="a"/>
    <w:link w:val="Char1"/>
    <w:uiPriority w:val="99"/>
    <w:semiHidden/>
    <w:unhideWhenUsed/>
    <w:rsid w:val="0058489D"/>
    <w:rPr>
      <w:sz w:val="20"/>
      <w:szCs w:val="20"/>
    </w:rPr>
  </w:style>
  <w:style w:type="character" w:customStyle="1" w:styleId="Char1">
    <w:name w:val="Κείμενο υποσημείωσης Char"/>
    <w:basedOn w:val="a0"/>
    <w:link w:val="a6"/>
    <w:uiPriority w:val="99"/>
    <w:semiHidden/>
    <w:rsid w:val="0058489D"/>
    <w:rPr>
      <w:sz w:val="20"/>
      <w:szCs w:val="20"/>
    </w:rPr>
  </w:style>
  <w:style w:type="character" w:styleId="a7">
    <w:name w:val="footnote reference"/>
    <w:basedOn w:val="a0"/>
    <w:uiPriority w:val="99"/>
    <w:semiHidden/>
    <w:unhideWhenUsed/>
    <w:rsid w:val="0058489D"/>
    <w:rPr>
      <w:vertAlign w:val="superscript"/>
    </w:rPr>
  </w:style>
  <w:style w:type="paragraph" w:customStyle="1" w:styleId="Default">
    <w:name w:val="Default"/>
    <w:rsid w:val="00371394"/>
    <w:pPr>
      <w:autoSpaceDE w:val="0"/>
      <w:autoSpaceDN w:val="0"/>
      <w:adjustRightInd w:val="0"/>
    </w:pPr>
    <w:rPr>
      <w:rFonts w:ascii="Times New Roman" w:eastAsia="Calibri" w:hAnsi="Times New Roman" w:cs="Times New Roman"/>
      <w:color w:val="000000"/>
    </w:rPr>
  </w:style>
  <w:style w:type="character" w:customStyle="1" w:styleId="Exact">
    <w:name w:val="Λεζάντα εικόνας Exact"/>
    <w:basedOn w:val="a0"/>
    <w:link w:val="a8"/>
    <w:rsid w:val="00943B90"/>
    <w:rPr>
      <w:rFonts w:ascii="Arial" w:eastAsia="Arial" w:hAnsi="Arial" w:cs="Arial"/>
      <w:sz w:val="16"/>
      <w:szCs w:val="16"/>
      <w:shd w:val="clear" w:color="auto" w:fill="FFFFFF"/>
    </w:rPr>
  </w:style>
  <w:style w:type="character" w:customStyle="1" w:styleId="Exact0">
    <w:name w:val="Λεζάντα εικόνας + Μικρά κεφαλαία Exact"/>
    <w:basedOn w:val="Exact"/>
    <w:rsid w:val="00943B90"/>
    <w:rPr>
      <w:rFonts w:ascii="Arial" w:eastAsia="Arial" w:hAnsi="Arial" w:cs="Arial"/>
      <w:smallCaps/>
      <w:color w:val="000000"/>
      <w:spacing w:val="0"/>
      <w:w w:val="100"/>
      <w:position w:val="0"/>
      <w:sz w:val="16"/>
      <w:szCs w:val="16"/>
      <w:shd w:val="clear" w:color="auto" w:fill="FFFFFF"/>
      <w:lang w:val="el-GR" w:eastAsia="el-GR" w:bidi="el-GR"/>
    </w:rPr>
  </w:style>
  <w:style w:type="character" w:customStyle="1" w:styleId="2">
    <w:name w:val="Σώμα κειμένου (2)_"/>
    <w:basedOn w:val="a0"/>
    <w:link w:val="20"/>
    <w:rsid w:val="00943B90"/>
    <w:rPr>
      <w:rFonts w:ascii="Book Antiqua" w:eastAsia="Book Antiqua" w:hAnsi="Book Antiqua" w:cs="Book Antiqua"/>
      <w:sz w:val="20"/>
      <w:szCs w:val="20"/>
      <w:shd w:val="clear" w:color="auto" w:fill="FFFFFF"/>
    </w:rPr>
  </w:style>
  <w:style w:type="character" w:customStyle="1" w:styleId="285">
    <w:name w:val="Σώμα κειμένου (2) + 8;5 στ."/>
    <w:basedOn w:val="2"/>
    <w:rsid w:val="00943B90"/>
    <w:rPr>
      <w:rFonts w:ascii="Book Antiqua" w:eastAsia="Book Antiqua" w:hAnsi="Book Antiqua" w:cs="Book Antiqua"/>
      <w:color w:val="000000"/>
      <w:spacing w:val="0"/>
      <w:w w:val="100"/>
      <w:position w:val="0"/>
      <w:sz w:val="17"/>
      <w:szCs w:val="17"/>
      <w:shd w:val="clear" w:color="auto" w:fill="FFFFFF"/>
      <w:lang w:val="el-GR" w:eastAsia="el-GR" w:bidi="el-GR"/>
    </w:rPr>
  </w:style>
  <w:style w:type="character" w:customStyle="1" w:styleId="26">
    <w:name w:val="Σώμα κειμένου (2) + 6 στ."/>
    <w:basedOn w:val="2"/>
    <w:rsid w:val="00943B90"/>
    <w:rPr>
      <w:rFonts w:ascii="Book Antiqua" w:eastAsia="Book Antiqua" w:hAnsi="Book Antiqua" w:cs="Book Antiqua"/>
      <w:color w:val="000000"/>
      <w:spacing w:val="0"/>
      <w:w w:val="100"/>
      <w:position w:val="0"/>
      <w:sz w:val="12"/>
      <w:szCs w:val="12"/>
      <w:shd w:val="clear" w:color="auto" w:fill="FFFFFF"/>
      <w:lang w:val="el-GR" w:eastAsia="el-GR" w:bidi="el-GR"/>
    </w:rPr>
  </w:style>
  <w:style w:type="character" w:customStyle="1" w:styleId="2200">
    <w:name w:val="Σώμα κειμένου (2) + 20 στ.;Έντονη γραφή;Διάστιχο 0 στ."/>
    <w:basedOn w:val="2"/>
    <w:rsid w:val="00943B90"/>
    <w:rPr>
      <w:rFonts w:ascii="Book Antiqua" w:eastAsia="Book Antiqua" w:hAnsi="Book Antiqua" w:cs="Book Antiqua"/>
      <w:b/>
      <w:bCs/>
      <w:color w:val="000000"/>
      <w:spacing w:val="-10"/>
      <w:w w:val="100"/>
      <w:position w:val="0"/>
      <w:sz w:val="40"/>
      <w:szCs w:val="40"/>
      <w:shd w:val="clear" w:color="auto" w:fill="FFFFFF"/>
      <w:lang w:val="el-GR" w:eastAsia="el-GR" w:bidi="el-GR"/>
    </w:rPr>
  </w:style>
  <w:style w:type="character" w:customStyle="1" w:styleId="260">
    <w:name w:val="Σώμα κειμένου (2) + 6 στ.;Μικρά κεφαλαία"/>
    <w:basedOn w:val="2"/>
    <w:rsid w:val="00943B90"/>
    <w:rPr>
      <w:rFonts w:ascii="Book Antiqua" w:eastAsia="Book Antiqua" w:hAnsi="Book Antiqua" w:cs="Book Antiqua"/>
      <w:smallCaps/>
      <w:color w:val="000000"/>
      <w:spacing w:val="0"/>
      <w:w w:val="100"/>
      <w:position w:val="0"/>
      <w:sz w:val="12"/>
      <w:szCs w:val="12"/>
      <w:shd w:val="clear" w:color="auto" w:fill="FFFFFF"/>
      <w:lang w:val="el-GR" w:eastAsia="el-GR" w:bidi="el-GR"/>
    </w:rPr>
  </w:style>
  <w:style w:type="character" w:customStyle="1" w:styleId="2BookmanOldStyle8">
    <w:name w:val="Σώμα κειμένου (2) + Bookman Old Style;8 στ."/>
    <w:basedOn w:val="2"/>
    <w:rsid w:val="00943B90"/>
    <w:rPr>
      <w:rFonts w:ascii="Bookman Old Style" w:eastAsia="Bookman Old Style" w:hAnsi="Bookman Old Style" w:cs="Bookman Old Style"/>
      <w:color w:val="000000"/>
      <w:spacing w:val="0"/>
      <w:w w:val="100"/>
      <w:position w:val="0"/>
      <w:sz w:val="16"/>
      <w:szCs w:val="16"/>
      <w:shd w:val="clear" w:color="auto" w:fill="FFFFFF"/>
      <w:lang w:val="el-GR" w:eastAsia="el-GR" w:bidi="el-GR"/>
    </w:rPr>
  </w:style>
  <w:style w:type="character" w:customStyle="1" w:styleId="21">
    <w:name w:val="Επικεφαλίδα #2_"/>
    <w:basedOn w:val="a0"/>
    <w:link w:val="22"/>
    <w:rsid w:val="00943B90"/>
    <w:rPr>
      <w:rFonts w:ascii="Book Antiqua" w:eastAsia="Book Antiqua" w:hAnsi="Book Antiqua" w:cs="Book Antiqua"/>
      <w:b/>
      <w:bCs/>
      <w:w w:val="70"/>
      <w:sz w:val="21"/>
      <w:szCs w:val="21"/>
      <w:shd w:val="clear" w:color="auto" w:fill="FFFFFF"/>
    </w:rPr>
  </w:style>
  <w:style w:type="paragraph" w:customStyle="1" w:styleId="a8">
    <w:name w:val="Λεζάντα εικόνας"/>
    <w:basedOn w:val="a"/>
    <w:link w:val="Exact"/>
    <w:rsid w:val="00943B90"/>
    <w:pPr>
      <w:widowControl w:val="0"/>
      <w:shd w:val="clear" w:color="auto" w:fill="FFFFFF"/>
      <w:spacing w:line="0" w:lineRule="atLeast"/>
    </w:pPr>
    <w:rPr>
      <w:rFonts w:ascii="Arial" w:eastAsia="Arial" w:hAnsi="Arial" w:cs="Arial"/>
      <w:sz w:val="16"/>
      <w:szCs w:val="16"/>
    </w:rPr>
  </w:style>
  <w:style w:type="paragraph" w:customStyle="1" w:styleId="20">
    <w:name w:val="Σώμα κειμένου (2)"/>
    <w:basedOn w:val="a"/>
    <w:link w:val="2"/>
    <w:rsid w:val="00943B90"/>
    <w:pPr>
      <w:widowControl w:val="0"/>
      <w:shd w:val="clear" w:color="auto" w:fill="FFFFFF"/>
      <w:spacing w:after="600" w:line="0" w:lineRule="atLeast"/>
      <w:jc w:val="right"/>
    </w:pPr>
    <w:rPr>
      <w:rFonts w:ascii="Book Antiqua" w:eastAsia="Book Antiqua" w:hAnsi="Book Antiqua" w:cs="Book Antiqua"/>
      <w:sz w:val="20"/>
      <w:szCs w:val="20"/>
    </w:rPr>
  </w:style>
  <w:style w:type="paragraph" w:customStyle="1" w:styleId="22">
    <w:name w:val="Επικεφαλίδα #2"/>
    <w:basedOn w:val="a"/>
    <w:link w:val="21"/>
    <w:rsid w:val="00943B90"/>
    <w:pPr>
      <w:widowControl w:val="0"/>
      <w:shd w:val="clear" w:color="auto" w:fill="FFFFFF"/>
      <w:spacing w:line="367" w:lineRule="exact"/>
      <w:jc w:val="both"/>
      <w:outlineLvl w:val="1"/>
    </w:pPr>
    <w:rPr>
      <w:rFonts w:ascii="Book Antiqua" w:eastAsia="Book Antiqua" w:hAnsi="Book Antiqua" w:cs="Book Antiqua"/>
      <w:b/>
      <w:bCs/>
      <w:w w:val="70"/>
      <w:sz w:val="21"/>
      <w:szCs w:val="21"/>
    </w:rPr>
  </w:style>
  <w:style w:type="character" w:styleId="-">
    <w:name w:val="Hyperlink"/>
    <w:basedOn w:val="a0"/>
    <w:uiPriority w:val="99"/>
    <w:unhideWhenUsed/>
    <w:rsid w:val="00413C13"/>
    <w:rPr>
      <w:color w:val="0563C1" w:themeColor="hyperlink"/>
      <w:u w:val="single"/>
    </w:rPr>
  </w:style>
  <w:style w:type="paragraph" w:styleId="-HTML">
    <w:name w:val="HTML Preformatted"/>
    <w:basedOn w:val="a"/>
    <w:link w:val="-HTMLChar"/>
    <w:uiPriority w:val="99"/>
    <w:semiHidden/>
    <w:unhideWhenUsed/>
    <w:rsid w:val="00D504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D504F7"/>
    <w:rPr>
      <w:rFonts w:ascii="Courier New" w:eastAsia="Times New Roman" w:hAnsi="Courier New" w:cs="Courier New"/>
      <w:sz w:val="20"/>
      <w:szCs w:val="20"/>
      <w:lang w:eastAsia="el-GR"/>
    </w:rPr>
  </w:style>
  <w:style w:type="character" w:customStyle="1" w:styleId="7">
    <w:name w:val="Σώμα κειμένου (7)_"/>
    <w:basedOn w:val="a0"/>
    <w:link w:val="70"/>
    <w:rsid w:val="00F73E06"/>
    <w:rPr>
      <w:rFonts w:ascii="Arial" w:eastAsia="Arial" w:hAnsi="Arial" w:cs="Arial"/>
      <w:sz w:val="22"/>
      <w:szCs w:val="22"/>
      <w:shd w:val="clear" w:color="auto" w:fill="FFFFFF"/>
    </w:rPr>
  </w:style>
  <w:style w:type="character" w:customStyle="1" w:styleId="23">
    <w:name w:val="Σώμα κειμένου (2) + Πλάγια γραφή"/>
    <w:basedOn w:val="2"/>
    <w:rsid w:val="00F73E06"/>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l-GR" w:eastAsia="el-GR" w:bidi="el-GR"/>
    </w:rPr>
  </w:style>
  <w:style w:type="character" w:customStyle="1" w:styleId="6">
    <w:name w:val="Επικεφαλίδα #6_"/>
    <w:basedOn w:val="a0"/>
    <w:rsid w:val="00F73E06"/>
    <w:rPr>
      <w:rFonts w:ascii="Times New Roman" w:eastAsia="Times New Roman" w:hAnsi="Times New Roman" w:cs="Times New Roman"/>
      <w:b/>
      <w:bCs/>
      <w:i w:val="0"/>
      <w:iCs w:val="0"/>
      <w:smallCaps w:val="0"/>
      <w:strike w:val="0"/>
      <w:u w:val="none"/>
    </w:rPr>
  </w:style>
  <w:style w:type="character" w:customStyle="1" w:styleId="5">
    <w:name w:val="Σώμα κειμένου (5)_"/>
    <w:basedOn w:val="a0"/>
    <w:link w:val="50"/>
    <w:rsid w:val="00F73E06"/>
    <w:rPr>
      <w:rFonts w:ascii="Times New Roman" w:eastAsia="Times New Roman" w:hAnsi="Times New Roman" w:cs="Times New Roman"/>
      <w:b/>
      <w:bCs/>
      <w:shd w:val="clear" w:color="auto" w:fill="FFFFFF"/>
    </w:rPr>
  </w:style>
  <w:style w:type="character" w:customStyle="1" w:styleId="24">
    <w:name w:val="Σώμα κειμένου (2) + Μικρά κεφαλαία"/>
    <w:basedOn w:val="2"/>
    <w:rsid w:val="00F73E06"/>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l-GR" w:eastAsia="el-GR" w:bidi="el-GR"/>
    </w:rPr>
  </w:style>
  <w:style w:type="character" w:customStyle="1" w:styleId="4">
    <w:name w:val="Σώμα κειμένου (4)_"/>
    <w:basedOn w:val="a0"/>
    <w:link w:val="40"/>
    <w:rsid w:val="00F73E06"/>
    <w:rPr>
      <w:rFonts w:ascii="Times New Roman" w:eastAsia="Times New Roman" w:hAnsi="Times New Roman" w:cs="Times New Roman"/>
      <w:i/>
      <w:iCs/>
      <w:sz w:val="22"/>
      <w:szCs w:val="22"/>
      <w:shd w:val="clear" w:color="auto" w:fill="FFFFFF"/>
    </w:rPr>
  </w:style>
  <w:style w:type="character" w:customStyle="1" w:styleId="41">
    <w:name w:val="Σώμα κειμένου (4) + Χωρίς πλάγια γραφή"/>
    <w:basedOn w:val="4"/>
    <w:rsid w:val="00F73E06"/>
    <w:rPr>
      <w:rFonts w:ascii="Times New Roman" w:eastAsia="Times New Roman" w:hAnsi="Times New Roman" w:cs="Times New Roman"/>
      <w:i/>
      <w:iCs/>
      <w:color w:val="000000"/>
      <w:spacing w:val="0"/>
      <w:w w:val="100"/>
      <w:position w:val="0"/>
      <w:sz w:val="22"/>
      <w:szCs w:val="22"/>
      <w:shd w:val="clear" w:color="auto" w:fill="FFFFFF"/>
      <w:lang w:val="el-GR" w:eastAsia="el-GR" w:bidi="el-GR"/>
    </w:rPr>
  </w:style>
  <w:style w:type="character" w:customStyle="1" w:styleId="410">
    <w:name w:val="Σώμα κειμένου (4) + Διάστιχο 1 στ."/>
    <w:basedOn w:val="4"/>
    <w:rsid w:val="00F73E06"/>
    <w:rPr>
      <w:rFonts w:ascii="Times New Roman" w:eastAsia="Times New Roman" w:hAnsi="Times New Roman" w:cs="Times New Roman"/>
      <w:i/>
      <w:iCs/>
      <w:color w:val="000000"/>
      <w:spacing w:val="20"/>
      <w:w w:val="100"/>
      <w:position w:val="0"/>
      <w:sz w:val="22"/>
      <w:szCs w:val="22"/>
      <w:shd w:val="clear" w:color="auto" w:fill="FFFFFF"/>
      <w:lang w:val="el-GR" w:eastAsia="el-GR" w:bidi="el-GR"/>
    </w:rPr>
  </w:style>
  <w:style w:type="character" w:customStyle="1" w:styleId="60">
    <w:name w:val="Επικεφαλίδα #6"/>
    <w:basedOn w:val="6"/>
    <w:rsid w:val="00F73E06"/>
    <w:rPr>
      <w:rFonts w:ascii="Times New Roman" w:eastAsia="Times New Roman" w:hAnsi="Times New Roman" w:cs="Times New Roman"/>
      <w:b/>
      <w:bCs/>
      <w:i w:val="0"/>
      <w:iCs w:val="0"/>
      <w:smallCaps w:val="0"/>
      <w:strike w:val="0"/>
      <w:color w:val="000000"/>
      <w:spacing w:val="0"/>
      <w:w w:val="100"/>
      <w:position w:val="0"/>
      <w:sz w:val="24"/>
      <w:szCs w:val="24"/>
      <w:u w:val="single"/>
      <w:lang w:val="el-GR" w:eastAsia="el-GR" w:bidi="el-GR"/>
    </w:rPr>
  </w:style>
  <w:style w:type="character" w:customStyle="1" w:styleId="12">
    <w:name w:val="Σώμα κειμένου (12)_"/>
    <w:basedOn w:val="a0"/>
    <w:link w:val="120"/>
    <w:rsid w:val="00F73E06"/>
    <w:rPr>
      <w:rFonts w:ascii="Times New Roman" w:eastAsia="Times New Roman" w:hAnsi="Times New Roman" w:cs="Times New Roman"/>
      <w:shd w:val="clear" w:color="auto" w:fill="FFFFFF"/>
    </w:rPr>
  </w:style>
  <w:style w:type="character" w:customStyle="1" w:styleId="13">
    <w:name w:val="Σώμα κειμένου (13)_"/>
    <w:basedOn w:val="a0"/>
    <w:link w:val="130"/>
    <w:rsid w:val="00F73E06"/>
    <w:rPr>
      <w:rFonts w:ascii="Corbel" w:eastAsia="Corbel" w:hAnsi="Corbel" w:cs="Corbel"/>
      <w:sz w:val="8"/>
      <w:szCs w:val="8"/>
      <w:shd w:val="clear" w:color="auto" w:fill="FFFFFF"/>
    </w:rPr>
  </w:style>
  <w:style w:type="character" w:customStyle="1" w:styleId="13TimesNewRoman11">
    <w:name w:val="Σώμα κειμένου (13) + Times New Roman;11 στ."/>
    <w:basedOn w:val="13"/>
    <w:rsid w:val="00F73E06"/>
    <w:rPr>
      <w:rFonts w:ascii="Times New Roman" w:eastAsia="Times New Roman" w:hAnsi="Times New Roman" w:cs="Times New Roman"/>
      <w:color w:val="000000"/>
      <w:w w:val="100"/>
      <w:position w:val="0"/>
      <w:sz w:val="22"/>
      <w:szCs w:val="22"/>
      <w:shd w:val="clear" w:color="auto" w:fill="FFFFFF"/>
      <w:lang w:val="el-GR" w:eastAsia="el-GR" w:bidi="el-GR"/>
    </w:rPr>
  </w:style>
  <w:style w:type="character" w:customStyle="1" w:styleId="131">
    <w:name w:val="Σώμα κειμένου (13) + Πλάγια γραφή"/>
    <w:basedOn w:val="13"/>
    <w:rsid w:val="00F73E06"/>
    <w:rPr>
      <w:rFonts w:ascii="Corbel" w:eastAsia="Corbel" w:hAnsi="Corbel" w:cs="Corbel"/>
      <w:i/>
      <w:iCs/>
      <w:color w:val="000000"/>
      <w:w w:val="100"/>
      <w:position w:val="0"/>
      <w:sz w:val="8"/>
      <w:szCs w:val="8"/>
      <w:shd w:val="clear" w:color="auto" w:fill="FFFFFF"/>
      <w:lang w:val="el-GR" w:eastAsia="el-GR" w:bidi="el-GR"/>
    </w:rPr>
  </w:style>
  <w:style w:type="paragraph" w:customStyle="1" w:styleId="40">
    <w:name w:val="Σώμα κειμένου (4)"/>
    <w:basedOn w:val="a"/>
    <w:link w:val="4"/>
    <w:rsid w:val="00F73E06"/>
    <w:pPr>
      <w:widowControl w:val="0"/>
      <w:shd w:val="clear" w:color="auto" w:fill="FFFFFF"/>
      <w:spacing w:line="0" w:lineRule="atLeast"/>
      <w:ind w:hanging="740"/>
    </w:pPr>
    <w:rPr>
      <w:rFonts w:ascii="Times New Roman" w:eastAsia="Times New Roman" w:hAnsi="Times New Roman" w:cs="Times New Roman"/>
      <w:i/>
      <w:iCs/>
      <w:sz w:val="22"/>
      <w:szCs w:val="22"/>
    </w:rPr>
  </w:style>
  <w:style w:type="paragraph" w:customStyle="1" w:styleId="50">
    <w:name w:val="Σώμα κειμένου (5)"/>
    <w:basedOn w:val="a"/>
    <w:link w:val="5"/>
    <w:rsid w:val="00F73E06"/>
    <w:pPr>
      <w:widowControl w:val="0"/>
      <w:shd w:val="clear" w:color="auto" w:fill="FFFFFF"/>
      <w:spacing w:line="0" w:lineRule="atLeast"/>
      <w:ind w:hanging="440"/>
    </w:pPr>
    <w:rPr>
      <w:rFonts w:ascii="Times New Roman" w:eastAsia="Times New Roman" w:hAnsi="Times New Roman" w:cs="Times New Roman"/>
      <w:b/>
      <w:bCs/>
    </w:rPr>
  </w:style>
  <w:style w:type="paragraph" w:customStyle="1" w:styleId="120">
    <w:name w:val="Σώμα κειμένου (12)"/>
    <w:basedOn w:val="a"/>
    <w:link w:val="12"/>
    <w:rsid w:val="00F73E06"/>
    <w:pPr>
      <w:widowControl w:val="0"/>
      <w:shd w:val="clear" w:color="auto" w:fill="FFFFFF"/>
      <w:spacing w:line="0" w:lineRule="atLeast"/>
    </w:pPr>
    <w:rPr>
      <w:rFonts w:ascii="Times New Roman" w:eastAsia="Times New Roman" w:hAnsi="Times New Roman" w:cs="Times New Roman"/>
    </w:rPr>
  </w:style>
  <w:style w:type="paragraph" w:customStyle="1" w:styleId="70">
    <w:name w:val="Σώμα κειμένου (7)"/>
    <w:basedOn w:val="a"/>
    <w:link w:val="7"/>
    <w:rsid w:val="00F73E06"/>
    <w:pPr>
      <w:widowControl w:val="0"/>
      <w:shd w:val="clear" w:color="auto" w:fill="FFFFFF"/>
      <w:spacing w:after="240" w:line="0" w:lineRule="atLeast"/>
      <w:ind w:hanging="480"/>
      <w:jc w:val="both"/>
    </w:pPr>
    <w:rPr>
      <w:rFonts w:ascii="Arial" w:eastAsia="Arial" w:hAnsi="Arial" w:cs="Arial"/>
      <w:sz w:val="22"/>
      <w:szCs w:val="22"/>
    </w:rPr>
  </w:style>
  <w:style w:type="paragraph" w:customStyle="1" w:styleId="130">
    <w:name w:val="Σώμα κειμένου (13)"/>
    <w:basedOn w:val="a"/>
    <w:link w:val="13"/>
    <w:rsid w:val="00F73E06"/>
    <w:pPr>
      <w:widowControl w:val="0"/>
      <w:shd w:val="clear" w:color="auto" w:fill="FFFFFF"/>
      <w:spacing w:line="0" w:lineRule="atLeast"/>
    </w:pPr>
    <w:rPr>
      <w:rFonts w:ascii="Corbel" w:eastAsia="Corbel" w:hAnsi="Corbel" w:cs="Corbel"/>
      <w:sz w:val="8"/>
      <w:szCs w:val="8"/>
    </w:rPr>
  </w:style>
  <w:style w:type="character" w:customStyle="1" w:styleId="3">
    <w:name w:val="Σώμα κειμένου (3)_"/>
    <w:link w:val="30"/>
    <w:uiPriority w:val="99"/>
    <w:locked/>
    <w:rsid w:val="00174DE5"/>
    <w:rPr>
      <w:rFonts w:ascii="Verdana" w:hAnsi="Verdana" w:cs="Verdana"/>
      <w:b/>
      <w:bCs/>
      <w:shd w:val="clear" w:color="auto" w:fill="FFFFFF"/>
    </w:rPr>
  </w:style>
  <w:style w:type="paragraph" w:customStyle="1" w:styleId="30">
    <w:name w:val="Σώμα κειμένου (3)"/>
    <w:basedOn w:val="a"/>
    <w:link w:val="3"/>
    <w:uiPriority w:val="99"/>
    <w:rsid w:val="00174DE5"/>
    <w:pPr>
      <w:widowControl w:val="0"/>
      <w:shd w:val="clear" w:color="auto" w:fill="FFFFFF"/>
      <w:spacing w:before="360" w:line="436" w:lineRule="exact"/>
      <w:jc w:val="right"/>
    </w:pPr>
    <w:rPr>
      <w:rFonts w:ascii="Verdana" w:hAnsi="Verdana" w:cs="Verdana"/>
      <w:b/>
      <w:bCs/>
    </w:rPr>
  </w:style>
  <w:style w:type="character" w:customStyle="1" w:styleId="31">
    <w:name w:val="Σώμα κειμένου (3) + Χωρίς έντονη γραφή"/>
    <w:uiPriority w:val="99"/>
    <w:rsid w:val="00174DE5"/>
    <w:rPr>
      <w:rFonts w:ascii="Verdana" w:hAnsi="Verdana" w:cs="Verdana" w:hint="default"/>
      <w:b w:val="0"/>
      <w:bCs w:val="0"/>
      <w:shd w:val="clear" w:color="auto" w:fill="FFFFFF"/>
    </w:rPr>
  </w:style>
  <w:style w:type="character" w:customStyle="1" w:styleId="25">
    <w:name w:val="Σώμα κειμένου (2) + Χωρίς πλάγια γραφή"/>
    <w:uiPriority w:val="99"/>
    <w:rsid w:val="00174DE5"/>
    <w:rPr>
      <w:rFonts w:ascii="Verdana" w:hAnsi="Verdana" w:cs="Verdana" w:hint="default"/>
      <w:i w:val="0"/>
      <w:iCs w:val="0"/>
      <w:shd w:val="clear" w:color="auto" w:fill="FFFFFF"/>
    </w:rPr>
  </w:style>
  <w:style w:type="character" w:customStyle="1" w:styleId="27">
    <w:name w:val="Σώμα κειμένου (2) + Έντονη γραφή"/>
    <w:aliases w:val="Χωρίς πλάγια γραφή"/>
    <w:uiPriority w:val="99"/>
    <w:rsid w:val="00174DE5"/>
    <w:rPr>
      <w:rFonts w:ascii="Verdana" w:hAnsi="Verdana" w:cs="Verdana" w:hint="default"/>
      <w:b/>
      <w:bCs/>
      <w:i w:val="0"/>
      <w:iCs w:val="0"/>
      <w:u w:val="single"/>
      <w:shd w:val="clear" w:color="auto" w:fill="FFFFFF"/>
    </w:rPr>
  </w:style>
  <w:style w:type="character" w:customStyle="1" w:styleId="220">
    <w:name w:val="Σώμα κειμένου (2) + Έντονη γραφή2"/>
    <w:aliases w:val="Χωρίς πλάγια γραφή1"/>
    <w:uiPriority w:val="99"/>
    <w:rsid w:val="00174DE5"/>
    <w:rPr>
      <w:rFonts w:ascii="Verdana" w:hAnsi="Verdana" w:cs="Verdana" w:hint="default"/>
      <w:b/>
      <w:bCs/>
      <w:i w:val="0"/>
      <w:iCs w:val="0"/>
      <w:shd w:val="clear" w:color="auto" w:fill="FFFFFF"/>
    </w:rPr>
  </w:style>
  <w:style w:type="paragraph" w:styleId="a9">
    <w:name w:val="Balloon Text"/>
    <w:basedOn w:val="a"/>
    <w:link w:val="Char2"/>
    <w:uiPriority w:val="99"/>
    <w:semiHidden/>
    <w:unhideWhenUsed/>
    <w:rsid w:val="00F74BEF"/>
    <w:rPr>
      <w:rFonts w:ascii="Segoe UI" w:hAnsi="Segoe UI" w:cs="Segoe UI"/>
      <w:sz w:val="18"/>
      <w:szCs w:val="18"/>
    </w:rPr>
  </w:style>
  <w:style w:type="character" w:customStyle="1" w:styleId="Char2">
    <w:name w:val="Κείμενο πλαισίου Char"/>
    <w:basedOn w:val="a0"/>
    <w:link w:val="a9"/>
    <w:uiPriority w:val="99"/>
    <w:semiHidden/>
    <w:rsid w:val="00F74BEF"/>
    <w:rPr>
      <w:rFonts w:ascii="Segoe UI" w:hAnsi="Segoe UI" w:cs="Segoe UI"/>
      <w:sz w:val="18"/>
      <w:szCs w:val="18"/>
    </w:rPr>
  </w:style>
  <w:style w:type="character" w:styleId="aa">
    <w:name w:val="annotation reference"/>
    <w:basedOn w:val="a0"/>
    <w:uiPriority w:val="99"/>
    <w:semiHidden/>
    <w:unhideWhenUsed/>
    <w:rsid w:val="00E00A0F"/>
    <w:rPr>
      <w:sz w:val="16"/>
      <w:szCs w:val="16"/>
    </w:rPr>
  </w:style>
  <w:style w:type="paragraph" w:styleId="ab">
    <w:name w:val="annotation text"/>
    <w:basedOn w:val="a"/>
    <w:link w:val="Char3"/>
    <w:uiPriority w:val="99"/>
    <w:semiHidden/>
    <w:unhideWhenUsed/>
    <w:rsid w:val="00E00A0F"/>
    <w:rPr>
      <w:sz w:val="20"/>
      <w:szCs w:val="20"/>
    </w:rPr>
  </w:style>
  <w:style w:type="character" w:customStyle="1" w:styleId="Char3">
    <w:name w:val="Κείμενο σχολίου Char"/>
    <w:basedOn w:val="a0"/>
    <w:link w:val="ab"/>
    <w:uiPriority w:val="99"/>
    <w:semiHidden/>
    <w:rsid w:val="00E00A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30746">
      <w:bodyDiv w:val="1"/>
      <w:marLeft w:val="0"/>
      <w:marRight w:val="0"/>
      <w:marTop w:val="0"/>
      <w:marBottom w:val="0"/>
      <w:divBdr>
        <w:top w:val="none" w:sz="0" w:space="0" w:color="auto"/>
        <w:left w:val="none" w:sz="0" w:space="0" w:color="auto"/>
        <w:bottom w:val="none" w:sz="0" w:space="0" w:color="auto"/>
        <w:right w:val="none" w:sz="0" w:space="0" w:color="auto"/>
      </w:divBdr>
    </w:div>
    <w:div w:id="326399677">
      <w:bodyDiv w:val="1"/>
      <w:marLeft w:val="0"/>
      <w:marRight w:val="0"/>
      <w:marTop w:val="0"/>
      <w:marBottom w:val="0"/>
      <w:divBdr>
        <w:top w:val="none" w:sz="0" w:space="0" w:color="auto"/>
        <w:left w:val="none" w:sz="0" w:space="0" w:color="auto"/>
        <w:bottom w:val="none" w:sz="0" w:space="0" w:color="auto"/>
        <w:right w:val="none" w:sz="0" w:space="0" w:color="auto"/>
      </w:divBdr>
    </w:div>
    <w:div w:id="1550726004">
      <w:bodyDiv w:val="1"/>
      <w:marLeft w:val="0"/>
      <w:marRight w:val="0"/>
      <w:marTop w:val="0"/>
      <w:marBottom w:val="0"/>
      <w:divBdr>
        <w:top w:val="none" w:sz="0" w:space="0" w:color="auto"/>
        <w:left w:val="none" w:sz="0" w:space="0" w:color="auto"/>
        <w:bottom w:val="none" w:sz="0" w:space="0" w:color="auto"/>
        <w:right w:val="none" w:sz="0" w:space="0" w:color="auto"/>
      </w:divBdr>
    </w:div>
    <w:div w:id="161736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anos@ccc.gr" TargetMode="External"/><Relationship Id="rId13" Type="http://schemas.openxmlformats.org/officeDocument/2006/relationships/hyperlink" Target="mailto:kyrotobras@yahoo.com" TargetMode="External"/><Relationship Id="rId18" Type="http://schemas.openxmlformats.org/officeDocument/2006/relationships/hyperlink" Target="mailto:kyrotobras@yahoo.com" TargetMode="External"/><Relationship Id="rId26" Type="http://schemas.openxmlformats.org/officeDocument/2006/relationships/hyperlink" Target="http://www.kinima-ypervasi.gr" TargetMode="External"/><Relationship Id="rId3" Type="http://schemas.openxmlformats.org/officeDocument/2006/relationships/styles" Target="styles.xml"/><Relationship Id="rId21" Type="http://schemas.openxmlformats.org/officeDocument/2006/relationships/hyperlink" Target="mailto:ALianos@ccc.g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lianos@ccc.gr" TargetMode="External"/><Relationship Id="rId17" Type="http://schemas.openxmlformats.org/officeDocument/2006/relationships/hyperlink" Target="mailto:ALianos@ccc.gr" TargetMode="External"/><Relationship Id="rId25" Type="http://schemas.openxmlformats.org/officeDocument/2006/relationships/hyperlink" Target="http://www.dimoil.gr"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kyrotobras@yahoo.com" TargetMode="External"/><Relationship Id="rId29" Type="http://schemas.openxmlformats.org/officeDocument/2006/relationships/hyperlink" Target="mailto:kyrotobras@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ima-ypervasi.gr" TargetMode="External"/><Relationship Id="rId24" Type="http://schemas.openxmlformats.org/officeDocument/2006/relationships/hyperlink" Target="mailto:kyrotobras@yahoo.com" TargetMode="External"/><Relationship Id="rId32" Type="http://schemas.openxmlformats.org/officeDocument/2006/relationships/hyperlink" Target="mailto:fkhoury@ccc.me" TargetMode="External"/><Relationship Id="rId5" Type="http://schemas.openxmlformats.org/officeDocument/2006/relationships/webSettings" Target="webSettings.xml"/><Relationship Id="rId15" Type="http://schemas.openxmlformats.org/officeDocument/2006/relationships/hyperlink" Target="http://www.kinima-ypervasi.gr" TargetMode="External"/><Relationship Id="rId23" Type="http://schemas.openxmlformats.org/officeDocument/2006/relationships/hyperlink" Target="mailto:fkhoury@ccc.me" TargetMode="External"/><Relationship Id="rId28" Type="http://schemas.openxmlformats.org/officeDocument/2006/relationships/hyperlink" Target="mailto:alianos@ccc.gr" TargetMode="External"/><Relationship Id="rId10" Type="http://schemas.openxmlformats.org/officeDocument/2006/relationships/hyperlink" Target="http://www.dimoil.gr" TargetMode="External"/><Relationship Id="rId19" Type="http://schemas.openxmlformats.org/officeDocument/2006/relationships/hyperlink" Target="mailto:fkhoury@ccc.me" TargetMode="External"/><Relationship Id="rId31" Type="http://schemas.openxmlformats.org/officeDocument/2006/relationships/hyperlink" Target="http://www.kinima-ypervasi.gr" TargetMode="External"/><Relationship Id="rId4" Type="http://schemas.openxmlformats.org/officeDocument/2006/relationships/settings" Target="settings.xml"/><Relationship Id="rId9" Type="http://schemas.openxmlformats.org/officeDocument/2006/relationships/hyperlink" Target="mailto:kyrotobras@yahoo.com" TargetMode="External"/><Relationship Id="rId14" Type="http://schemas.openxmlformats.org/officeDocument/2006/relationships/hyperlink" Target="http://www.dimoil.gr" TargetMode="External"/><Relationship Id="rId22" Type="http://schemas.openxmlformats.org/officeDocument/2006/relationships/hyperlink" Target="mailto:kyrotobras@yahoo.com" TargetMode="External"/><Relationship Id="rId27" Type="http://schemas.openxmlformats.org/officeDocument/2006/relationships/hyperlink" Target="mailto:fkhoury@ccc.me" TargetMode="External"/><Relationship Id="rId30" Type="http://schemas.openxmlformats.org/officeDocument/2006/relationships/hyperlink" Target="http://www.dimoil.gr"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E984-0536-4AA0-A16C-925BCCCAD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9232</Words>
  <Characters>49857</Characters>
  <Application>Microsoft Office Word</Application>
  <DocSecurity>0</DocSecurity>
  <Lines>415</Lines>
  <Paragraphs>117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ΠΑΝΟΣ Γ</dc:creator>
  <cp:keywords/>
  <dc:description/>
  <cp:lastModifiedBy>Maria Gratsia</cp:lastModifiedBy>
  <cp:revision>3</cp:revision>
  <cp:lastPrinted>2020-07-05T14:00:00Z</cp:lastPrinted>
  <dcterms:created xsi:type="dcterms:W3CDTF">2020-07-06T07:42:00Z</dcterms:created>
  <dcterms:modified xsi:type="dcterms:W3CDTF">2020-07-06T07:50:00Z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{E69DC1C0-7EFE-4BBC-9312-750A84C1F1C1}</vt:lpwstr>
  </property>
  <property fmtid="{D5CDD505-2E9C-101B-9397-08002B2CF9AE}" pid="3" name="DLPManualFileClassificationLastModifiedBy">
    <vt:lpwstr>BANK\e87519</vt:lpwstr>
  </property>
  <property fmtid="{D5CDD505-2E9C-101B-9397-08002B2CF9AE}" pid="4" name="DLPManualFileClassificationLastModificationDate">
    <vt:lpwstr>1584029139</vt:lpwstr>
  </property>
  <property fmtid="{D5CDD505-2E9C-101B-9397-08002B2CF9AE}" pid="5" name="DLPManualFileClassificationVersion">
    <vt:lpwstr>10.0.300.68</vt:lpwstr>
  </property>
</Properties>
</file>