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EC1" w:rsidRPr="00DB7EC1" w:rsidRDefault="00DB7EC1" w:rsidP="00DB7EC1">
      <w:pPr>
        <w:jc w:val="center"/>
        <w:rPr>
          <w:rFonts w:ascii="Times New Roman" w:hAnsi="Times New Roman" w:cs="Times New Roman"/>
          <w:sz w:val="28"/>
          <w:szCs w:val="28"/>
        </w:rPr>
      </w:pPr>
      <w:r w:rsidRPr="00DB7EC1">
        <w:rPr>
          <w:rFonts w:ascii="Times New Roman" w:hAnsi="Times New Roman" w:cs="Times New Roman"/>
          <w:sz w:val="28"/>
          <w:szCs w:val="28"/>
        </w:rPr>
        <w:t>ΑΠΑΝΤΗΣΕΙΣ ΘΕΜΑΤΩΝ ΦΥΣΙΚΗΣ ΠΡΟΣΑΝΑΤΟΛΙΣΜΟΥ ΕΝΙΑΙΟΥ ΛΥΚΕΙΟΥ 2020</w:t>
      </w:r>
    </w:p>
    <w:p w:rsidR="00DB7EC1" w:rsidRPr="00DB7EC1" w:rsidRDefault="00DB7EC1" w:rsidP="00DB7E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ΠΑΛΑΙΟ</w:t>
      </w:r>
      <w:r w:rsidRPr="00DB7EC1">
        <w:rPr>
          <w:rFonts w:ascii="Times New Roman" w:hAnsi="Times New Roman" w:cs="Times New Roman"/>
          <w:b/>
          <w:sz w:val="28"/>
          <w:szCs w:val="28"/>
        </w:rPr>
        <w:t xml:space="preserve"> ΣΥΣΤΗΜΑ</w:t>
      </w:r>
    </w:p>
    <w:p w:rsidR="00BA4880" w:rsidRDefault="00DB7E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ΘΕΜΑ Α</w:t>
      </w:r>
    </w:p>
    <w:p w:rsidR="00DB7EC1" w:rsidRDefault="00DB7EC1" w:rsidP="00DB7E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Α1.β</w:t>
      </w:r>
    </w:p>
    <w:p w:rsidR="00DB7EC1" w:rsidRDefault="00DB7EC1" w:rsidP="00DB7E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Α2.γ</w:t>
      </w:r>
    </w:p>
    <w:p w:rsidR="00DB7EC1" w:rsidRDefault="00DB7EC1" w:rsidP="00DB7E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Α3.α</w:t>
      </w:r>
    </w:p>
    <w:p w:rsidR="00DB7EC1" w:rsidRDefault="00DB7EC1" w:rsidP="00DB7E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Α4.α</w:t>
      </w:r>
    </w:p>
    <w:p w:rsidR="00DB7EC1" w:rsidRDefault="00DB7EC1" w:rsidP="00DB7E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Α5.Σ,Λ,Λ,Λ,Σ</w:t>
      </w:r>
    </w:p>
    <w:p w:rsidR="00DB7EC1" w:rsidRDefault="00DB7EC1" w:rsidP="00DB7E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B7EC1" w:rsidRDefault="00DB7EC1" w:rsidP="00DB7E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ΘΕΜΑ Β</w:t>
      </w:r>
    </w:p>
    <w:p w:rsidR="00DB7EC1" w:rsidRDefault="00DB7EC1" w:rsidP="00DB7EC1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Β1.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</w:p>
    <w:p w:rsidR="00DB7EC1" w:rsidRDefault="00DB7EC1" w:rsidP="00DB7EC1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DB7EC1">
        <w:rPr>
          <w:rFonts w:ascii="Times New Roman" w:hAnsi="Times New Roman" w:cs="Times New Roman"/>
          <w:position w:val="-82"/>
          <w:sz w:val="24"/>
          <w:szCs w:val="24"/>
          <w:lang w:val="en-US"/>
        </w:rPr>
        <w:object w:dxaOrig="3379" w:dyaOrig="1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.75pt;height:84.75pt" o:ole="">
            <v:imagedata r:id="rId7" o:title=""/>
          </v:shape>
          <o:OLEObject Type="Embed" ProgID="Equation.DSMT4" ShapeID="_x0000_i1025" DrawAspect="Content" ObjectID="_1654340297" r:id="rId8"/>
        </w:object>
      </w:r>
    </w:p>
    <w:p w:rsidR="00DB7EC1" w:rsidRDefault="00DB7EC1" w:rsidP="00DB7EC1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B7EC1" w:rsidRDefault="00DB7EC1" w:rsidP="00DB7EC1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A2B6F">
        <w:rPr>
          <w:rFonts w:ascii="Times New Roman" w:hAnsi="Times New Roman" w:cs="Times New Roman"/>
          <w:sz w:val="24"/>
          <w:szCs w:val="24"/>
          <w:lang w:val="en-US"/>
        </w:rPr>
        <w:t>2.ii</w:t>
      </w:r>
    </w:p>
    <w:p w:rsidR="00CA2B6F" w:rsidRDefault="00CA2B6F" w:rsidP="00DB7EC1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A2B6F">
        <w:rPr>
          <w:rFonts w:ascii="Times New Roman" w:hAnsi="Times New Roman" w:cs="Times New Roman"/>
          <w:position w:val="-206"/>
          <w:sz w:val="24"/>
          <w:szCs w:val="24"/>
          <w:lang w:val="en-US"/>
        </w:rPr>
        <w:object w:dxaOrig="7400" w:dyaOrig="4239">
          <v:shape id="_x0000_i1026" type="#_x0000_t75" style="width:369.75pt;height:212.25pt" o:ole="">
            <v:imagedata r:id="rId9" o:title=""/>
          </v:shape>
          <o:OLEObject Type="Embed" ProgID="Equation.DSMT4" ShapeID="_x0000_i1026" DrawAspect="Content" ObjectID="_1654340298" r:id="rId10"/>
        </w:object>
      </w:r>
    </w:p>
    <w:p w:rsidR="007B723B" w:rsidRDefault="007B723B" w:rsidP="00DB7EC1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B723B" w:rsidRDefault="007B723B" w:rsidP="00DB7EC1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B3.ii</w:t>
      </w:r>
      <w:r w:rsidR="00805EB1"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DB7EC1" w:rsidRDefault="007B723B" w:rsidP="00DB7EC1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723B">
        <w:rPr>
          <w:rFonts w:ascii="Times New Roman" w:hAnsi="Times New Roman" w:cs="Times New Roman"/>
          <w:position w:val="-130"/>
          <w:sz w:val="24"/>
          <w:szCs w:val="24"/>
          <w:lang w:val="en-US"/>
        </w:rPr>
        <w:object w:dxaOrig="5539" w:dyaOrig="2720">
          <v:shape id="_x0000_i1027" type="#_x0000_t75" style="width:276.75pt;height:135.75pt" o:ole="">
            <v:imagedata r:id="rId11" o:title=""/>
          </v:shape>
          <o:OLEObject Type="Embed" ProgID="Equation.DSMT4" ShapeID="_x0000_i1027" DrawAspect="Content" ObjectID="_1654340299" r:id="rId12"/>
        </w:object>
      </w:r>
    </w:p>
    <w:p w:rsidR="00381A2D" w:rsidRDefault="00381A2D" w:rsidP="00DB7EC1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81A2D" w:rsidRPr="0006494F" w:rsidRDefault="00381A2D" w:rsidP="00381A2D">
      <w:pPr>
        <w:rPr>
          <w:sz w:val="28"/>
          <w:szCs w:val="28"/>
        </w:rPr>
      </w:pPr>
      <w:r w:rsidRPr="0006494F">
        <w:rPr>
          <w:sz w:val="28"/>
          <w:szCs w:val="28"/>
        </w:rPr>
        <w:t>ΘΕΜΑ Γ</w:t>
      </w:r>
    </w:p>
    <w:p w:rsidR="00381A2D" w:rsidRPr="009C5275" w:rsidRDefault="00381A2D" w:rsidP="00381A2D">
      <w:pPr>
        <w:rPr>
          <w:rFonts w:ascii="Times New Roman" w:hAnsi="Times New Roman" w:cs="Times New Roman"/>
        </w:rPr>
      </w:pPr>
      <w:r w:rsidRPr="00425BD1">
        <w:rPr>
          <w:rFonts w:ascii="Times New Roman" w:hAnsi="Times New Roman" w:cs="Times New Roman"/>
        </w:rPr>
        <w:t>Γ1</w:t>
      </w:r>
      <w:r w:rsidRPr="009C5275">
        <w:rPr>
          <w:rFonts w:ascii="Times New Roman" w:hAnsi="Times New Roman" w:cs="Times New Roman"/>
          <w:b/>
        </w:rPr>
        <w:t>.</w:t>
      </w:r>
      <w:r w:rsidRPr="009C5275">
        <w:rPr>
          <w:rFonts w:ascii="Times New Roman" w:hAnsi="Times New Roman" w:cs="Times New Roman"/>
        </w:rPr>
        <w:t xml:space="preserve">   ΘΜΚΕ για το </w:t>
      </w:r>
      <w:r w:rsidRPr="009C5275">
        <w:rPr>
          <w:rFonts w:ascii="Times New Roman" w:hAnsi="Times New Roman" w:cs="Times New Roman"/>
          <w:lang w:val="en-US"/>
        </w:rPr>
        <w:t>m</w:t>
      </w:r>
      <w:r w:rsidRPr="009C5275">
        <w:rPr>
          <w:rFonts w:ascii="Times New Roman" w:hAnsi="Times New Roman" w:cs="Times New Roman"/>
          <w:vertAlign w:val="subscript"/>
        </w:rPr>
        <w:t>2</w:t>
      </w:r>
      <w:r w:rsidRPr="009C5275">
        <w:rPr>
          <w:rFonts w:ascii="Times New Roman" w:hAnsi="Times New Roman" w:cs="Times New Roman"/>
        </w:rPr>
        <w:t xml:space="preserve"> (πτώση κατά </w:t>
      </w:r>
      <w:r w:rsidRPr="009C5275">
        <w:rPr>
          <w:rFonts w:ascii="Times New Roman" w:hAnsi="Times New Roman" w:cs="Times New Roman"/>
          <w:lang w:val="en-US"/>
        </w:rPr>
        <w:t>h</w:t>
      </w:r>
      <w:r w:rsidRPr="009C5275">
        <w:rPr>
          <w:rFonts w:ascii="Times New Roman" w:hAnsi="Times New Roman" w:cs="Times New Roman"/>
        </w:rPr>
        <w:t xml:space="preserve">)   </w:t>
      </w:r>
      <w:r w:rsidRPr="009C5275">
        <w:rPr>
          <w:rFonts w:ascii="Times New Roman" w:hAnsi="Times New Roman" w:cs="Times New Roman"/>
          <w:position w:val="-12"/>
        </w:rPr>
        <w:object w:dxaOrig="2000" w:dyaOrig="400">
          <v:shape id="_x0000_i1028" type="#_x0000_t75" style="width:99.75pt;height:20.25pt" o:ole="">
            <v:imagedata r:id="rId13" o:title=""/>
          </v:shape>
          <o:OLEObject Type="Embed" ProgID="Equation.DSMT4" ShapeID="_x0000_i1028" DrawAspect="Content" ObjectID="_1654340300" r:id="rId14"/>
        </w:object>
      </w:r>
    </w:p>
    <w:p w:rsidR="00381A2D" w:rsidRDefault="00381A2D" w:rsidP="00381A2D">
      <w:pPr>
        <w:tabs>
          <w:tab w:val="left" w:pos="5985"/>
        </w:tabs>
        <w:rPr>
          <w:rFonts w:ascii="Times New Roman" w:hAnsi="Times New Roman" w:cs="Times New Roman"/>
        </w:rPr>
      </w:pPr>
      <w:r w:rsidRPr="009C5275">
        <w:rPr>
          <w:rFonts w:ascii="Times New Roman" w:hAnsi="Times New Roman" w:cs="Times New Roman"/>
        </w:rPr>
        <w:t xml:space="preserve">ΑΔΟ μόνο στον άξονα </w:t>
      </w:r>
      <w:r w:rsidRPr="009C5275">
        <w:rPr>
          <w:rFonts w:ascii="Times New Roman" w:hAnsi="Times New Roman" w:cs="Times New Roman"/>
          <w:lang w:val="en-US"/>
        </w:rPr>
        <w:t>x</w:t>
      </w:r>
      <w:r w:rsidRPr="009C5275">
        <w:rPr>
          <w:rFonts w:ascii="Times New Roman" w:hAnsi="Times New Roman" w:cs="Times New Roman"/>
        </w:rPr>
        <w:t xml:space="preserve"> : </w:t>
      </w:r>
      <w:r w:rsidRPr="009C5275">
        <w:rPr>
          <w:rFonts w:ascii="Times New Roman" w:hAnsi="Times New Roman" w:cs="Times New Roman"/>
          <w:lang w:val="en-US"/>
        </w:rPr>
        <w:t>m</w:t>
      </w:r>
      <w:r w:rsidRPr="009C5275">
        <w:rPr>
          <w:rFonts w:ascii="Times New Roman" w:hAnsi="Times New Roman" w:cs="Times New Roman"/>
          <w:vertAlign w:val="subscript"/>
        </w:rPr>
        <w:t>2</w:t>
      </w:r>
      <w:r w:rsidRPr="009C5275">
        <w:rPr>
          <w:rFonts w:ascii="Times New Roman" w:hAnsi="Times New Roman" w:cs="Times New Roman"/>
        </w:rPr>
        <w:t>υ</w:t>
      </w:r>
      <w:r w:rsidRPr="009C5275">
        <w:rPr>
          <w:rFonts w:ascii="Times New Roman" w:hAnsi="Times New Roman" w:cs="Times New Roman"/>
          <w:vertAlign w:val="subscript"/>
        </w:rPr>
        <w:t>2</w:t>
      </w:r>
      <w:r w:rsidRPr="009C5275">
        <w:rPr>
          <w:rFonts w:ascii="Times New Roman" w:hAnsi="Times New Roman" w:cs="Times New Roman"/>
        </w:rPr>
        <w:t>ημφ = (</w:t>
      </w:r>
      <w:r w:rsidRPr="009C5275">
        <w:rPr>
          <w:rFonts w:ascii="Times New Roman" w:hAnsi="Times New Roman" w:cs="Times New Roman"/>
          <w:lang w:val="en-US"/>
        </w:rPr>
        <w:t>m</w:t>
      </w:r>
      <w:r w:rsidRPr="009C5275">
        <w:rPr>
          <w:rFonts w:ascii="Times New Roman" w:hAnsi="Times New Roman" w:cs="Times New Roman"/>
          <w:vertAlign w:val="subscript"/>
        </w:rPr>
        <w:t>1</w:t>
      </w:r>
      <w:r w:rsidRPr="009C5275">
        <w:rPr>
          <w:rFonts w:ascii="Times New Roman" w:hAnsi="Times New Roman" w:cs="Times New Roman"/>
        </w:rPr>
        <w:t>+</w:t>
      </w:r>
      <w:r w:rsidRPr="009C5275">
        <w:rPr>
          <w:rFonts w:ascii="Times New Roman" w:hAnsi="Times New Roman" w:cs="Times New Roman"/>
          <w:lang w:val="en-US"/>
        </w:rPr>
        <w:t>m</w:t>
      </w:r>
      <w:r w:rsidRPr="009C5275">
        <w:rPr>
          <w:rFonts w:ascii="Times New Roman" w:hAnsi="Times New Roman" w:cs="Times New Roman"/>
          <w:vertAlign w:val="subscript"/>
        </w:rPr>
        <w:t>2</w:t>
      </w:r>
      <w:r w:rsidRPr="009C5275">
        <w:rPr>
          <w:rFonts w:ascii="Times New Roman" w:hAnsi="Times New Roman" w:cs="Times New Roman"/>
        </w:rPr>
        <w:t>)υ</w:t>
      </w:r>
      <w:r w:rsidRPr="009C5275">
        <w:rPr>
          <w:rFonts w:ascii="Times New Roman" w:hAnsi="Times New Roman" w:cs="Times New Roman"/>
          <w:vertAlign w:val="subscript"/>
        </w:rPr>
        <w:t xml:space="preserve">κ </w:t>
      </w:r>
      <w:r w:rsidRPr="009C5275">
        <w:rPr>
          <w:rFonts w:ascii="Times New Roman" w:hAnsi="Times New Roman" w:cs="Times New Roman"/>
        </w:rPr>
        <w:t xml:space="preserve"> </w:t>
      </w:r>
      <w:r w:rsidRPr="009C5275">
        <w:rPr>
          <w:rFonts w:ascii="Times New Roman" w:hAnsi="Times New Roman" w:cs="Times New Roman"/>
          <w:position w:val="-24"/>
        </w:rPr>
        <w:object w:dxaOrig="1579" w:dyaOrig="680">
          <v:shape id="_x0000_i1029" type="#_x0000_t75" style="width:78.75pt;height:33.75pt" o:ole="">
            <v:imagedata r:id="rId15" o:title=""/>
          </v:shape>
          <o:OLEObject Type="Embed" ProgID="Equation.DSMT4" ShapeID="_x0000_i1029" DrawAspect="Content" ObjectID="_1654340301" r:id="rId16"/>
        </w:object>
      </w:r>
    </w:p>
    <w:p w:rsidR="00381A2D" w:rsidRPr="009C5275" w:rsidRDefault="00381A2D" w:rsidP="00381A2D">
      <w:pPr>
        <w:tabs>
          <w:tab w:val="left" w:pos="5985"/>
        </w:tabs>
        <w:rPr>
          <w:rFonts w:ascii="Times New Roman" w:hAnsi="Times New Roman" w:cs="Times New Roman"/>
          <w:b/>
        </w:rPr>
      </w:pPr>
      <w:r w:rsidRPr="00425BD1">
        <w:rPr>
          <w:rFonts w:ascii="Times New Roman" w:hAnsi="Times New Roman" w:cs="Times New Roman"/>
        </w:rPr>
        <w:t>Γ2</w:t>
      </w:r>
      <w:r w:rsidRPr="009C5275">
        <w:rPr>
          <w:rFonts w:ascii="Times New Roman" w:hAnsi="Times New Roman" w:cs="Times New Roman"/>
          <w:b/>
        </w:rPr>
        <w:t xml:space="preserve">. </w:t>
      </w:r>
    </w:p>
    <w:p w:rsidR="00381A2D" w:rsidRDefault="00381A2D" w:rsidP="00381A2D">
      <w:pPr>
        <w:tabs>
          <w:tab w:val="left" w:pos="5985"/>
        </w:tabs>
      </w:pPr>
      <w:r>
        <w:t xml:space="preserve"> </w:t>
      </w:r>
      <w:r w:rsidRPr="009C1906">
        <w:rPr>
          <w:position w:val="-88"/>
        </w:rPr>
        <w:object w:dxaOrig="5800" w:dyaOrig="1880">
          <v:shape id="_x0000_i1030" type="#_x0000_t75" style="width:290.25pt;height:93.75pt" o:ole="">
            <v:imagedata r:id="rId17" o:title=""/>
          </v:shape>
          <o:OLEObject Type="Embed" ProgID="Equation.DSMT4" ShapeID="_x0000_i1030" DrawAspect="Content" ObjectID="_1654340302" r:id="rId18"/>
        </w:object>
      </w:r>
    </w:p>
    <w:p w:rsidR="00381A2D" w:rsidRPr="00A30BA5" w:rsidRDefault="00381A2D" w:rsidP="00381A2D">
      <w:pPr>
        <w:tabs>
          <w:tab w:val="left" w:pos="5985"/>
        </w:tabs>
        <w:rPr>
          <w:rFonts w:ascii="Times New Roman" w:hAnsi="Times New Roman" w:cs="Times New Roman"/>
        </w:rPr>
      </w:pPr>
      <w:r>
        <w:t xml:space="preserve">          </w:t>
      </w:r>
      <w:r w:rsidRPr="009C5275">
        <w:rPr>
          <w:position w:val="-12"/>
        </w:rPr>
        <w:object w:dxaOrig="3100" w:dyaOrig="380">
          <v:shape id="_x0000_i1031" type="#_x0000_t75" style="width:155.25pt;height:18.75pt" o:ole="">
            <v:imagedata r:id="rId19" o:title=""/>
          </v:shape>
          <o:OLEObject Type="Embed" ProgID="Equation.DSMT4" ShapeID="_x0000_i1031" DrawAspect="Content" ObjectID="_1654340303" r:id="rId20"/>
        </w:object>
      </w:r>
      <w:r>
        <w:t xml:space="preserve">  </w:t>
      </w:r>
      <w:r w:rsidRPr="009C5275">
        <w:rPr>
          <w:rFonts w:ascii="Times New Roman" w:hAnsi="Times New Roman" w:cs="Times New Roman"/>
        </w:rPr>
        <w:t xml:space="preserve">οπότε από ΑΔΕΤ </w:t>
      </w:r>
      <w:r>
        <w:rPr>
          <w:rFonts w:ascii="Times New Roman" w:hAnsi="Times New Roman" w:cs="Times New Roman"/>
        </w:rPr>
        <w:t xml:space="preserve">: </w:t>
      </w:r>
      <w:r w:rsidRPr="009C5275">
        <w:rPr>
          <w:position w:val="-24"/>
        </w:rPr>
        <w:object w:dxaOrig="1500" w:dyaOrig="660">
          <v:shape id="_x0000_i1032" type="#_x0000_t75" style="width:75pt;height:33pt" o:ole="">
            <v:imagedata r:id="rId21" o:title=""/>
          </v:shape>
          <o:OLEObject Type="Embed" ProgID="Equation.DSMT4" ShapeID="_x0000_i1032" DrawAspect="Content" ObjectID="_1654340304" r:id="rId22"/>
        </w:object>
      </w:r>
      <w:r>
        <w:t xml:space="preserve"> </w:t>
      </w:r>
      <w:r>
        <w:rPr>
          <w:rFonts w:ascii="Times New Roman" w:hAnsi="Times New Roman" w:cs="Times New Roman"/>
        </w:rPr>
        <w:t>και τελικά προκύπτει Α= 0.3</w:t>
      </w:r>
      <w:r>
        <w:rPr>
          <w:rFonts w:ascii="Times New Roman" w:hAnsi="Times New Roman" w:cs="Times New Roman"/>
          <w:lang w:val="en-US"/>
        </w:rPr>
        <w:t>m</w:t>
      </w:r>
    </w:p>
    <w:p w:rsidR="00381A2D" w:rsidRPr="002E732D" w:rsidRDefault="00381A2D" w:rsidP="00381A2D">
      <w:pPr>
        <w:tabs>
          <w:tab w:val="left" w:pos="5985"/>
        </w:tabs>
        <w:rPr>
          <w:rFonts w:ascii="Times New Roman" w:hAnsi="Times New Roman" w:cs="Times New Roman"/>
        </w:rPr>
      </w:pPr>
      <w:r w:rsidRPr="00425BD1">
        <w:rPr>
          <w:rFonts w:ascii="Times New Roman" w:hAnsi="Times New Roman" w:cs="Times New Roman"/>
        </w:rPr>
        <w:t>Γ3</w:t>
      </w:r>
      <w:r w:rsidRPr="00A30BA5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Για </w:t>
      </w:r>
      <w:r>
        <w:rPr>
          <w:rFonts w:ascii="Times New Roman" w:hAnsi="Times New Roman" w:cs="Times New Roman"/>
          <w:lang w:val="en-US"/>
        </w:rPr>
        <w:t>t</w:t>
      </w:r>
      <w:r w:rsidRPr="00A30BA5">
        <w:rPr>
          <w:rFonts w:ascii="Times New Roman" w:hAnsi="Times New Roman" w:cs="Times New Roman"/>
        </w:rPr>
        <w:t xml:space="preserve">=0 </w:t>
      </w:r>
      <w:r>
        <w:rPr>
          <w:rFonts w:ascii="Times New Roman" w:hAnsi="Times New Roman" w:cs="Times New Roman"/>
        </w:rPr>
        <w:t xml:space="preserve">είναι </w:t>
      </w:r>
      <w:r>
        <w:rPr>
          <w:rFonts w:ascii="Times New Roman" w:hAnsi="Times New Roman" w:cs="Times New Roman"/>
          <w:lang w:val="en-US"/>
        </w:rPr>
        <w:t>x</w:t>
      </w:r>
      <w:r>
        <w:rPr>
          <w:rFonts w:ascii="Times New Roman" w:hAnsi="Times New Roman" w:cs="Times New Roman"/>
        </w:rPr>
        <w:t xml:space="preserve"> </w:t>
      </w:r>
      <w:r w:rsidRPr="00A30BA5">
        <w:rPr>
          <w:rFonts w:ascii="Times New Roman" w:hAnsi="Times New Roman" w:cs="Times New Roman"/>
        </w:rPr>
        <w:t xml:space="preserve">= </w:t>
      </w:r>
      <w:r>
        <w:rPr>
          <w:rFonts w:ascii="Times New Roman" w:hAnsi="Times New Roman" w:cs="Times New Roman"/>
          <w:lang w:val="en-US"/>
        </w:rPr>
        <w:t>A</w:t>
      </w:r>
      <w:r w:rsidRPr="00A30BA5">
        <w:rPr>
          <w:rFonts w:ascii="Times New Roman" w:hAnsi="Times New Roman" w:cs="Times New Roman"/>
        </w:rPr>
        <w:t xml:space="preserve">/2 </w:t>
      </w:r>
      <w:r>
        <w:rPr>
          <w:rFonts w:ascii="Times New Roman" w:hAnsi="Times New Roman" w:cs="Times New Roman"/>
        </w:rPr>
        <w:t>επομένως φ</w:t>
      </w:r>
      <w:r w:rsidRPr="00A30BA5">
        <w:rPr>
          <w:rFonts w:ascii="Times New Roman" w:hAnsi="Times New Roman" w:cs="Times New Roman"/>
          <w:vertAlign w:val="subscript"/>
        </w:rPr>
        <w:t>ο</w:t>
      </w:r>
      <w:r>
        <w:rPr>
          <w:rFonts w:ascii="Times New Roman" w:hAnsi="Times New Roman" w:cs="Times New Roman"/>
        </w:rPr>
        <w:t>=π/6 ή</w:t>
      </w:r>
      <w:r w:rsidRPr="00A30B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φ</w:t>
      </w:r>
      <w:r w:rsidRPr="00A30BA5">
        <w:rPr>
          <w:rFonts w:ascii="Times New Roman" w:hAnsi="Times New Roman" w:cs="Times New Roman"/>
          <w:vertAlign w:val="subscript"/>
        </w:rPr>
        <w:t>ο</w:t>
      </w:r>
      <w:r>
        <w:rPr>
          <w:rFonts w:ascii="Times New Roman" w:hAnsi="Times New Roman" w:cs="Times New Roman"/>
        </w:rPr>
        <w:t xml:space="preserve">=5π/6. Όμως η ταχύτητα είναι προς την αρνητική κατεύθυνση επομένως </w:t>
      </w:r>
      <w:r w:rsidRPr="002E732D">
        <w:rPr>
          <w:rFonts w:ascii="Times New Roman" w:hAnsi="Times New Roman" w:cs="Times New Roman"/>
        </w:rPr>
        <w:t xml:space="preserve"> </w:t>
      </w:r>
      <w:r w:rsidRPr="009C1906">
        <w:rPr>
          <w:position w:val="-24"/>
        </w:rPr>
        <w:object w:dxaOrig="2120" w:dyaOrig="620">
          <v:shape id="_x0000_i1033" type="#_x0000_t75" style="width:105.75pt;height:30.75pt" o:ole="">
            <v:imagedata r:id="rId23" o:title=""/>
          </v:shape>
          <o:OLEObject Type="Embed" ProgID="Equation.DSMT4" ShapeID="_x0000_i1033" DrawAspect="Content" ObjectID="_1654340305" r:id="rId24"/>
        </w:object>
      </w:r>
      <w:r>
        <w:t xml:space="preserve">    </w:t>
      </w:r>
      <w:r w:rsidRPr="002E732D">
        <w:rPr>
          <w:rFonts w:ascii="Times New Roman" w:hAnsi="Times New Roman" w:cs="Times New Roman"/>
        </w:rPr>
        <w:t>(</w:t>
      </w:r>
      <w:r w:rsidRPr="002E732D">
        <w:rPr>
          <w:rFonts w:ascii="Times New Roman" w:hAnsi="Times New Roman" w:cs="Times New Roman"/>
          <w:lang w:val="en-US"/>
        </w:rPr>
        <w:t>SI</w:t>
      </w:r>
      <w:r w:rsidRPr="002E732D">
        <w:rPr>
          <w:rFonts w:ascii="Times New Roman" w:hAnsi="Times New Roman" w:cs="Times New Roman"/>
        </w:rPr>
        <w:t>)</w:t>
      </w:r>
    </w:p>
    <w:p w:rsidR="00381A2D" w:rsidRPr="002E732D" w:rsidRDefault="00381A2D" w:rsidP="00381A2D">
      <w:pPr>
        <w:tabs>
          <w:tab w:val="left" w:pos="5985"/>
        </w:tabs>
        <w:rPr>
          <w:rFonts w:ascii="Times New Roman" w:hAnsi="Times New Roman" w:cs="Times New Roman"/>
        </w:rPr>
      </w:pPr>
      <w:r w:rsidRPr="00425BD1">
        <w:rPr>
          <w:rFonts w:ascii="Times New Roman" w:hAnsi="Times New Roman" w:cs="Times New Roman"/>
        </w:rPr>
        <w:t>Γ4</w:t>
      </w:r>
      <w:r w:rsidRPr="002E732D">
        <w:rPr>
          <w:rFonts w:ascii="Times New Roman" w:hAnsi="Times New Roman" w:cs="Times New Roman"/>
          <w:b/>
        </w:rPr>
        <w:t>.</w:t>
      </w:r>
      <w:r w:rsidRPr="002E732D">
        <w:rPr>
          <w:rFonts w:ascii="Times New Roman" w:hAnsi="Times New Roman" w:cs="Times New Roman"/>
        </w:rPr>
        <w:t xml:space="preserve"> Κ=8</w:t>
      </w:r>
      <w:r w:rsidRPr="002E732D">
        <w:rPr>
          <w:rFonts w:ascii="Times New Roman" w:hAnsi="Times New Roman" w:cs="Times New Roman"/>
          <w:lang w:val="en-US"/>
        </w:rPr>
        <w:t>U</w:t>
      </w:r>
      <w:r w:rsidRPr="002E732D">
        <w:rPr>
          <w:rFonts w:ascii="Times New Roman" w:hAnsi="Times New Roman" w:cs="Times New Roman"/>
        </w:rPr>
        <w:t xml:space="preserve"> επομένως η ενέργεια ταλάντωσης είναι Ε</w:t>
      </w:r>
      <w:r w:rsidRPr="002E732D">
        <w:rPr>
          <w:rFonts w:ascii="Times New Roman" w:hAnsi="Times New Roman" w:cs="Times New Roman"/>
          <w:vertAlign w:val="subscript"/>
        </w:rPr>
        <w:t>Τ</w:t>
      </w:r>
      <w:r w:rsidRPr="002E732D">
        <w:rPr>
          <w:rFonts w:ascii="Times New Roman" w:hAnsi="Times New Roman" w:cs="Times New Roman"/>
        </w:rPr>
        <w:t>=9</w:t>
      </w:r>
      <w:r w:rsidRPr="002E732D">
        <w:rPr>
          <w:rFonts w:ascii="Times New Roman" w:hAnsi="Times New Roman" w:cs="Times New Roman"/>
          <w:lang w:val="en-US"/>
        </w:rPr>
        <w:t>U</w:t>
      </w:r>
      <w:r w:rsidRPr="002E732D">
        <w:rPr>
          <w:rFonts w:ascii="Times New Roman" w:hAnsi="Times New Roman" w:cs="Times New Roman"/>
        </w:rPr>
        <w:t xml:space="preserve"> </w:t>
      </w:r>
      <w:r w:rsidRPr="009C1906">
        <w:rPr>
          <w:position w:val="-24"/>
        </w:rPr>
        <w:object w:dxaOrig="1920" w:dyaOrig="620">
          <v:shape id="_x0000_i1034" type="#_x0000_t75" style="width:96pt;height:30.75pt" o:ole="">
            <v:imagedata r:id="rId25" o:title=""/>
          </v:shape>
          <o:OLEObject Type="Embed" ProgID="Equation.DSMT4" ShapeID="_x0000_i1034" DrawAspect="Content" ObjectID="_1654340306" r:id="rId26"/>
        </w:object>
      </w:r>
      <w:r w:rsidRPr="002E732D">
        <w:t xml:space="preserve"> </w:t>
      </w:r>
      <w:r w:rsidRPr="002E732D">
        <w:rPr>
          <w:rFonts w:ascii="Times New Roman" w:hAnsi="Times New Roman" w:cs="Times New Roman"/>
        </w:rPr>
        <w:t>οπότε</w:t>
      </w:r>
    </w:p>
    <w:p w:rsidR="00381A2D" w:rsidRPr="00E516BF" w:rsidRDefault="00381A2D" w:rsidP="00381A2D">
      <w:pPr>
        <w:tabs>
          <w:tab w:val="left" w:pos="5985"/>
        </w:tabs>
        <w:rPr>
          <w:rFonts w:ascii="Times New Roman" w:hAnsi="Times New Roman" w:cs="Times New Roman"/>
        </w:rPr>
      </w:pPr>
      <w:r w:rsidRPr="009C1906">
        <w:rPr>
          <w:position w:val="-24"/>
        </w:rPr>
        <w:object w:dxaOrig="1640" w:dyaOrig="620">
          <v:shape id="_x0000_i1035" type="#_x0000_t75" style="width:81.75pt;height:30.75pt" o:ole="">
            <v:imagedata r:id="rId27" o:title=""/>
          </v:shape>
          <o:OLEObject Type="Embed" ProgID="Equation.DSMT4" ShapeID="_x0000_i1035" DrawAspect="Content" ObjectID="_1654340307" r:id="rId28"/>
        </w:object>
      </w:r>
      <w:r>
        <w:t xml:space="preserve">     </w:t>
      </w:r>
      <w:r w:rsidRPr="00FB3BCB">
        <w:rPr>
          <w:rFonts w:ascii="Times New Roman" w:hAnsi="Times New Roman" w:cs="Times New Roman"/>
        </w:rPr>
        <w:t xml:space="preserve">Για δεύτερη φορά σημαίνει </w:t>
      </w:r>
      <w:r w:rsidRPr="00FB3BCB">
        <w:rPr>
          <w:rFonts w:ascii="Times New Roman" w:hAnsi="Times New Roman" w:cs="Times New Roman"/>
          <w:lang w:val="en-US"/>
        </w:rPr>
        <w:t>x</w:t>
      </w:r>
      <w:r w:rsidRPr="00FB3BCB">
        <w:rPr>
          <w:rFonts w:ascii="Times New Roman" w:hAnsi="Times New Roman" w:cs="Times New Roman"/>
        </w:rPr>
        <w:t>= -0.1</w:t>
      </w:r>
      <w:r w:rsidRPr="00FB3BCB">
        <w:rPr>
          <w:rFonts w:ascii="Times New Roman" w:hAnsi="Times New Roman" w:cs="Times New Roman"/>
          <w:lang w:val="en-US"/>
        </w:rPr>
        <w:t>m</w:t>
      </w:r>
      <w:r w:rsidRPr="00FB3BCB">
        <w:rPr>
          <w:rFonts w:ascii="Times New Roman" w:hAnsi="Times New Roman" w:cs="Times New Roman"/>
        </w:rPr>
        <w:t xml:space="preserve"> άρα το ελατήριο έχει επιμήκυνση</w:t>
      </w:r>
      <w:r>
        <w:rPr>
          <w:rFonts w:ascii="Times New Roman" w:hAnsi="Times New Roman" w:cs="Times New Roman"/>
        </w:rPr>
        <w:t xml:space="preserve"> </w:t>
      </w:r>
    </w:p>
    <w:p w:rsidR="00381A2D" w:rsidRPr="00FB3BCB" w:rsidRDefault="00381A2D" w:rsidP="00381A2D">
      <w:pPr>
        <w:tabs>
          <w:tab w:val="left" w:pos="5985"/>
        </w:tabs>
        <w:rPr>
          <w:rFonts w:ascii="Times New Roman" w:hAnsi="Times New Roman" w:cs="Times New Roman"/>
        </w:rPr>
      </w:pPr>
      <w:r w:rsidRPr="00B43FD2">
        <w:rPr>
          <w:position w:val="-6"/>
        </w:rPr>
        <w:object w:dxaOrig="1060" w:dyaOrig="320">
          <v:shape id="_x0000_i1036" type="#_x0000_t75" style="width:53.25pt;height:15.75pt" o:ole="">
            <v:imagedata r:id="rId29" o:title=""/>
          </v:shape>
          <o:OLEObject Type="Embed" ProgID="Equation.DSMT4" ShapeID="_x0000_i1036" DrawAspect="Content" ObjectID="_1654340308" r:id="rId30"/>
        </w:object>
      </w:r>
      <w:r>
        <w:t xml:space="preserve">   </w:t>
      </w:r>
      <w:r>
        <w:rPr>
          <w:rFonts w:ascii="Times New Roman" w:hAnsi="Times New Roman" w:cs="Times New Roman"/>
        </w:rPr>
        <w:t xml:space="preserve">επομένως </w:t>
      </w:r>
      <w:r w:rsidRPr="00FB3BCB">
        <w:rPr>
          <w:position w:val="-32"/>
        </w:rPr>
        <w:object w:dxaOrig="2140" w:dyaOrig="740">
          <v:shape id="_x0000_i1037" type="#_x0000_t75" style="width:107.25pt;height:36.75pt" o:ole="">
            <v:imagedata r:id="rId31" o:title=""/>
          </v:shape>
          <o:OLEObject Type="Embed" ProgID="Equation.DSMT4" ShapeID="_x0000_i1037" DrawAspect="Content" ObjectID="_1654340309" r:id="rId32"/>
        </w:object>
      </w:r>
    </w:p>
    <w:p w:rsidR="00381A2D" w:rsidRPr="002E732D" w:rsidRDefault="00381A2D" w:rsidP="00381A2D">
      <w:pPr>
        <w:tabs>
          <w:tab w:val="left" w:pos="5985"/>
        </w:tabs>
        <w:rPr>
          <w:rFonts w:ascii="Times New Roman" w:hAnsi="Times New Roman" w:cs="Times New Roman"/>
        </w:rPr>
      </w:pPr>
    </w:p>
    <w:p w:rsidR="00116AB4" w:rsidRDefault="00116AB4" w:rsidP="00DB7E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ΘΕΜΑ Δ</w:t>
      </w:r>
    </w:p>
    <w:p w:rsidR="00E37FF8" w:rsidRDefault="00E37FF8" w:rsidP="00E37FF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Δ1.</w:t>
      </w:r>
    </w:p>
    <w:p w:rsidR="00E37FF8" w:rsidRDefault="00E37FF8" w:rsidP="00E37FF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el-GR"/>
        </w:rPr>
        <w:drawing>
          <wp:inline distT="0" distB="0" distL="0" distR="0">
            <wp:extent cx="5274310" cy="2975053"/>
            <wp:effectExtent l="19050" t="0" r="2540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75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FF8" w:rsidRDefault="00E37FF8" w:rsidP="00E37FF8">
      <w:r w:rsidRPr="002C46E6">
        <w:rPr>
          <w:position w:val="-46"/>
        </w:rPr>
        <w:object w:dxaOrig="5240" w:dyaOrig="1040">
          <v:shape id="_x0000_i1038" type="#_x0000_t75" style="width:261.75pt;height:51.75pt" o:ole="">
            <v:imagedata r:id="rId34" o:title=""/>
          </v:shape>
          <o:OLEObject Type="Embed" ProgID="Equation.DSMT4" ShapeID="_x0000_i1038" DrawAspect="Content" ObjectID="_1654340310" r:id="rId35"/>
        </w:object>
      </w:r>
    </w:p>
    <w:p w:rsidR="00E37FF8" w:rsidRDefault="00E37FF8" w:rsidP="00E37FF8">
      <w:r>
        <w:t>ΘΕΣΗ  ΙΣΟΡΡΟΠΙΑΣ  1</w:t>
      </w:r>
    </w:p>
    <w:p w:rsidR="00E37FF8" w:rsidRDefault="00805EB1" w:rsidP="00E37FF8">
      <w:r w:rsidRPr="002C46E6">
        <w:rPr>
          <w:position w:val="-32"/>
        </w:rPr>
        <w:object w:dxaOrig="3280" w:dyaOrig="760">
          <v:shape id="_x0000_i1043" type="#_x0000_t75" style="width:163.5pt;height:38.25pt" o:ole="">
            <v:imagedata r:id="rId36" o:title=""/>
          </v:shape>
          <o:OLEObject Type="Embed" ProgID="Equation.DSMT4" ShapeID="_x0000_i1043" DrawAspect="Content" ObjectID="_1654340311" r:id="rId37"/>
        </w:object>
      </w:r>
    </w:p>
    <w:p w:rsidR="00E37FF8" w:rsidRDefault="00E37FF8" w:rsidP="00E37FF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Δ2.</w:t>
      </w:r>
    </w:p>
    <w:p w:rsidR="00E37FF8" w:rsidRDefault="00E37FF8" w:rsidP="00E37FF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el-GR"/>
        </w:rPr>
        <w:lastRenderedPageBreak/>
        <w:drawing>
          <wp:inline distT="0" distB="0" distL="0" distR="0">
            <wp:extent cx="3495675" cy="4000500"/>
            <wp:effectExtent l="19050" t="0" r="9525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FF8" w:rsidRDefault="00E37FF8" w:rsidP="00E37FF8">
      <w:pPr>
        <w:rPr>
          <w:rFonts w:ascii="Times New Roman" w:hAnsi="Times New Roman" w:cs="Times New Roman"/>
          <w:b/>
          <w:sz w:val="28"/>
          <w:szCs w:val="28"/>
        </w:rPr>
      </w:pPr>
      <w:r w:rsidRPr="002C46E6">
        <w:rPr>
          <w:position w:val="-14"/>
        </w:rPr>
        <w:object w:dxaOrig="1400" w:dyaOrig="400">
          <v:shape id="_x0000_i1039" type="#_x0000_t75" style="width:69.75pt;height:20.25pt" o:ole="">
            <v:imagedata r:id="rId39" o:title=""/>
          </v:shape>
          <o:OLEObject Type="Embed" ProgID="Equation.DSMT4" ShapeID="_x0000_i1039" DrawAspect="Content" ObjectID="_1654340312" r:id="rId40"/>
        </w:object>
      </w:r>
    </w:p>
    <w:p w:rsidR="00E37FF8" w:rsidRDefault="00E37FF8" w:rsidP="00E37FF8">
      <w:r w:rsidRPr="002C46E6">
        <w:rPr>
          <w:position w:val="-46"/>
        </w:rPr>
        <w:object w:dxaOrig="4680" w:dyaOrig="1040">
          <v:shape id="_x0000_i1040" type="#_x0000_t75" style="width:234pt;height:51.75pt" o:ole="">
            <v:imagedata r:id="rId41" o:title=""/>
          </v:shape>
          <o:OLEObject Type="Embed" ProgID="Equation.DSMT4" ShapeID="_x0000_i1040" DrawAspect="Content" ObjectID="_1654340313" r:id="rId42"/>
        </w:object>
      </w:r>
    </w:p>
    <w:p w:rsidR="00E37FF8" w:rsidRDefault="00E37FF8" w:rsidP="00DB7E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84E9A" w:rsidRDefault="00116AB4" w:rsidP="00DB7E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Δ3</w:t>
      </w:r>
      <w:r w:rsidR="00184E9A" w:rsidRPr="00E37FF8">
        <w:rPr>
          <w:rFonts w:ascii="Times New Roman" w:hAnsi="Times New Roman" w:cs="Times New Roman"/>
          <w:sz w:val="24"/>
          <w:szCs w:val="24"/>
        </w:rPr>
        <w:t>.</w:t>
      </w:r>
    </w:p>
    <w:p w:rsidR="00E37FF8" w:rsidRPr="00E37FF8" w:rsidRDefault="00E37FF8" w:rsidP="00DB7E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7FF8">
        <w:rPr>
          <w:rFonts w:ascii="Times New Roman" w:hAnsi="Times New Roman" w:cs="Times New Roman"/>
          <w:noProof/>
          <w:sz w:val="24"/>
          <w:szCs w:val="24"/>
          <w:lang w:eastAsia="el-GR"/>
        </w:rPr>
        <w:lastRenderedPageBreak/>
        <w:drawing>
          <wp:inline distT="0" distB="0" distL="0" distR="0">
            <wp:extent cx="3724275" cy="3810000"/>
            <wp:effectExtent l="19050" t="0" r="9525" b="0"/>
            <wp:docPr id="11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6AB4" w:rsidRPr="00E37FF8" w:rsidRDefault="00116AB4" w:rsidP="00DB7E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05EB1" w:rsidRPr="00805EB1">
        <w:rPr>
          <w:rFonts w:ascii="Times New Roman" w:hAnsi="Times New Roman" w:cs="Times New Roman"/>
          <w:position w:val="-84"/>
          <w:sz w:val="24"/>
          <w:szCs w:val="24"/>
        </w:rPr>
        <w:object w:dxaOrig="6340" w:dyaOrig="1800">
          <v:shape id="_x0000_i1044" type="#_x0000_t75" style="width:317.25pt;height:90pt" o:ole="">
            <v:imagedata r:id="rId44" o:title=""/>
          </v:shape>
          <o:OLEObject Type="Embed" ProgID="Equation.DSMT4" ShapeID="_x0000_i1044" DrawAspect="Content" ObjectID="_1654340314" r:id="rId45"/>
        </w:object>
      </w:r>
    </w:p>
    <w:p w:rsidR="00184E9A" w:rsidRPr="00E37FF8" w:rsidRDefault="00184E9A" w:rsidP="00DB7E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37FF8" w:rsidRDefault="00184E9A" w:rsidP="00DB7E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Δ4.</w:t>
      </w:r>
    </w:p>
    <w:p w:rsidR="00E37FF8" w:rsidRDefault="00E37FF8" w:rsidP="00DB7E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7FF8">
        <w:rPr>
          <w:rFonts w:ascii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>
            <wp:extent cx="4410075" cy="2314575"/>
            <wp:effectExtent l="19050" t="0" r="9525" b="0"/>
            <wp:docPr id="12" name="Εικόνα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756B" w:rsidRPr="00805EB1" w:rsidRDefault="00184E9A" w:rsidP="00DB7E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4E9A" w:rsidRDefault="00184E9A" w:rsidP="00DB7E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Εφαρμόζουμε Α.Δ.Μ.Ε. από το σημείο 1 στο σημείο 2</w:t>
      </w:r>
    </w:p>
    <w:bookmarkStart w:id="0" w:name="_GoBack"/>
    <w:p w:rsidR="00184E9A" w:rsidRDefault="00805EB1" w:rsidP="00DB7E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4E9A">
        <w:rPr>
          <w:rFonts w:ascii="Times New Roman" w:hAnsi="Times New Roman" w:cs="Times New Roman"/>
          <w:position w:val="-24"/>
          <w:sz w:val="24"/>
          <w:szCs w:val="24"/>
        </w:rPr>
        <w:object w:dxaOrig="6619" w:dyaOrig="620">
          <v:shape id="_x0000_i1045" type="#_x0000_t75" style="width:331.5pt;height:30.75pt" o:ole="">
            <v:imagedata r:id="rId47" o:title=""/>
          </v:shape>
          <o:OLEObject Type="Embed" ProgID="Equation.DSMT4" ShapeID="_x0000_i1045" DrawAspect="Content" ObjectID="_1654340315" r:id="rId48"/>
        </w:object>
      </w:r>
      <w:bookmarkEnd w:id="0"/>
    </w:p>
    <w:p w:rsidR="00E37FF8" w:rsidRDefault="00E37FF8" w:rsidP="00E37FF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Δ5.</w:t>
      </w:r>
    </w:p>
    <w:p w:rsidR="00E37FF8" w:rsidRDefault="00E37FF8" w:rsidP="00E37FF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Ι.</w:t>
      </w:r>
    </w:p>
    <w:p w:rsidR="00E37FF8" w:rsidRDefault="00E37FF8" w:rsidP="00E37FF8"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2C46E6">
        <w:rPr>
          <w:position w:val="-58"/>
        </w:rPr>
        <w:object w:dxaOrig="2460" w:dyaOrig="1280">
          <v:shape id="_x0000_i1041" type="#_x0000_t75" style="width:123pt;height:63.75pt" o:ole="">
            <v:imagedata r:id="rId49" o:title=""/>
          </v:shape>
          <o:OLEObject Type="Embed" ProgID="Equation.DSMT4" ShapeID="_x0000_i1041" DrawAspect="Content" ObjectID="_1654340316" r:id="rId50"/>
        </w:object>
      </w:r>
    </w:p>
    <w:p w:rsidR="00E37FF8" w:rsidRPr="0077325C" w:rsidRDefault="00E37FF8" w:rsidP="00E37FF8">
      <w:pPr>
        <w:rPr>
          <w:rFonts w:ascii="Times New Roman" w:hAnsi="Times New Roman" w:cs="Times New Roman"/>
          <w:b/>
          <w:sz w:val="28"/>
          <w:szCs w:val="28"/>
        </w:rPr>
      </w:pPr>
      <w:r w:rsidRPr="0077325C">
        <w:rPr>
          <w:rFonts w:ascii="Times New Roman" w:hAnsi="Times New Roman" w:cs="Times New Roman"/>
          <w:b/>
          <w:sz w:val="28"/>
          <w:szCs w:val="28"/>
        </w:rPr>
        <w:t>ΙΙ.</w:t>
      </w:r>
    </w:p>
    <w:p w:rsidR="00E37FF8" w:rsidRDefault="00E37FF8" w:rsidP="00E37FF8">
      <w:pPr>
        <w:rPr>
          <w:lang w:val="en-US"/>
        </w:rPr>
      </w:pPr>
      <w:r w:rsidRPr="002C46E6">
        <w:rPr>
          <w:position w:val="-24"/>
        </w:rPr>
        <w:object w:dxaOrig="2120" w:dyaOrig="620">
          <v:shape id="_x0000_i1042" type="#_x0000_t75" style="width:105.75pt;height:30.75pt" o:ole="">
            <v:imagedata r:id="rId51" o:title=""/>
          </v:shape>
          <o:OLEObject Type="Embed" ProgID="Equation.DSMT4" ShapeID="_x0000_i1042" DrawAspect="Content" ObjectID="_1654340317" r:id="rId52"/>
        </w:object>
      </w:r>
    </w:p>
    <w:p w:rsidR="00C1756B" w:rsidRDefault="00C1756B" w:rsidP="00E37FF8">
      <w:pPr>
        <w:rPr>
          <w:lang w:val="en-US"/>
        </w:rPr>
      </w:pPr>
    </w:p>
    <w:p w:rsidR="00C1756B" w:rsidRDefault="00C1756B" w:rsidP="00C175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ΟΡΟΣΗΜΟ ΠΕΙΡΑΙΑ</w:t>
      </w:r>
    </w:p>
    <w:p w:rsidR="00C1756B" w:rsidRPr="00C1756B" w:rsidRDefault="00C1756B" w:rsidP="00C175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ΟΡΟΣΗΜΟ ΡΑΦΗΝΑΣ</w:t>
      </w:r>
    </w:p>
    <w:p w:rsidR="00E37FF8" w:rsidRPr="00E37FF8" w:rsidRDefault="00E37FF8" w:rsidP="00DB7E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37FF8" w:rsidRPr="00E37FF8" w:rsidSect="006D5EC5">
      <w:headerReference w:type="default" r:id="rId5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E67" w:rsidRDefault="00422E67" w:rsidP="00DB7EC1">
      <w:pPr>
        <w:spacing w:after="0" w:line="240" w:lineRule="auto"/>
      </w:pPr>
      <w:r>
        <w:separator/>
      </w:r>
    </w:p>
  </w:endnote>
  <w:endnote w:type="continuationSeparator" w:id="0">
    <w:p w:rsidR="00422E67" w:rsidRDefault="00422E67" w:rsidP="00DB7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E67" w:rsidRDefault="00422E67" w:rsidP="00DB7EC1">
      <w:pPr>
        <w:spacing w:after="0" w:line="240" w:lineRule="auto"/>
      </w:pPr>
      <w:r>
        <w:separator/>
      </w:r>
    </w:p>
  </w:footnote>
  <w:footnote w:type="continuationSeparator" w:id="0">
    <w:p w:rsidR="00422E67" w:rsidRDefault="00422E67" w:rsidP="00DB7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EC1" w:rsidRDefault="00DB7EC1">
    <w:pPr>
      <w:pStyle w:val="Header"/>
    </w:pPr>
    <w:r>
      <w:rPr>
        <w:noProof/>
        <w:lang w:eastAsia="el-GR"/>
      </w:rPr>
      <w:drawing>
        <wp:inline distT="0" distB="0" distL="0" distR="0">
          <wp:extent cx="5257800" cy="69532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5C6"/>
    <w:rsid w:val="00114D6C"/>
    <w:rsid w:val="00116AB4"/>
    <w:rsid w:val="00184E9A"/>
    <w:rsid w:val="00381A2D"/>
    <w:rsid w:val="00422E67"/>
    <w:rsid w:val="00512924"/>
    <w:rsid w:val="006D5EC5"/>
    <w:rsid w:val="007B723B"/>
    <w:rsid w:val="00805EB1"/>
    <w:rsid w:val="00957DB0"/>
    <w:rsid w:val="00BA4880"/>
    <w:rsid w:val="00C1756B"/>
    <w:rsid w:val="00C275C6"/>
    <w:rsid w:val="00C42CD0"/>
    <w:rsid w:val="00C67A65"/>
    <w:rsid w:val="00CA2B6F"/>
    <w:rsid w:val="00DB7EC1"/>
    <w:rsid w:val="00E3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7E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EC1"/>
  </w:style>
  <w:style w:type="paragraph" w:styleId="Footer">
    <w:name w:val="footer"/>
    <w:basedOn w:val="Normal"/>
    <w:link w:val="FooterChar"/>
    <w:uiPriority w:val="99"/>
    <w:unhideWhenUsed/>
    <w:rsid w:val="00DB7E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EC1"/>
  </w:style>
  <w:style w:type="paragraph" w:styleId="BalloonText">
    <w:name w:val="Balloon Text"/>
    <w:basedOn w:val="Normal"/>
    <w:link w:val="BalloonTextChar"/>
    <w:uiPriority w:val="99"/>
    <w:semiHidden/>
    <w:unhideWhenUsed/>
    <w:rsid w:val="00DB7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E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7E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EC1"/>
  </w:style>
  <w:style w:type="paragraph" w:styleId="Footer">
    <w:name w:val="footer"/>
    <w:basedOn w:val="Normal"/>
    <w:link w:val="FooterChar"/>
    <w:uiPriority w:val="99"/>
    <w:unhideWhenUsed/>
    <w:rsid w:val="00DB7E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EC1"/>
  </w:style>
  <w:style w:type="paragraph" w:styleId="BalloonText">
    <w:name w:val="Balloon Text"/>
    <w:basedOn w:val="Normal"/>
    <w:link w:val="BalloonTextChar"/>
    <w:uiPriority w:val="99"/>
    <w:semiHidden/>
    <w:unhideWhenUsed/>
    <w:rsid w:val="00DB7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E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8.wmf"/><Relationship Id="rId21" Type="http://schemas.openxmlformats.org/officeDocument/2006/relationships/image" Target="media/image8.wmf"/><Relationship Id="rId34" Type="http://schemas.openxmlformats.org/officeDocument/2006/relationships/image" Target="media/image15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3.wmf"/><Relationship Id="rId50" Type="http://schemas.openxmlformats.org/officeDocument/2006/relationships/oleObject" Target="embeddings/oleObject20.bin"/><Relationship Id="rId55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emf"/><Relationship Id="rId38" Type="http://schemas.openxmlformats.org/officeDocument/2006/relationships/image" Target="media/image17.emf"/><Relationship Id="rId46" Type="http://schemas.openxmlformats.org/officeDocument/2006/relationships/image" Target="media/image22.emf"/><Relationship Id="rId2" Type="http://schemas.microsoft.com/office/2007/relationships/stylesWithEffects" Target="stylesWithEffect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image" Target="media/image19.wmf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5.bin"/><Relationship Id="rId40" Type="http://schemas.openxmlformats.org/officeDocument/2006/relationships/oleObject" Target="embeddings/oleObject16.bin"/><Relationship Id="rId45" Type="http://schemas.openxmlformats.org/officeDocument/2006/relationships/oleObject" Target="embeddings/oleObject18.bin"/><Relationship Id="rId53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6.wmf"/><Relationship Id="rId49" Type="http://schemas.openxmlformats.org/officeDocument/2006/relationships/image" Target="media/image24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image" Target="media/image21.wmf"/><Relationship Id="rId52" Type="http://schemas.openxmlformats.org/officeDocument/2006/relationships/oleObject" Target="embeddings/oleObject21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4.bin"/><Relationship Id="rId43" Type="http://schemas.openxmlformats.org/officeDocument/2006/relationships/image" Target="media/image20.emf"/><Relationship Id="rId48" Type="http://schemas.openxmlformats.org/officeDocument/2006/relationships/oleObject" Target="embeddings/oleObject19.bin"/><Relationship Id="rId8" Type="http://schemas.openxmlformats.org/officeDocument/2006/relationships/oleObject" Target="embeddings/oleObject1.bin"/><Relationship Id="rId51" Type="http://schemas.openxmlformats.org/officeDocument/2006/relationships/image" Target="media/image25.wmf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ΓΡΑΜΜΑΤΕΙΑ</dc:creator>
  <cp:lastModifiedBy>ΓΡΑΜΜΑΤΕΙΑ</cp:lastModifiedBy>
  <cp:revision>4</cp:revision>
  <cp:lastPrinted>2020-06-22T10:57:00Z</cp:lastPrinted>
  <dcterms:created xsi:type="dcterms:W3CDTF">2020-06-22T10:56:00Z</dcterms:created>
  <dcterms:modified xsi:type="dcterms:W3CDTF">2020-06-22T11:11:00Z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